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8BE" w:rsidRPr="001E4489" w:rsidRDefault="001E4489" w:rsidP="001E4489">
      <w:pPr>
        <w:pStyle w:val="WW-NormlWeb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</w:t>
      </w:r>
      <w:r w:rsidR="001748BE" w:rsidRPr="00C11CB2">
        <w:rPr>
          <w:rFonts w:ascii="Calibri" w:hAnsi="Calibri" w:cs="Calibri"/>
          <w:sz w:val="22"/>
          <w:szCs w:val="22"/>
        </w:rPr>
        <w:t xml:space="preserve">3. melléklet a </w:t>
      </w:r>
      <w:r w:rsidRPr="001E4489">
        <w:rPr>
          <w:rFonts w:asciiTheme="minorHAnsi" w:hAnsiTheme="minorHAnsi" w:cstheme="minorHAnsi"/>
          <w:sz w:val="22"/>
          <w:szCs w:val="22"/>
        </w:rPr>
        <w:t>8/2019. (XI.06.)</w:t>
      </w:r>
      <w:r w:rsidRPr="002779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48BE" w:rsidRPr="00C11CB2">
        <w:rPr>
          <w:rFonts w:ascii="Calibri" w:hAnsi="Calibri" w:cs="Calibri"/>
          <w:sz w:val="22"/>
          <w:szCs w:val="22"/>
        </w:rPr>
        <w:t>önkormányzati rendelethez</w:t>
      </w: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4489" w:rsidRDefault="001E4489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11CB2">
        <w:rPr>
          <w:rFonts w:ascii="Calibri" w:hAnsi="Calibri" w:cs="Calibri"/>
          <w:b/>
          <w:bCs/>
          <w:sz w:val="22"/>
          <w:szCs w:val="22"/>
        </w:rPr>
        <w:t>Ügyrendi Bizottság tagjai</w:t>
      </w:r>
    </w:p>
    <w:p w:rsidR="001748BE" w:rsidRPr="00C11CB2" w:rsidRDefault="001748BE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748BE" w:rsidRPr="006774EF" w:rsidRDefault="001E4489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Varga Bertalan</w:t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elnök</w:t>
      </w:r>
    </w:p>
    <w:p w:rsidR="001748BE" w:rsidRPr="006774EF" w:rsidRDefault="001E4489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Antal Zoltán Miklós</w:t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bizottsági tag</w:t>
      </w:r>
    </w:p>
    <w:p w:rsidR="001748BE" w:rsidRPr="006774EF" w:rsidRDefault="001E4489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Ésik Emil</w:t>
      </w:r>
      <w:bookmarkStart w:id="0" w:name="_GoBack"/>
      <w:bookmarkEnd w:id="0"/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bizottsági tag</w:t>
      </w:r>
    </w:p>
    <w:p w:rsidR="001748BE" w:rsidRPr="006774EF" w:rsidRDefault="001748BE" w:rsidP="001748BE">
      <w:pPr>
        <w:spacing w:after="200"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hu-HU" w:bidi="ar-SA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1E02" w:rsidRDefault="007C1E02"/>
    <w:sectPr w:rsidR="007C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8BE" w:rsidRDefault="001748BE" w:rsidP="001748BE">
      <w:r>
        <w:separator/>
      </w:r>
    </w:p>
  </w:endnote>
  <w:endnote w:type="continuationSeparator" w:id="0">
    <w:p w:rsidR="001748BE" w:rsidRDefault="001748BE" w:rsidP="0017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8BE" w:rsidRDefault="001748BE" w:rsidP="001748BE">
      <w:r>
        <w:separator/>
      </w:r>
    </w:p>
  </w:footnote>
  <w:footnote w:type="continuationSeparator" w:id="0">
    <w:p w:rsidR="001748BE" w:rsidRDefault="001748BE" w:rsidP="0017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01098"/>
    <w:multiLevelType w:val="hybridMultilevel"/>
    <w:tmpl w:val="E0AE2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BE"/>
    <w:rsid w:val="001748BE"/>
    <w:rsid w:val="001E4489"/>
    <w:rsid w:val="007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6985"/>
  <w15:chartTrackingRefBased/>
  <w15:docId w15:val="{6277A8BD-40E5-4F18-9362-D43701B3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8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748BE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48BE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1748BE"/>
    <w:rPr>
      <w:vertAlign w:val="superscript"/>
    </w:rPr>
  </w:style>
  <w:style w:type="paragraph" w:customStyle="1" w:styleId="WW-NormlWeb">
    <w:name w:val="WW-Normál (Web)"/>
    <w:basedOn w:val="Norml"/>
    <w:uiPriority w:val="99"/>
    <w:rsid w:val="001E4489"/>
    <w:pPr>
      <w:spacing w:before="100" w:after="100"/>
    </w:pPr>
    <w:rPr>
      <w:szCs w:val="2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Admin</cp:lastModifiedBy>
  <cp:revision>2</cp:revision>
  <dcterms:created xsi:type="dcterms:W3CDTF">2019-11-20T10:37:00Z</dcterms:created>
  <dcterms:modified xsi:type="dcterms:W3CDTF">2019-11-20T10:37:00Z</dcterms:modified>
</cp:coreProperties>
</file>