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EE" w:rsidRPr="00D14EEE" w:rsidRDefault="00D14EEE" w:rsidP="00D14EEE">
      <w:pPr>
        <w:rPr>
          <w:sz w:val="18"/>
          <w:szCs w:val="18"/>
        </w:rPr>
      </w:pPr>
      <w:r w:rsidRPr="00D14EEE">
        <w:rPr>
          <w:sz w:val="18"/>
          <w:szCs w:val="18"/>
        </w:rPr>
        <w:t xml:space="preserve">1. </w:t>
      </w:r>
      <w:r w:rsidRPr="00D14EEE">
        <w:rPr>
          <w:b/>
          <w:bCs/>
          <w:sz w:val="18"/>
          <w:szCs w:val="18"/>
        </w:rPr>
        <w:t xml:space="preserve">melléklet a </w:t>
      </w:r>
      <w:r w:rsidR="00471DBB">
        <w:rPr>
          <w:b/>
          <w:bCs/>
          <w:sz w:val="18"/>
          <w:szCs w:val="18"/>
        </w:rPr>
        <w:t>7/2016</w:t>
      </w:r>
      <w:r w:rsidRPr="00D14EEE">
        <w:rPr>
          <w:b/>
          <w:bCs/>
          <w:sz w:val="18"/>
          <w:szCs w:val="18"/>
        </w:rPr>
        <w:t>.(</w:t>
      </w:r>
      <w:r w:rsidR="00471DBB">
        <w:rPr>
          <w:b/>
          <w:bCs/>
          <w:sz w:val="18"/>
          <w:szCs w:val="18"/>
        </w:rPr>
        <w:t>XI.30.</w:t>
      </w:r>
      <w:bookmarkStart w:id="0" w:name="_GoBack"/>
      <w:bookmarkEnd w:id="0"/>
      <w:r w:rsidRPr="00D14EEE">
        <w:rPr>
          <w:b/>
          <w:bCs/>
          <w:sz w:val="18"/>
          <w:szCs w:val="18"/>
        </w:rPr>
        <w:t>) önkormányzati rendelethez</w:t>
      </w:r>
    </w:p>
    <w:p w:rsidR="0036486B" w:rsidRDefault="0036486B" w:rsidP="00D14EE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36486B" w:rsidRDefault="007546BF" w:rsidP="00E1347E">
      <w:pPr>
        <w:pStyle w:val="Style2"/>
        <w:widowControl/>
        <w:spacing w:before="159"/>
        <w:jc w:val="center"/>
        <w:rPr>
          <w:rStyle w:val="FontStyle16"/>
        </w:rPr>
      </w:pPr>
      <w:r>
        <w:rPr>
          <w:rStyle w:val="FontStyle16"/>
        </w:rPr>
        <w:t xml:space="preserve">SZOCIÁLIS </w:t>
      </w:r>
      <w:proofErr w:type="gramStart"/>
      <w:r>
        <w:rPr>
          <w:rStyle w:val="FontStyle16"/>
        </w:rPr>
        <w:t>TŰZIFA IGÉNYLŐ</w:t>
      </w:r>
      <w:proofErr w:type="gramEnd"/>
      <w:r>
        <w:rPr>
          <w:rStyle w:val="FontStyle16"/>
        </w:rPr>
        <w:t xml:space="preserve"> ADATLAP</w:t>
      </w:r>
    </w:p>
    <w:p w:rsidR="0036486B" w:rsidRDefault="0036486B">
      <w:pPr>
        <w:pStyle w:val="Style1"/>
        <w:widowControl/>
        <w:spacing w:line="240" w:lineRule="exact"/>
        <w:ind w:left="255"/>
        <w:jc w:val="both"/>
        <w:rPr>
          <w:sz w:val="20"/>
          <w:szCs w:val="20"/>
        </w:rPr>
      </w:pPr>
    </w:p>
    <w:p w:rsidR="0036486B" w:rsidRDefault="0036486B">
      <w:pPr>
        <w:pStyle w:val="Style1"/>
        <w:widowControl/>
        <w:spacing w:line="240" w:lineRule="exact"/>
        <w:ind w:left="255"/>
        <w:jc w:val="both"/>
        <w:rPr>
          <w:sz w:val="20"/>
          <w:szCs w:val="20"/>
        </w:rPr>
      </w:pPr>
    </w:p>
    <w:p w:rsidR="0036486B" w:rsidRDefault="007546BF">
      <w:pPr>
        <w:pStyle w:val="Style1"/>
        <w:widowControl/>
        <w:spacing w:before="89" w:line="240" w:lineRule="auto"/>
        <w:ind w:left="255"/>
        <w:jc w:val="both"/>
        <w:rPr>
          <w:rStyle w:val="FontStyle19"/>
        </w:rPr>
      </w:pPr>
      <w:r>
        <w:rPr>
          <w:rStyle w:val="FontStyle17"/>
        </w:rPr>
        <w:t>1</w:t>
      </w:r>
      <w:r>
        <w:rPr>
          <w:rStyle w:val="FontStyle19"/>
        </w:rPr>
        <w:t>./ Kérelmező neve /születési név is /</w:t>
      </w:r>
      <w:r w:rsidR="00B64518">
        <w:rPr>
          <w:rStyle w:val="FontStyle19"/>
        </w:rPr>
        <w:t>_______________________________________________</w:t>
      </w:r>
    </w:p>
    <w:p w:rsidR="0036486B" w:rsidRDefault="007546BF">
      <w:pPr>
        <w:pStyle w:val="Style4"/>
        <w:widowControl/>
        <w:tabs>
          <w:tab w:val="left" w:leader="underscore" w:pos="5393"/>
          <w:tab w:val="left" w:leader="underscore" w:pos="8123"/>
        </w:tabs>
        <w:ind w:left="975"/>
        <w:rPr>
          <w:rStyle w:val="FontStyle17"/>
        </w:rPr>
      </w:pPr>
      <w:r>
        <w:rPr>
          <w:rStyle w:val="FontStyle17"/>
        </w:rPr>
        <w:t xml:space="preserve">Társadalombiztosítási Azonosító Jel /TAJ szám/: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>
        <w:rPr>
          <w:rStyle w:val="FontStyle17"/>
        </w:rPr>
        <w:br/>
        <w:t>Születési helye:</w:t>
      </w:r>
      <w:r>
        <w:rPr>
          <w:rStyle w:val="FontStyle17"/>
        </w:rPr>
        <w:tab/>
        <w:t>Anyja neve:</w:t>
      </w:r>
      <w:r>
        <w:rPr>
          <w:rStyle w:val="FontStyle17"/>
        </w:rPr>
        <w:tab/>
      </w:r>
    </w:p>
    <w:p w:rsidR="0036486B" w:rsidRDefault="007546BF">
      <w:pPr>
        <w:pStyle w:val="Style4"/>
        <w:widowControl/>
        <w:tabs>
          <w:tab w:val="left" w:leader="underscore" w:pos="3057"/>
          <w:tab w:val="left" w:leader="underscore" w:pos="5210"/>
          <w:tab w:val="left" w:leader="underscore" w:pos="6663"/>
        </w:tabs>
        <w:spacing w:before="229" w:line="240" w:lineRule="auto"/>
        <w:ind w:left="936"/>
        <w:jc w:val="left"/>
        <w:rPr>
          <w:rStyle w:val="FontStyle17"/>
        </w:rPr>
      </w:pPr>
      <w:r>
        <w:rPr>
          <w:rStyle w:val="FontStyle17"/>
        </w:rPr>
        <w:t>Születési idő: 19</w:t>
      </w:r>
      <w:r>
        <w:rPr>
          <w:rStyle w:val="FontStyle17"/>
        </w:rPr>
        <w:tab/>
        <w:t>év</w:t>
      </w:r>
      <w:r>
        <w:rPr>
          <w:rStyle w:val="FontStyle17"/>
        </w:rPr>
        <w:tab/>
        <w:t>hónap</w:t>
      </w:r>
      <w:r>
        <w:rPr>
          <w:rStyle w:val="FontStyle17"/>
        </w:rPr>
        <w:tab/>
        <w:t>nap</w:t>
      </w:r>
    </w:p>
    <w:p w:rsidR="0036486B" w:rsidRDefault="0036486B">
      <w:pPr>
        <w:pStyle w:val="Style4"/>
        <w:widowControl/>
        <w:spacing w:line="240" w:lineRule="exact"/>
        <w:ind w:left="916"/>
        <w:jc w:val="left"/>
        <w:rPr>
          <w:sz w:val="20"/>
          <w:szCs w:val="20"/>
        </w:rPr>
      </w:pPr>
    </w:p>
    <w:p w:rsidR="0036486B" w:rsidRDefault="007546BF">
      <w:pPr>
        <w:pStyle w:val="Style4"/>
        <w:widowControl/>
        <w:spacing w:before="48" w:line="240" w:lineRule="auto"/>
        <w:ind w:left="916"/>
        <w:jc w:val="left"/>
        <w:rPr>
          <w:rStyle w:val="FontStyle17"/>
        </w:rPr>
      </w:pPr>
      <w:r>
        <w:rPr>
          <w:rStyle w:val="FontStyle17"/>
        </w:rPr>
        <w:t xml:space="preserve">Nyugdíjas esetén nyugdíjas igazolvány törzsszáma: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Pr="00A23482">
        <w:rPr>
          <w:rStyle w:val="FontStyle17"/>
          <w:sz w:val="72"/>
        </w:rPr>
        <w:t xml:space="preserve">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t xml:space="preserve"> </w:t>
      </w:r>
      <w:r w:rsidR="00A23482" w:rsidRPr="00A23482">
        <w:rPr>
          <w:sz w:val="40"/>
        </w:rPr>
        <w:sym w:font="Wingdings 2" w:char="F030"/>
      </w:r>
    </w:p>
    <w:p w:rsidR="0036486B" w:rsidRDefault="0036486B">
      <w:pPr>
        <w:pStyle w:val="Style1"/>
        <w:widowControl/>
        <w:spacing w:line="240" w:lineRule="exact"/>
        <w:ind w:left="229"/>
        <w:rPr>
          <w:sz w:val="20"/>
          <w:szCs w:val="20"/>
        </w:rPr>
      </w:pPr>
    </w:p>
    <w:p w:rsidR="0036486B" w:rsidRDefault="007546BF">
      <w:pPr>
        <w:pStyle w:val="Style1"/>
        <w:widowControl/>
        <w:spacing w:before="48" w:line="275" w:lineRule="exact"/>
        <w:ind w:left="229"/>
        <w:rPr>
          <w:rStyle w:val="FontStyle17"/>
        </w:rPr>
      </w:pPr>
      <w:r>
        <w:rPr>
          <w:rStyle w:val="FontStyle17"/>
        </w:rPr>
        <w:t>2</w:t>
      </w:r>
      <w:r w:rsidR="00B64518">
        <w:rPr>
          <w:rStyle w:val="FontStyle17"/>
        </w:rPr>
        <w:t>./</w:t>
      </w:r>
      <w:r>
        <w:rPr>
          <w:rStyle w:val="FontStyle17"/>
        </w:rPr>
        <w:t xml:space="preserve"> * </w:t>
      </w:r>
      <w:proofErr w:type="gramStart"/>
      <w:r>
        <w:rPr>
          <w:rStyle w:val="FontStyle19"/>
        </w:rPr>
        <w:t xml:space="preserve">Állampolgársága </w:t>
      </w:r>
      <w:r>
        <w:rPr>
          <w:rStyle w:val="FontStyle17"/>
        </w:rPr>
        <w:t>:</w:t>
      </w:r>
      <w:proofErr w:type="gramEnd"/>
      <w:r>
        <w:rPr>
          <w:rStyle w:val="FontStyle17"/>
        </w:rPr>
        <w:t xml:space="preserve"> magyar</w:t>
      </w:r>
    </w:p>
    <w:p w:rsidR="0036486B" w:rsidRDefault="007546BF">
      <w:pPr>
        <w:pStyle w:val="Style8"/>
        <w:widowControl/>
        <w:ind w:left="720" w:right="3561"/>
        <w:jc w:val="left"/>
        <w:rPr>
          <w:rStyle w:val="FontStyle17"/>
        </w:rPr>
      </w:pPr>
      <w:proofErr w:type="gramStart"/>
      <w:r>
        <w:rPr>
          <w:rStyle w:val="FontStyle17"/>
        </w:rPr>
        <w:t>bevándorlási</w:t>
      </w:r>
      <w:proofErr w:type="gramEnd"/>
      <w:r>
        <w:rPr>
          <w:rStyle w:val="FontStyle17"/>
        </w:rPr>
        <w:t>, letelepedési engedéllyel rendelkező hontalan, menekültként elismert</w:t>
      </w:r>
    </w:p>
    <w:p w:rsidR="0036486B" w:rsidRDefault="007546BF">
      <w:pPr>
        <w:pStyle w:val="Style8"/>
        <w:widowControl/>
        <w:tabs>
          <w:tab w:val="left" w:leader="underscore" w:pos="4680"/>
          <w:tab w:val="left" w:leader="underscore" w:pos="5812"/>
        </w:tabs>
        <w:jc w:val="right"/>
        <w:rPr>
          <w:rStyle w:val="FontStyle17"/>
        </w:rPr>
      </w:pPr>
      <w:r>
        <w:rPr>
          <w:rStyle w:val="FontStyle17"/>
        </w:rPr>
        <w:t>Státuszt elismerő határozat száma:</w:t>
      </w:r>
      <w:r>
        <w:rPr>
          <w:rStyle w:val="FontStyle17"/>
        </w:rPr>
        <w:tab/>
        <w:t>/20</w:t>
      </w:r>
      <w:r>
        <w:rPr>
          <w:rStyle w:val="FontStyle17"/>
        </w:rPr>
        <w:tab/>
      </w:r>
    </w:p>
    <w:p w:rsidR="00B64518" w:rsidRDefault="00B64518">
      <w:pPr>
        <w:pStyle w:val="Style1"/>
        <w:widowControl/>
        <w:spacing w:line="275" w:lineRule="exact"/>
        <w:ind w:left="236"/>
        <w:rPr>
          <w:rStyle w:val="FontStyle17"/>
        </w:rPr>
      </w:pPr>
    </w:p>
    <w:p w:rsidR="0036486B" w:rsidRDefault="007546BF">
      <w:pPr>
        <w:pStyle w:val="Style1"/>
        <w:widowControl/>
        <w:spacing w:line="275" w:lineRule="exact"/>
        <w:ind w:left="236"/>
        <w:rPr>
          <w:rStyle w:val="FontStyle19"/>
        </w:rPr>
      </w:pPr>
      <w:r>
        <w:rPr>
          <w:rStyle w:val="FontStyle17"/>
        </w:rPr>
        <w:t>3</w:t>
      </w:r>
      <w:r w:rsidR="00B64518">
        <w:rPr>
          <w:rStyle w:val="FontStyle17"/>
        </w:rPr>
        <w:t>./</w:t>
      </w:r>
      <w:r>
        <w:rPr>
          <w:rStyle w:val="FontStyle17"/>
        </w:rPr>
        <w:t xml:space="preserve"> * </w:t>
      </w:r>
      <w:r>
        <w:rPr>
          <w:rStyle w:val="FontStyle19"/>
        </w:rPr>
        <w:t>Családi állapota:</w:t>
      </w:r>
    </w:p>
    <w:p w:rsidR="0036486B" w:rsidRDefault="00A23482">
      <w:pPr>
        <w:pStyle w:val="Style4"/>
        <w:widowControl/>
        <w:spacing w:line="445" w:lineRule="exact"/>
        <w:ind w:left="962"/>
        <w:jc w:val="left"/>
        <w:rPr>
          <w:rStyle w:val="FontStyle17"/>
        </w:rPr>
      </w:pPr>
      <w:r w:rsidRPr="00A23482">
        <w:rPr>
          <w:sz w:val="40"/>
        </w:rPr>
        <w:sym w:font="Wingdings 2" w:char="F030"/>
      </w:r>
      <w:proofErr w:type="gramStart"/>
      <w:r w:rsidR="007546BF">
        <w:rPr>
          <w:rStyle w:val="FontStyle17"/>
        </w:rPr>
        <w:t>egyedülálló</w:t>
      </w:r>
      <w:proofErr w:type="gramEnd"/>
    </w:p>
    <w:p w:rsidR="00B64518" w:rsidRDefault="00A23482">
      <w:pPr>
        <w:pStyle w:val="Style6"/>
        <w:widowControl/>
        <w:tabs>
          <w:tab w:val="left" w:leader="underscore" w:pos="7063"/>
        </w:tabs>
        <w:ind w:left="223"/>
        <w:rPr>
          <w:rStyle w:val="FontStyle17"/>
        </w:rPr>
      </w:pPr>
      <w:r w:rsidRPr="00A23482">
        <w:rPr>
          <w:sz w:val="40"/>
        </w:rPr>
        <w:sym w:font="Wingdings 2" w:char="F030"/>
      </w:r>
      <w:r w:rsidR="007546BF">
        <w:rPr>
          <w:rStyle w:val="FontStyle18"/>
        </w:rPr>
        <w:t xml:space="preserve"> </w:t>
      </w:r>
      <w:proofErr w:type="gramStart"/>
      <w:r w:rsidR="007546BF">
        <w:rPr>
          <w:rStyle w:val="FontStyle17"/>
        </w:rPr>
        <w:t>házastársával</w:t>
      </w:r>
      <w:proofErr w:type="gramEnd"/>
      <w:r w:rsidR="007546BF">
        <w:rPr>
          <w:rStyle w:val="FontStyle17"/>
        </w:rPr>
        <w:t>/élettársával/bejegyzett élettársával lakik együtt</w:t>
      </w:r>
    </w:p>
    <w:p w:rsidR="0036486B" w:rsidRDefault="007546BF">
      <w:pPr>
        <w:pStyle w:val="Style6"/>
        <w:widowControl/>
        <w:tabs>
          <w:tab w:val="left" w:leader="underscore" w:pos="7063"/>
        </w:tabs>
        <w:ind w:left="223"/>
        <w:rPr>
          <w:rStyle w:val="FontStyle17"/>
        </w:rPr>
      </w:pPr>
      <w:r>
        <w:rPr>
          <w:rStyle w:val="FontStyle17"/>
        </w:rPr>
        <w:br/>
        <w:t>4</w:t>
      </w:r>
      <w:r w:rsidR="00B64518">
        <w:rPr>
          <w:rStyle w:val="FontStyle17"/>
        </w:rPr>
        <w:t>./</w:t>
      </w:r>
      <w:r>
        <w:rPr>
          <w:rStyle w:val="FontStyle17"/>
        </w:rPr>
        <w:t xml:space="preserve"> </w:t>
      </w:r>
      <w:r>
        <w:rPr>
          <w:rStyle w:val="FontStyle19"/>
        </w:rPr>
        <w:t>Lakóhely</w:t>
      </w:r>
      <w:proofErr w:type="gramStart"/>
      <w:r>
        <w:rPr>
          <w:rStyle w:val="FontStyle19"/>
        </w:rPr>
        <w:t xml:space="preserve">:  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>
        <w:rPr>
          <w:rStyle w:val="FontStyle17"/>
        </w:rPr>
        <w:tab/>
        <w:t>helység</w:t>
      </w:r>
      <w:proofErr w:type="gramEnd"/>
    </w:p>
    <w:p w:rsidR="0036486B" w:rsidRDefault="0036486B">
      <w:pPr>
        <w:pStyle w:val="Style4"/>
        <w:widowControl/>
        <w:spacing w:line="240" w:lineRule="exact"/>
        <w:ind w:left="982"/>
        <w:jc w:val="left"/>
        <w:rPr>
          <w:sz w:val="20"/>
          <w:szCs w:val="20"/>
        </w:rPr>
      </w:pPr>
    </w:p>
    <w:p w:rsidR="0036486B" w:rsidRDefault="007546BF">
      <w:pPr>
        <w:pStyle w:val="Style4"/>
        <w:widowControl/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spacing w:before="28" w:line="240" w:lineRule="auto"/>
        <w:ind w:left="982"/>
        <w:jc w:val="left"/>
        <w:rPr>
          <w:rStyle w:val="FontStyle17"/>
        </w:rPr>
      </w:pPr>
      <w:r>
        <w:rPr>
          <w:rStyle w:val="FontStyle17"/>
        </w:rPr>
        <w:tab/>
      </w:r>
      <w:proofErr w:type="gramStart"/>
      <w:r>
        <w:rPr>
          <w:rStyle w:val="FontStyle17"/>
        </w:rPr>
        <w:t>utca</w:t>
      </w:r>
      <w:proofErr w:type="gramEnd"/>
      <w:r>
        <w:rPr>
          <w:rStyle w:val="FontStyle17"/>
        </w:rPr>
        <w:tab/>
        <w:t>sz..</w:t>
      </w:r>
      <w:r>
        <w:rPr>
          <w:rStyle w:val="FontStyle17"/>
        </w:rPr>
        <w:tab/>
      </w:r>
      <w:proofErr w:type="gramStart"/>
      <w:r>
        <w:rPr>
          <w:rStyle w:val="FontStyle17"/>
        </w:rPr>
        <w:t>em.</w:t>
      </w:r>
      <w:proofErr w:type="gramEnd"/>
      <w:r>
        <w:rPr>
          <w:rStyle w:val="FontStyle17"/>
        </w:rPr>
        <w:tab/>
        <w:t>ajtó</w:t>
      </w:r>
    </w:p>
    <w:p w:rsidR="0036486B" w:rsidRDefault="007546BF">
      <w:pPr>
        <w:pStyle w:val="Style1"/>
        <w:widowControl/>
        <w:tabs>
          <w:tab w:val="left" w:leader="underscore" w:pos="8025"/>
        </w:tabs>
        <w:spacing w:before="223" w:line="556" w:lineRule="exact"/>
        <w:ind w:left="537"/>
        <w:rPr>
          <w:rStyle w:val="FontStyle17"/>
        </w:rPr>
      </w:pPr>
      <w:r>
        <w:rPr>
          <w:rStyle w:val="FontStyle19"/>
        </w:rPr>
        <w:t>Tartózkodási hely</w:t>
      </w:r>
      <w:proofErr w:type="gramStart"/>
      <w:r>
        <w:rPr>
          <w:rStyle w:val="FontStyle19"/>
        </w:rPr>
        <w:t xml:space="preserve">:   </w:t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 w:rsidR="00A23482" w:rsidRPr="00A23482">
        <w:rPr>
          <w:sz w:val="40"/>
        </w:rPr>
        <w:sym w:font="Wingdings 2" w:char="F030"/>
      </w:r>
      <w:r>
        <w:rPr>
          <w:rStyle w:val="FontStyle17"/>
        </w:rPr>
        <w:tab/>
        <w:t>helység</w:t>
      </w:r>
      <w:proofErr w:type="gramEnd"/>
    </w:p>
    <w:p w:rsidR="0036486B" w:rsidRDefault="007546BF">
      <w:pPr>
        <w:pStyle w:val="Style4"/>
        <w:widowControl/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spacing w:before="7" w:line="556" w:lineRule="exact"/>
        <w:ind w:right="7"/>
        <w:jc w:val="right"/>
        <w:rPr>
          <w:rStyle w:val="FontStyle17"/>
        </w:rPr>
      </w:pPr>
      <w:r>
        <w:rPr>
          <w:rStyle w:val="FontStyle17"/>
        </w:rPr>
        <w:tab/>
      </w:r>
      <w:proofErr w:type="gramStart"/>
      <w:r>
        <w:rPr>
          <w:rStyle w:val="FontStyle17"/>
        </w:rPr>
        <w:t>utca</w:t>
      </w:r>
      <w:proofErr w:type="gramEnd"/>
      <w:r>
        <w:rPr>
          <w:rStyle w:val="FontStyle17"/>
        </w:rPr>
        <w:tab/>
        <w:t>sz.</w:t>
      </w:r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:rsidR="0036486B" w:rsidRDefault="007546BF">
      <w:pPr>
        <w:pStyle w:val="Style8"/>
        <w:widowControl/>
        <w:tabs>
          <w:tab w:val="left" w:leader="underscore" w:pos="7272"/>
        </w:tabs>
        <w:spacing w:line="556" w:lineRule="exact"/>
        <w:ind w:left="537"/>
        <w:jc w:val="left"/>
        <w:rPr>
          <w:rStyle w:val="FontStyle17"/>
        </w:rPr>
      </w:pPr>
      <w:r>
        <w:rPr>
          <w:rStyle w:val="FontStyle19"/>
        </w:rPr>
        <w:t xml:space="preserve">Telefonszám </w:t>
      </w:r>
      <w:r>
        <w:rPr>
          <w:rStyle w:val="FontStyle17"/>
        </w:rPr>
        <w:t xml:space="preserve">(nem kötelező megadni): </w:t>
      </w:r>
      <w:r>
        <w:rPr>
          <w:rStyle w:val="FontStyle17"/>
        </w:rPr>
        <w:tab/>
      </w:r>
    </w:p>
    <w:p w:rsidR="0036486B" w:rsidRDefault="007546BF">
      <w:pPr>
        <w:pStyle w:val="Style1"/>
        <w:widowControl/>
        <w:spacing w:before="92" w:line="399" w:lineRule="exact"/>
        <w:ind w:left="209"/>
        <w:rPr>
          <w:rStyle w:val="FontStyle19"/>
        </w:rPr>
      </w:pPr>
      <w:r>
        <w:rPr>
          <w:rStyle w:val="FontStyle20"/>
        </w:rPr>
        <w:t>5</w:t>
      </w:r>
      <w:r w:rsidR="00A23482">
        <w:rPr>
          <w:rStyle w:val="FontStyle20"/>
        </w:rPr>
        <w:t>./</w:t>
      </w:r>
      <w:r>
        <w:rPr>
          <w:rStyle w:val="FontStyle20"/>
        </w:rPr>
        <w:t xml:space="preserve"> </w:t>
      </w:r>
      <w:r>
        <w:rPr>
          <w:rStyle w:val="FontStyle19"/>
        </w:rPr>
        <w:t>Az önkormányzattól az alábbi támogatásban részesülök:</w:t>
      </w:r>
    </w:p>
    <w:p w:rsidR="0036486B" w:rsidRDefault="007546BF" w:rsidP="00B64518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proofErr w:type="gramStart"/>
      <w:r>
        <w:rPr>
          <w:rStyle w:val="FontStyle17"/>
        </w:rPr>
        <w:t>)</w:t>
      </w:r>
      <w:proofErr w:type="gramEnd"/>
      <w:r>
        <w:rPr>
          <w:rStyle w:val="FontStyle17"/>
        </w:rPr>
        <w:t xml:space="preserve"> </w:t>
      </w:r>
      <w:r w:rsidR="00FA4A98">
        <w:rPr>
          <w:rStyle w:val="FontStyle17"/>
        </w:rPr>
        <w:t xml:space="preserve">települési </w:t>
      </w:r>
      <w:r>
        <w:rPr>
          <w:rStyle w:val="FontStyle17"/>
        </w:rPr>
        <w:t>lakásfenntartási támogatás</w:t>
      </w:r>
    </w:p>
    <w:p w:rsidR="0036486B" w:rsidRDefault="007546BF" w:rsidP="00B64518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proofErr w:type="gramStart"/>
      <w:r>
        <w:rPr>
          <w:rStyle w:val="FontStyle17"/>
        </w:rPr>
        <w:t>)</w:t>
      </w:r>
      <w:proofErr w:type="gramEnd"/>
      <w:r>
        <w:rPr>
          <w:rStyle w:val="FontStyle17"/>
        </w:rPr>
        <w:t xml:space="preserve"> </w:t>
      </w:r>
      <w:r w:rsidR="00B64518">
        <w:rPr>
          <w:rStyle w:val="FontStyle17"/>
        </w:rPr>
        <w:t>aktív korúak ellátása</w:t>
      </w:r>
    </w:p>
    <w:p w:rsidR="0036486B" w:rsidRDefault="007546BF" w:rsidP="00B64518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proofErr w:type="gramStart"/>
      <w:r>
        <w:rPr>
          <w:rStyle w:val="FontStyle17"/>
        </w:rPr>
        <w:t>)</w:t>
      </w:r>
      <w:proofErr w:type="gramEnd"/>
      <w:r>
        <w:rPr>
          <w:rStyle w:val="FontStyle17"/>
        </w:rPr>
        <w:t xml:space="preserve"> </w:t>
      </w:r>
      <w:r w:rsidR="00B64518">
        <w:rPr>
          <w:rStyle w:val="FontStyle17"/>
        </w:rPr>
        <w:t>időskorúak járadéka</w:t>
      </w:r>
    </w:p>
    <w:p w:rsidR="00A23482" w:rsidRDefault="00FA4A98" w:rsidP="00B64518">
      <w:pPr>
        <w:pStyle w:val="Style3"/>
        <w:widowControl/>
        <w:tabs>
          <w:tab w:val="left" w:pos="864"/>
        </w:tabs>
        <w:spacing w:line="399" w:lineRule="exact"/>
        <w:ind w:left="694"/>
      </w:pPr>
      <w:r>
        <w:rPr>
          <w:color w:val="000000"/>
        </w:rPr>
        <w:t>d</w:t>
      </w:r>
      <w:r w:rsidR="00A23482">
        <w:rPr>
          <w:color w:val="000000"/>
        </w:rPr>
        <w:t xml:space="preserve">.) </w:t>
      </w:r>
      <w:r w:rsidR="00A23482">
        <w:t>halmozottan hátrányos helyzetű gyermeket nevel</w:t>
      </w:r>
    </w:p>
    <w:p w:rsidR="004E0B1C" w:rsidRDefault="004E0B1C" w:rsidP="00B64518">
      <w:pPr>
        <w:pStyle w:val="Style3"/>
        <w:widowControl/>
        <w:tabs>
          <w:tab w:val="left" w:pos="864"/>
        </w:tabs>
        <w:spacing w:line="399" w:lineRule="exact"/>
        <w:ind w:left="694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.) kérelmező vagy családtagja rendszeres gyermekvédelmi kedvezményben részesül</w:t>
      </w:r>
    </w:p>
    <w:p w:rsidR="004E0B1C" w:rsidRDefault="004E0B1C" w:rsidP="00B64518">
      <w:pPr>
        <w:pStyle w:val="Style3"/>
        <w:widowControl/>
        <w:tabs>
          <w:tab w:val="left" w:pos="864"/>
        </w:tabs>
        <w:spacing w:line="399" w:lineRule="exact"/>
        <w:ind w:left="694"/>
      </w:pPr>
      <w:proofErr w:type="gramStart"/>
      <w:r>
        <w:rPr>
          <w:color w:val="000000"/>
        </w:rPr>
        <w:t>f</w:t>
      </w:r>
      <w:proofErr w:type="gramEnd"/>
      <w:r>
        <w:rPr>
          <w:color w:val="000000"/>
        </w:rPr>
        <w:t>.)</w:t>
      </w:r>
      <w:r w:rsidRPr="004E0B1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az a) – e) pontok alapján nem jogosult ellátásra, kedvezményre, azonban a </w:t>
      </w:r>
      <w:r w:rsidRPr="00BC498C">
        <w:rPr>
          <w:rFonts w:eastAsia="Times New Roman"/>
          <w:color w:val="000000"/>
        </w:rPr>
        <w:t xml:space="preserve">havi jövedelme az öregségi nyugdíj mindenkori legkisebb összegének </w:t>
      </w:r>
      <w:r>
        <w:rPr>
          <w:rFonts w:eastAsia="Times New Roman"/>
          <w:color w:val="000000"/>
        </w:rPr>
        <w:t>200</w:t>
      </w:r>
      <w:r w:rsidRPr="00BC498C">
        <w:rPr>
          <w:rFonts w:eastAsia="Times New Roman"/>
          <w:color w:val="000000"/>
        </w:rPr>
        <w:t xml:space="preserve"> %-át (jelenleg: </w:t>
      </w:r>
      <w:r>
        <w:rPr>
          <w:rFonts w:eastAsia="Times New Roman"/>
          <w:color w:val="000000"/>
        </w:rPr>
        <w:t>57. 000</w:t>
      </w:r>
      <w:r w:rsidRPr="00BC498C">
        <w:rPr>
          <w:rFonts w:eastAsia="Times New Roman"/>
          <w:color w:val="000000"/>
        </w:rPr>
        <w:t xml:space="preserve"> Ft)  nem haladja meg</w:t>
      </w:r>
      <w:r>
        <w:rPr>
          <w:color w:val="000000"/>
        </w:rPr>
        <w:t xml:space="preserve"> </w:t>
      </w:r>
    </w:p>
    <w:p w:rsidR="00A23482" w:rsidRDefault="00A23482" w:rsidP="00B64518">
      <w:pPr>
        <w:pStyle w:val="Style3"/>
        <w:widowControl/>
        <w:tabs>
          <w:tab w:val="left" w:pos="864"/>
        </w:tabs>
        <w:spacing w:line="399" w:lineRule="exact"/>
        <w:ind w:left="694"/>
        <w:rPr>
          <w:rStyle w:val="FontStyle17"/>
        </w:rPr>
      </w:pPr>
    </w:p>
    <w:p w:rsidR="0036486B" w:rsidRDefault="00B64518">
      <w:pPr>
        <w:pStyle w:val="Style5"/>
        <w:widowControl/>
        <w:spacing w:before="33"/>
        <w:jc w:val="both"/>
        <w:rPr>
          <w:rStyle w:val="FontStyle21"/>
        </w:rPr>
      </w:pPr>
      <w:r>
        <w:rPr>
          <w:rStyle w:val="FontStyle21"/>
        </w:rPr>
        <w:t>*</w:t>
      </w:r>
      <w:r w:rsidR="007546BF">
        <w:rPr>
          <w:rStyle w:val="FontStyle21"/>
        </w:rPr>
        <w:t xml:space="preserve"> a megfelelő rész aláhúzandó</w:t>
      </w:r>
    </w:p>
    <w:p w:rsidR="0036486B" w:rsidRDefault="0036486B">
      <w:pPr>
        <w:pStyle w:val="Style5"/>
        <w:widowControl/>
        <w:spacing w:before="33"/>
        <w:jc w:val="both"/>
        <w:rPr>
          <w:rStyle w:val="FontStyle21"/>
        </w:rPr>
        <w:sectPr w:rsidR="0036486B" w:rsidSect="004E0B1C">
          <w:footerReference w:type="default" r:id="rId8"/>
          <w:footerReference w:type="first" r:id="rId9"/>
          <w:type w:val="continuous"/>
          <w:pgSz w:w="11905" w:h="16837"/>
          <w:pgMar w:top="720" w:right="720" w:bottom="720" w:left="720" w:header="708" w:footer="708" w:gutter="0"/>
          <w:cols w:space="60"/>
          <w:noEndnote/>
          <w:titlePg/>
          <w:docGrid w:linePitch="326"/>
        </w:sectPr>
      </w:pPr>
    </w:p>
    <w:p w:rsidR="0036486B" w:rsidRDefault="007546BF">
      <w:pPr>
        <w:pStyle w:val="Style5"/>
        <w:widowControl/>
        <w:ind w:left="2167"/>
        <w:jc w:val="both"/>
        <w:rPr>
          <w:rStyle w:val="FontStyle21"/>
        </w:rPr>
      </w:pPr>
      <w:r>
        <w:rPr>
          <w:rStyle w:val="FontStyle21"/>
        </w:rPr>
        <w:lastRenderedPageBreak/>
        <w:t>KÉRELMEZŐ CSALÁDJÁBAN LAKÓK ADA TAI</w:t>
      </w:r>
    </w:p>
    <w:p w:rsidR="0036486B" w:rsidRDefault="0036486B">
      <w:pPr>
        <w:widowControl/>
        <w:spacing w:after="3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8"/>
        <w:gridCol w:w="1643"/>
        <w:gridCol w:w="2808"/>
        <w:gridCol w:w="2762"/>
      </w:tblGrid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ind w:left="406"/>
              <w:rPr>
                <w:rStyle w:val="FontStyle23"/>
              </w:rPr>
            </w:pPr>
            <w:r>
              <w:rPr>
                <w:rStyle w:val="FontStyle23"/>
              </w:rPr>
              <w:t>Név, születési név is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ind w:right="39"/>
              <w:rPr>
                <w:rStyle w:val="FontStyle23"/>
              </w:rPr>
            </w:pPr>
            <w:r>
              <w:rPr>
                <w:rStyle w:val="FontStyle23"/>
              </w:rPr>
              <w:t>Családi állapota Rokoni kapcsolat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ind w:left="812"/>
              <w:rPr>
                <w:rStyle w:val="FontStyle23"/>
              </w:rPr>
            </w:pPr>
            <w:r>
              <w:rPr>
                <w:rStyle w:val="FontStyle23"/>
              </w:rPr>
              <w:t>Születési idő TAJ szám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ind w:left="825"/>
              <w:rPr>
                <w:rStyle w:val="FontStyle23"/>
              </w:rPr>
            </w:pPr>
            <w:r>
              <w:rPr>
                <w:rStyle w:val="FontStyle23"/>
              </w:rPr>
              <w:t>Anyja neve</w:t>
            </w: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B64518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518" w:rsidRDefault="00B64518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36486B" w:rsidRDefault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B64518" w:rsidRDefault="00B64518" w:rsidP="00B64518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2.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53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3.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7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4.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5.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53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6.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36486B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86B" w:rsidRDefault="007546BF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7.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7546BF" w:rsidRDefault="007546BF" w:rsidP="007546BF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36486B" w:rsidRDefault="007546BF" w:rsidP="007546BF">
            <w:pPr>
              <w:pStyle w:val="Style7"/>
              <w:widowControl/>
              <w:spacing w:line="360" w:lineRule="exact"/>
              <w:rPr>
                <w:rStyle w:val="FontStyle22"/>
                <w:position w:val="-7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86B" w:rsidRDefault="0036486B">
            <w:pPr>
              <w:pStyle w:val="Style13"/>
              <w:widowControl/>
            </w:pPr>
          </w:p>
        </w:tc>
      </w:tr>
      <w:tr w:rsidR="00E1347E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8.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</w:tr>
      <w:tr w:rsidR="00E1347E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9.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</w:tr>
      <w:tr w:rsidR="00E1347E"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>
            <w:pPr>
              <w:pStyle w:val="Style14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10.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ab/>
              <w:t>év</w:t>
            </w:r>
            <w:r>
              <w:rPr>
                <w:rStyle w:val="FontStyle23"/>
              </w:rPr>
              <w:tab/>
              <w:t>hó</w:t>
            </w:r>
            <w:r>
              <w:rPr>
                <w:rStyle w:val="FontStyle23"/>
              </w:rPr>
              <w:tab/>
              <w:t>nap</w:t>
            </w:r>
          </w:p>
          <w:p w:rsidR="00E1347E" w:rsidRDefault="00E1347E" w:rsidP="00E1347E">
            <w:pPr>
              <w:pStyle w:val="Style14"/>
              <w:widowControl/>
              <w:tabs>
                <w:tab w:val="left" w:leader="dot" w:pos="740"/>
                <w:tab w:val="left" w:leader="dot" w:pos="1636"/>
                <w:tab w:val="left" w:leader="dot" w:pos="2330"/>
              </w:tabs>
              <w:spacing w:line="240" w:lineRule="auto"/>
              <w:rPr>
                <w:rStyle w:val="FontStyle23"/>
              </w:rPr>
            </w:pP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>
              <w:rPr>
                <w:sz w:val="36"/>
              </w:rPr>
              <w:t xml:space="preserve"> </w:t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  <w:r w:rsidRPr="00B64518">
              <w:rPr>
                <w:sz w:val="36"/>
              </w:rPr>
              <w:sym w:font="Wingdings 2" w:char="F030"/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47E" w:rsidRDefault="00E1347E">
            <w:pPr>
              <w:pStyle w:val="Style13"/>
              <w:widowControl/>
            </w:pPr>
          </w:p>
        </w:tc>
      </w:tr>
    </w:tbl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7546BF">
      <w:pPr>
        <w:pStyle w:val="Style8"/>
        <w:widowControl/>
        <w:spacing w:before="41" w:line="268" w:lineRule="exact"/>
        <w:rPr>
          <w:rStyle w:val="FontStyle17"/>
        </w:rPr>
      </w:pPr>
      <w:r>
        <w:rPr>
          <w:rStyle w:val="FontStyle19"/>
          <w:u w:val="single"/>
        </w:rPr>
        <w:t>Család</w:t>
      </w:r>
      <w:r>
        <w:rPr>
          <w:rStyle w:val="FontStyle19"/>
        </w:rPr>
        <w:t xml:space="preserve">: </w:t>
      </w:r>
      <w:r>
        <w:rPr>
          <w:rStyle w:val="FontStyle17"/>
        </w:rPr>
        <w:t>egy lakásban, vagy személyes gondoskodást nyújtó bentlakásos szociális, gyermekvédelmi intézményben együtt lakó, ott bejelentett lakóhellyel, vagy tartózkodási hellyel rendelkező közeli hozzátartozók közössége</w:t>
      </w:r>
    </w:p>
    <w:p w:rsidR="0036486B" w:rsidRDefault="0036486B">
      <w:pPr>
        <w:pStyle w:val="Style8"/>
        <w:widowControl/>
        <w:spacing w:before="41" w:line="268" w:lineRule="exact"/>
        <w:rPr>
          <w:rStyle w:val="FontStyle17"/>
        </w:rPr>
        <w:sectPr w:rsidR="0036486B">
          <w:footerReference w:type="default" r:id="rId10"/>
          <w:pgSz w:w="11905" w:h="16837"/>
          <w:pgMar w:top="1210" w:right="899" w:bottom="1440" w:left="1030" w:header="708" w:footer="708" w:gutter="0"/>
          <w:cols w:space="60"/>
          <w:noEndnote/>
        </w:sectPr>
      </w:pPr>
    </w:p>
    <w:p w:rsidR="0036486B" w:rsidRDefault="007546BF">
      <w:pPr>
        <w:pStyle w:val="Style8"/>
        <w:widowControl/>
        <w:spacing w:line="274" w:lineRule="exact"/>
        <w:rPr>
          <w:rStyle w:val="FontStyle17"/>
        </w:rPr>
      </w:pPr>
      <w:r>
        <w:rPr>
          <w:noProof/>
        </w:rPr>
        <w:lastRenderedPageBreak/>
        <mc:AlternateContent>
          <mc:Choice Requires="wpg">
            <w:drawing>
              <wp:anchor distT="0" distB="176530" distL="24130" distR="24130" simplePos="0" relativeHeight="251658240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0</wp:posOffset>
                </wp:positionV>
                <wp:extent cx="5657215" cy="3493135"/>
                <wp:effectExtent l="12700" t="12700" r="6985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3493135"/>
                          <a:chOff x="1037" y="1445"/>
                          <a:chExt cx="8909" cy="556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37" y="1445"/>
                            <a:ext cx="8909" cy="50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8"/>
                                <w:gridCol w:w="2486"/>
                                <w:gridCol w:w="1056"/>
                                <w:gridCol w:w="701"/>
                                <w:gridCol w:w="701"/>
                                <w:gridCol w:w="701"/>
                                <w:gridCol w:w="701"/>
                                <w:gridCol w:w="701"/>
                                <w:gridCol w:w="701"/>
                                <w:gridCol w:w="763"/>
                              </w:tblGrid>
                              <w:tr w:rsidR="007546BF" w:rsidTr="002C2501">
                                <w:trPr>
                                  <w:trHeight w:val="652"/>
                                </w:trPr>
                                <w:tc>
                                  <w:tcPr>
                                    <w:tcW w:w="288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Pr="007546BF" w:rsidRDefault="007546BF" w:rsidP="007546BF">
                                    <w:pPr>
                                      <w:pStyle w:val="Style12"/>
                                      <w:widowControl/>
                                      <w:spacing w:line="240" w:lineRule="auto"/>
                                      <w:ind w:left="442"/>
                                      <w:jc w:val="center"/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</w:pPr>
                                    <w:r w:rsidRPr="007546BF"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  <w:t xml:space="preserve">A </w:t>
                                    </w:r>
                                    <w:r w:rsidRPr="007546BF">
                                      <w:rPr>
                                        <w:rStyle w:val="FontStyle24"/>
                                        <w:sz w:val="20"/>
                                        <w:szCs w:val="24"/>
                                      </w:rPr>
                                      <w:t xml:space="preserve">jövedelem </w:t>
                                    </w:r>
                                    <w:r w:rsidRPr="007546BF"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  <w:t>típusai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Pr="007546BF" w:rsidRDefault="007546BF" w:rsidP="007546BF">
                                    <w:pPr>
                                      <w:pStyle w:val="Style12"/>
                                      <w:widowControl/>
                                      <w:jc w:val="center"/>
                                      <w:rPr>
                                        <w:rStyle w:val="FontStyle24"/>
                                        <w:sz w:val="20"/>
                                        <w:szCs w:val="24"/>
                                      </w:rPr>
                                    </w:pPr>
                                    <w:r w:rsidRPr="007546BF">
                                      <w:rPr>
                                        <w:rStyle w:val="FontStyle24"/>
                                        <w:sz w:val="20"/>
                                        <w:szCs w:val="24"/>
                                      </w:rPr>
                                      <w:t>Kérelmező jövedelme</w:t>
                                    </w:r>
                                  </w:p>
                                </w:tc>
                                <w:tc>
                                  <w:tcPr>
                                    <w:tcW w:w="4969" w:type="dxa"/>
                                    <w:gridSpan w:val="7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Pr="007546BF" w:rsidRDefault="007546BF" w:rsidP="007546BF">
                                    <w:pPr>
                                      <w:pStyle w:val="Style11"/>
                                      <w:widowControl/>
                                      <w:jc w:val="center"/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</w:pPr>
                                    <w:r w:rsidRPr="007546BF">
                                      <w:rPr>
                                        <w:rStyle w:val="FontStyle19"/>
                                        <w:sz w:val="20"/>
                                        <w:szCs w:val="24"/>
                                      </w:rPr>
                                      <w:t>A családban lakó hozzátartozók jövedelme</w:t>
                                    </w:r>
                                  </w:p>
                                </w:tc>
                              </w:tr>
                              <w:tr w:rsidR="0036486B" w:rsidTr="007546BF">
                                <w:trPr>
                                  <w:trHeight w:val="732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16" w:lineRule="exact"/>
                                      <w:ind w:left="43" w:hanging="43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Munkaviszonyból és más foglalkoztatási jogviszonyból származó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36486B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7546BF" w:rsidP="007546BF">
                                    <w:pPr>
                                      <w:pStyle w:val="Style14"/>
                                      <w:widowControl/>
                                      <w:spacing w:line="211" w:lineRule="exact"/>
                                      <w:ind w:right="24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Társas és egyéni vállalkozásból, őstermelői, illetve szellemi és más önálló tevékenységből származó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36486B" w:rsidRDefault="0036486B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16" w:lineRule="exact"/>
                                      <w:ind w:right="504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Táppénz, gyermekgondozási támogatások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ind w:right="293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Nyugellátás és egyéb nyugdíjszerű rendszeres szociális ellátások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ind w:right="605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 xml:space="preserve">Önkormányzat és munkaügyi szervek által </w:t>
                                    </w:r>
                                    <w:proofErr w:type="spellStart"/>
                                    <w:r>
                                      <w:rPr>
                                        <w:rStyle w:val="FontStyle23"/>
                                      </w:rPr>
                                      <w:t>folvósított</w:t>
                                    </w:r>
                                    <w:proofErr w:type="spellEnd"/>
                                    <w:r>
                                      <w:rPr>
                                        <w:rStyle w:val="FontStyle23"/>
                                      </w:rPr>
                                      <w:t xml:space="preserve"> ellátások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rPr>
                                  <w:trHeight w:val="398"/>
                                </w:trPr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Egyéb jövedelmek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  <w:tr w:rsidR="007546BF" w:rsidTr="007546BF">
                                <w:tc>
                                  <w:tcPr>
                                    <w:tcW w:w="3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23"/>
                                      </w:rPr>
                                    </w:pPr>
                                    <w:r>
                                      <w:rPr>
                                        <w:rStyle w:val="FontStyle23"/>
                                      </w:rPr>
                                      <w:t>Összes jövedelem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7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7546BF" w:rsidRDefault="007546BF" w:rsidP="007546BF">
                                    <w:pPr>
                                      <w:pStyle w:val="Style13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431A53" w:rsidRDefault="00431A5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6759"/>
                            <a:ext cx="7291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86B" w:rsidRDefault="007546BF">
                              <w:pPr>
                                <w:pStyle w:val="Style1"/>
                                <w:widowControl/>
                                <w:tabs>
                                  <w:tab w:val="left" w:leader="dot" w:pos="6734"/>
                                </w:tabs>
                                <w:spacing w:line="240" w:lineRule="auto"/>
                                <w:jc w:val="both"/>
                                <w:rPr>
                                  <w:rStyle w:val="FontStyle17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 xml:space="preserve">Egy </w:t>
                              </w:r>
                              <w:r>
                                <w:rPr>
                                  <w:rStyle w:val="FontStyle19"/>
                                </w:rPr>
                                <w:t xml:space="preserve">főre számított havi családi jövedelem: </w:t>
                              </w:r>
                              <w:r>
                                <w:rPr>
                                  <w:rStyle w:val="FontStyle17"/>
                                </w:rPr>
                                <w:tab/>
                                <w:t>Ft/hó.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.4pt;margin-top:0;width:445.45pt;height:275.05pt;z-index:251658240;mso-wrap-distance-left:1.9pt;mso-wrap-distance-right:1.9pt;mso-wrap-distance-bottom:13.9pt;mso-position-horizontal-relative:margin" coordorigin="1037,1445" coordsize="8909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37;top:1445;width:8909;height:5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8"/>
                          <w:gridCol w:w="2486"/>
                          <w:gridCol w:w="1056"/>
                          <w:gridCol w:w="701"/>
                          <w:gridCol w:w="701"/>
                          <w:gridCol w:w="701"/>
                          <w:gridCol w:w="701"/>
                          <w:gridCol w:w="701"/>
                          <w:gridCol w:w="701"/>
                          <w:gridCol w:w="763"/>
                        </w:tblGrid>
                        <w:tr w:rsidR="007546BF" w:rsidTr="002C2501">
                          <w:trPr>
                            <w:trHeight w:val="652"/>
                          </w:trPr>
                          <w:tc>
                            <w:tcPr>
                              <w:tcW w:w="2884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Pr="007546BF" w:rsidRDefault="007546BF" w:rsidP="007546BF">
                              <w:pPr>
                                <w:pStyle w:val="Style12"/>
                                <w:widowControl/>
                                <w:spacing w:line="240" w:lineRule="auto"/>
                                <w:ind w:left="442"/>
                                <w:jc w:val="center"/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</w:pPr>
                              <w:r w:rsidRPr="007546BF"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  <w:t xml:space="preserve">A </w:t>
                              </w:r>
                              <w:r w:rsidRPr="007546BF">
                                <w:rPr>
                                  <w:rStyle w:val="FontStyle24"/>
                                  <w:sz w:val="20"/>
                                  <w:szCs w:val="24"/>
                                </w:rPr>
                                <w:t xml:space="preserve">jövedelem </w:t>
                              </w:r>
                              <w:r w:rsidRPr="007546BF"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  <w:t>típusai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Pr="007546BF" w:rsidRDefault="007546BF" w:rsidP="007546BF">
                              <w:pPr>
                                <w:pStyle w:val="Style12"/>
                                <w:widowControl/>
                                <w:jc w:val="center"/>
                                <w:rPr>
                                  <w:rStyle w:val="FontStyle24"/>
                                  <w:sz w:val="20"/>
                                  <w:szCs w:val="24"/>
                                </w:rPr>
                              </w:pPr>
                              <w:r w:rsidRPr="007546BF">
                                <w:rPr>
                                  <w:rStyle w:val="FontStyle24"/>
                                  <w:sz w:val="20"/>
                                  <w:szCs w:val="24"/>
                                </w:rPr>
                                <w:t>Kérelmező jövedelme</w:t>
                              </w:r>
                            </w:p>
                          </w:tc>
                          <w:tc>
                            <w:tcPr>
                              <w:tcW w:w="4969" w:type="dxa"/>
                              <w:gridSpan w:val="7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Pr="007546BF" w:rsidRDefault="007546BF" w:rsidP="007546BF">
                              <w:pPr>
                                <w:pStyle w:val="Style11"/>
                                <w:widowControl/>
                                <w:jc w:val="center"/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</w:pPr>
                              <w:r w:rsidRPr="007546BF">
                                <w:rPr>
                                  <w:rStyle w:val="FontStyle19"/>
                                  <w:sz w:val="20"/>
                                  <w:szCs w:val="24"/>
                                </w:rPr>
                                <w:t>A családban lakó hozzátartozók jövedelme</w:t>
                              </w:r>
                            </w:p>
                          </w:tc>
                        </w:tr>
                        <w:tr w:rsidR="0036486B" w:rsidTr="007546BF">
                          <w:trPr>
                            <w:trHeight w:val="732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16" w:lineRule="exact"/>
                                <w:ind w:left="43" w:hanging="43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Munkaviszonyból és más foglalkoztatási jogviszonyból származó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36486B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7546BF" w:rsidP="007546BF">
                              <w:pPr>
                                <w:pStyle w:val="Style14"/>
                                <w:widowControl/>
                                <w:spacing w:line="211" w:lineRule="exact"/>
                                <w:ind w:right="24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Társas és egyéni vállalkozásból, őstermelői, illetve szellemi és más önálló tevékenységből származó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36486B" w:rsidRDefault="0036486B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16" w:lineRule="exact"/>
                                <w:ind w:right="504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Táppénz, gyermekgondozási támogatások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06" w:lineRule="exact"/>
                                <w:ind w:right="293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Nyugellátás és egyéb nyugdíjszerű rendszeres szociális ellátások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06" w:lineRule="exact"/>
                                <w:ind w:right="605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 xml:space="preserve">Önkormányzat és munkaügyi szervek által </w:t>
                              </w:r>
                              <w:proofErr w:type="spellStart"/>
                              <w:r>
                                <w:rPr>
                                  <w:rStyle w:val="FontStyle23"/>
                                </w:rPr>
                                <w:t>folvósított</w:t>
                              </w:r>
                              <w:proofErr w:type="spellEnd"/>
                              <w:r>
                                <w:rPr>
                                  <w:rStyle w:val="FontStyle23"/>
                                </w:rPr>
                                <w:t xml:space="preserve"> ellátások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rPr>
                            <w:trHeight w:val="398"/>
                          </w:trPr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06" w:lineRule="exact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Egyéb jövedelmek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  <w:tr w:rsidR="007546BF" w:rsidTr="007546BF">
                          <w:tc>
                            <w:tcPr>
                              <w:tcW w:w="3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23"/>
                                </w:rPr>
                              </w:pPr>
                              <w:r>
                                <w:rPr>
                                  <w:rStyle w:val="FontStyle23"/>
                                </w:rPr>
                                <w:t>Összes jövedelem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  <w:tc>
                            <w:tcPr>
                              <w:tcW w:w="7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7546BF" w:rsidRDefault="007546BF" w:rsidP="007546BF">
                              <w:pPr>
                                <w:pStyle w:val="Style13"/>
                                <w:widowControl/>
                              </w:pPr>
                            </w:p>
                          </w:tc>
                        </w:tr>
                      </w:tbl>
                      <w:p w:rsidR="00431A53" w:rsidRDefault="00431A53"/>
                    </w:txbxContent>
                  </v:textbox>
                </v:shape>
                <v:shape id="Text Box 4" o:spid="_x0000_s1028" type="#_x0000_t202" style="position:absolute;left:1123;top:6759;width:729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36486B" w:rsidRDefault="007546BF">
                        <w:pPr>
                          <w:pStyle w:val="Style1"/>
                          <w:widowControl/>
                          <w:tabs>
                            <w:tab w:val="left" w:leader="dot" w:pos="6734"/>
                          </w:tabs>
                          <w:spacing w:line="240" w:lineRule="auto"/>
                          <w:jc w:val="both"/>
                          <w:rPr>
                            <w:rStyle w:val="FontStyle17"/>
                          </w:rPr>
                        </w:pPr>
                        <w:r>
                          <w:rPr>
                            <w:rStyle w:val="FontStyle17"/>
                          </w:rPr>
                          <w:t xml:space="preserve">Egy </w:t>
                        </w:r>
                        <w:r>
                          <w:rPr>
                            <w:rStyle w:val="FontStyle19"/>
                          </w:rPr>
                          <w:t xml:space="preserve">főre számított havi családi jövedelem: </w:t>
                        </w:r>
                        <w:r>
                          <w:rPr>
                            <w:rStyle w:val="FontStyle17"/>
                          </w:rPr>
                          <w:tab/>
                          <w:t>Ft/hó.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7"/>
        </w:rPr>
        <w:t xml:space="preserve">Tudomásul veszem, hogy a kérelemben közölt jövedelmi adatok valódiságát a szociális igazgatásról és szociális ellátásokról szóló 1993. évi </w:t>
      </w:r>
      <w:r>
        <w:rPr>
          <w:rStyle w:val="FontStyle19"/>
        </w:rPr>
        <w:t xml:space="preserve">III. </w:t>
      </w:r>
      <w:r>
        <w:rPr>
          <w:rStyle w:val="FontStyle17"/>
        </w:rPr>
        <w:t>törvény 10. § (7) bekezdése alapján a szociális hatáskört gyakorló szerv - az állami adóhatóság illetékes igazgatósága útján - ellenőrizheti.</w:t>
      </w: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7546BF">
      <w:pPr>
        <w:pStyle w:val="Style8"/>
        <w:widowControl/>
        <w:spacing w:before="34" w:line="274" w:lineRule="exact"/>
        <w:rPr>
          <w:rStyle w:val="FontStyle17"/>
        </w:rPr>
      </w:pPr>
      <w:r>
        <w:rPr>
          <w:rStyle w:val="FontStyle17"/>
        </w:rPr>
        <w:t>A jövedelemnyilatkozatban szereplő jövedelemről a jövedelem típusának megfelelő iratot vagy annak másolatát a kérelemhez mellékelni szükséges. A kérelemhez csatolni kell minden olyan okiratot (kórházi zárójelentés, orvosi igazolás, hatósági határozat</w:t>
      </w:r>
      <w:proofErr w:type="gramStart"/>
      <w:r>
        <w:rPr>
          <w:rStyle w:val="FontStyle17"/>
        </w:rPr>
        <w:t>,stb.</w:t>
      </w:r>
      <w:proofErr w:type="gramEnd"/>
      <w:r>
        <w:rPr>
          <w:rStyle w:val="FontStyle17"/>
        </w:rPr>
        <w:t>), amely igazolja a létfenntartási gondot, illetve létfenntartását veszélyeztető rendkívüli élethelyzetet.</w:t>
      </w:r>
    </w:p>
    <w:p w:rsidR="0036486B" w:rsidRDefault="007546BF">
      <w:pPr>
        <w:pStyle w:val="Style8"/>
        <w:widowControl/>
        <w:spacing w:before="115" w:line="274" w:lineRule="exact"/>
        <w:rPr>
          <w:rStyle w:val="FontStyle17"/>
        </w:rPr>
      </w:pPr>
      <w:r>
        <w:rPr>
          <w:rStyle w:val="FontStyle17"/>
        </w:rP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A23482">
      <w:pPr>
        <w:pStyle w:val="Style8"/>
        <w:widowControl/>
        <w:spacing w:before="130" w:line="240" w:lineRule="auto"/>
        <w:rPr>
          <w:rStyle w:val="FontStyle17"/>
        </w:rPr>
      </w:pPr>
      <w:r>
        <w:rPr>
          <w:rStyle w:val="FontStyle17"/>
        </w:rPr>
        <w:t>Dátum</w:t>
      </w:r>
      <w:proofErr w:type="gramStart"/>
      <w:r>
        <w:rPr>
          <w:rStyle w:val="FontStyle17"/>
        </w:rPr>
        <w:t>: ….</w:t>
      </w:r>
      <w:proofErr w:type="gramEnd"/>
      <w:r>
        <w:rPr>
          <w:rStyle w:val="FontStyle17"/>
        </w:rPr>
        <w:t>.………………………………..</w:t>
      </w: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36486B" w:rsidRDefault="007546BF" w:rsidP="007546BF">
      <w:pPr>
        <w:pStyle w:val="Style8"/>
        <w:widowControl/>
        <w:spacing w:line="240" w:lineRule="exact"/>
        <w:ind w:left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……………………………………………..</w:t>
      </w:r>
    </w:p>
    <w:p w:rsidR="0036486B" w:rsidRDefault="007546BF">
      <w:pPr>
        <w:pStyle w:val="Style8"/>
        <w:widowControl/>
        <w:tabs>
          <w:tab w:val="left" w:pos="6557"/>
        </w:tabs>
        <w:spacing w:before="5" w:line="240" w:lineRule="auto"/>
        <w:ind w:left="1080"/>
        <w:jc w:val="left"/>
        <w:rPr>
          <w:rStyle w:val="FontStyle17"/>
        </w:rPr>
      </w:pPr>
      <w:proofErr w:type="gramStart"/>
      <w:r>
        <w:rPr>
          <w:rStyle w:val="FontStyle17"/>
        </w:rPr>
        <w:t>kérelmező</w:t>
      </w:r>
      <w:proofErr w:type="gramEnd"/>
      <w:r>
        <w:rPr>
          <w:rStyle w:val="FontStyle17"/>
        </w:rPr>
        <w:t xml:space="preserve"> házastársa/élettársa/</w:t>
      </w:r>
      <w:r>
        <w:rPr>
          <w:rStyle w:val="FontStyle17"/>
        </w:rPr>
        <w:tab/>
        <w:t>kérelmező aláírása</w:t>
      </w: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36486B">
      <w:pPr>
        <w:pStyle w:val="Style8"/>
        <w:widowControl/>
        <w:spacing w:line="240" w:lineRule="exact"/>
        <w:rPr>
          <w:sz w:val="20"/>
          <w:szCs w:val="20"/>
        </w:rPr>
      </w:pPr>
    </w:p>
    <w:p w:rsidR="0036486B" w:rsidRDefault="007546BF">
      <w:pPr>
        <w:pStyle w:val="Style8"/>
        <w:widowControl/>
        <w:spacing w:before="101" w:line="274" w:lineRule="exact"/>
        <w:rPr>
          <w:rStyle w:val="FontStyle17"/>
        </w:rPr>
      </w:pPr>
      <w:r>
        <w:rPr>
          <w:rStyle w:val="FontStyle19"/>
        </w:rPr>
        <w:t xml:space="preserve">CSATOLANDÓ: </w:t>
      </w:r>
      <w:r>
        <w:rPr>
          <w:rStyle w:val="FontStyle17"/>
        </w:rPr>
        <w:t>egyháztartásban élők jövedelemigazolása (munkabér, családi pótlék, gyes, gyed, stb.)</w:t>
      </w:r>
    </w:p>
    <w:sectPr w:rsidR="0036486B">
      <w:pgSz w:w="11905" w:h="16837"/>
      <w:pgMar w:top="1445" w:right="843" w:bottom="1440" w:left="108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56" w:rsidRDefault="00AA4756">
      <w:r>
        <w:separator/>
      </w:r>
    </w:p>
  </w:endnote>
  <w:endnote w:type="continuationSeparator" w:id="0">
    <w:p w:rsidR="00AA4756" w:rsidRDefault="00A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6B" w:rsidRDefault="007546BF">
    <w:pPr>
      <w:pStyle w:val="Style8"/>
      <w:widowControl/>
      <w:spacing w:line="240" w:lineRule="auto"/>
      <w:ind w:left="4870" w:right="-1034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4E0B1C"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6B" w:rsidRDefault="0036486B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6B" w:rsidRDefault="007546BF">
    <w:pPr>
      <w:pStyle w:val="Style8"/>
      <w:widowControl/>
      <w:spacing w:line="240" w:lineRule="auto"/>
      <w:ind w:left="4981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471DBB"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56" w:rsidRDefault="00AA4756">
      <w:r>
        <w:separator/>
      </w:r>
    </w:p>
  </w:footnote>
  <w:footnote w:type="continuationSeparator" w:id="0">
    <w:p w:rsidR="00AA4756" w:rsidRDefault="00AA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7AA5"/>
    <w:multiLevelType w:val="singleLevel"/>
    <w:tmpl w:val="AEEC234A"/>
    <w:lvl w:ilvl="0">
      <w:start w:val="1"/>
      <w:numFmt w:val="lowerLetter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18"/>
    <w:rsid w:val="000E68D8"/>
    <w:rsid w:val="0036486B"/>
    <w:rsid w:val="00431A53"/>
    <w:rsid w:val="00471DBB"/>
    <w:rsid w:val="004C66B6"/>
    <w:rsid w:val="004E0B1C"/>
    <w:rsid w:val="005F7285"/>
    <w:rsid w:val="007546BF"/>
    <w:rsid w:val="007C57BE"/>
    <w:rsid w:val="00A23482"/>
    <w:rsid w:val="00AA4756"/>
    <w:rsid w:val="00B64518"/>
    <w:rsid w:val="00D14EEE"/>
    <w:rsid w:val="00E1347E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262" w:lineRule="exact"/>
    </w:pPr>
  </w:style>
  <w:style w:type="paragraph" w:customStyle="1" w:styleId="Style2">
    <w:name w:val="Style2"/>
    <w:basedOn w:val="Norml"/>
    <w:uiPriority w:val="99"/>
  </w:style>
  <w:style w:type="paragraph" w:customStyle="1" w:styleId="Style3">
    <w:name w:val="Style3"/>
    <w:basedOn w:val="Norml"/>
    <w:uiPriority w:val="99"/>
  </w:style>
  <w:style w:type="paragraph" w:customStyle="1" w:styleId="Style4">
    <w:name w:val="Style4"/>
    <w:basedOn w:val="Norml"/>
    <w:uiPriority w:val="99"/>
    <w:pPr>
      <w:spacing w:line="563" w:lineRule="exact"/>
      <w:jc w:val="both"/>
    </w:pPr>
  </w:style>
  <w:style w:type="paragraph" w:customStyle="1" w:styleId="Style5">
    <w:name w:val="Style5"/>
    <w:basedOn w:val="Norml"/>
    <w:uiPriority w:val="99"/>
  </w:style>
  <w:style w:type="paragraph" w:customStyle="1" w:styleId="Style6">
    <w:name w:val="Style6"/>
    <w:basedOn w:val="Norml"/>
    <w:uiPriority w:val="99"/>
    <w:pPr>
      <w:spacing w:line="445" w:lineRule="exact"/>
      <w:ind w:firstLine="740"/>
    </w:pPr>
  </w:style>
  <w:style w:type="paragraph" w:customStyle="1" w:styleId="Style7">
    <w:name w:val="Style7"/>
    <w:basedOn w:val="Norml"/>
    <w:uiPriority w:val="99"/>
  </w:style>
  <w:style w:type="paragraph" w:customStyle="1" w:styleId="Style8">
    <w:name w:val="Style8"/>
    <w:basedOn w:val="Norml"/>
    <w:uiPriority w:val="99"/>
    <w:pPr>
      <w:spacing w:line="275" w:lineRule="exact"/>
      <w:jc w:val="both"/>
    </w:pPr>
  </w:style>
  <w:style w:type="paragraph" w:customStyle="1" w:styleId="Style9">
    <w:name w:val="Style9"/>
    <w:basedOn w:val="Norml"/>
    <w:uiPriority w:val="99"/>
  </w:style>
  <w:style w:type="paragraph" w:customStyle="1" w:styleId="Style10">
    <w:name w:val="Style10"/>
    <w:basedOn w:val="Norml"/>
    <w:uiPriority w:val="99"/>
    <w:pPr>
      <w:spacing w:line="281" w:lineRule="exact"/>
      <w:ind w:hanging="399"/>
    </w:pPr>
  </w:style>
  <w:style w:type="paragraph" w:customStyle="1" w:styleId="Style11">
    <w:name w:val="Style11"/>
    <w:basedOn w:val="Norml"/>
    <w:uiPriority w:val="99"/>
  </w:style>
  <w:style w:type="paragraph" w:customStyle="1" w:styleId="Style12">
    <w:name w:val="Style12"/>
    <w:basedOn w:val="Norml"/>
    <w:uiPriority w:val="99"/>
    <w:pPr>
      <w:spacing w:line="230" w:lineRule="exact"/>
    </w:pPr>
  </w:style>
  <w:style w:type="paragraph" w:customStyle="1" w:styleId="Style13">
    <w:name w:val="Style13"/>
    <w:basedOn w:val="Norml"/>
    <w:uiPriority w:val="99"/>
  </w:style>
  <w:style w:type="paragraph" w:customStyle="1" w:styleId="Style14">
    <w:name w:val="Style14"/>
    <w:basedOn w:val="Norml"/>
    <w:uiPriority w:val="99"/>
    <w:pPr>
      <w:spacing w:line="229" w:lineRule="exact"/>
    </w:pPr>
  </w:style>
  <w:style w:type="character" w:customStyle="1" w:styleId="FontStyle16">
    <w:name w:val="Font Style16"/>
    <w:basedOn w:val="Bekezdsalapbettpusa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basedOn w:val="Bekezdsalapbettpusa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Bekezdsalapbettpusa"/>
    <w:uiPriority w:val="99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basedOn w:val="Bekezdsalapbettpusa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Bekezdsalapbettpusa"/>
    <w:uiPriority w:val="99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basedOn w:val="Bekezdsalapbettpusa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basedOn w:val="Bekezdsalapbettpusa"/>
    <w:uiPriority w:val="99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basedOn w:val="Bekezdsalapbettpusa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Bekezdsalapbettpusa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pPr>
      <w:spacing w:line="262" w:lineRule="exact"/>
    </w:pPr>
  </w:style>
  <w:style w:type="paragraph" w:customStyle="1" w:styleId="Style2">
    <w:name w:val="Style2"/>
    <w:basedOn w:val="Norml"/>
    <w:uiPriority w:val="99"/>
  </w:style>
  <w:style w:type="paragraph" w:customStyle="1" w:styleId="Style3">
    <w:name w:val="Style3"/>
    <w:basedOn w:val="Norml"/>
    <w:uiPriority w:val="99"/>
  </w:style>
  <w:style w:type="paragraph" w:customStyle="1" w:styleId="Style4">
    <w:name w:val="Style4"/>
    <w:basedOn w:val="Norml"/>
    <w:uiPriority w:val="99"/>
    <w:pPr>
      <w:spacing w:line="563" w:lineRule="exact"/>
      <w:jc w:val="both"/>
    </w:pPr>
  </w:style>
  <w:style w:type="paragraph" w:customStyle="1" w:styleId="Style5">
    <w:name w:val="Style5"/>
    <w:basedOn w:val="Norml"/>
    <w:uiPriority w:val="99"/>
  </w:style>
  <w:style w:type="paragraph" w:customStyle="1" w:styleId="Style6">
    <w:name w:val="Style6"/>
    <w:basedOn w:val="Norml"/>
    <w:uiPriority w:val="99"/>
    <w:pPr>
      <w:spacing w:line="445" w:lineRule="exact"/>
      <w:ind w:firstLine="740"/>
    </w:pPr>
  </w:style>
  <w:style w:type="paragraph" w:customStyle="1" w:styleId="Style7">
    <w:name w:val="Style7"/>
    <w:basedOn w:val="Norml"/>
    <w:uiPriority w:val="99"/>
  </w:style>
  <w:style w:type="paragraph" w:customStyle="1" w:styleId="Style8">
    <w:name w:val="Style8"/>
    <w:basedOn w:val="Norml"/>
    <w:uiPriority w:val="99"/>
    <w:pPr>
      <w:spacing w:line="275" w:lineRule="exact"/>
      <w:jc w:val="both"/>
    </w:pPr>
  </w:style>
  <w:style w:type="paragraph" w:customStyle="1" w:styleId="Style9">
    <w:name w:val="Style9"/>
    <w:basedOn w:val="Norml"/>
    <w:uiPriority w:val="99"/>
  </w:style>
  <w:style w:type="paragraph" w:customStyle="1" w:styleId="Style10">
    <w:name w:val="Style10"/>
    <w:basedOn w:val="Norml"/>
    <w:uiPriority w:val="99"/>
    <w:pPr>
      <w:spacing w:line="281" w:lineRule="exact"/>
      <w:ind w:hanging="399"/>
    </w:pPr>
  </w:style>
  <w:style w:type="paragraph" w:customStyle="1" w:styleId="Style11">
    <w:name w:val="Style11"/>
    <w:basedOn w:val="Norml"/>
    <w:uiPriority w:val="99"/>
  </w:style>
  <w:style w:type="paragraph" w:customStyle="1" w:styleId="Style12">
    <w:name w:val="Style12"/>
    <w:basedOn w:val="Norml"/>
    <w:uiPriority w:val="99"/>
    <w:pPr>
      <w:spacing w:line="230" w:lineRule="exact"/>
    </w:pPr>
  </w:style>
  <w:style w:type="paragraph" w:customStyle="1" w:styleId="Style13">
    <w:name w:val="Style13"/>
    <w:basedOn w:val="Norml"/>
    <w:uiPriority w:val="99"/>
  </w:style>
  <w:style w:type="paragraph" w:customStyle="1" w:styleId="Style14">
    <w:name w:val="Style14"/>
    <w:basedOn w:val="Norml"/>
    <w:uiPriority w:val="99"/>
    <w:pPr>
      <w:spacing w:line="229" w:lineRule="exact"/>
    </w:pPr>
  </w:style>
  <w:style w:type="character" w:customStyle="1" w:styleId="FontStyle16">
    <w:name w:val="Font Style16"/>
    <w:basedOn w:val="Bekezdsalapbettpusa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basedOn w:val="Bekezdsalapbettpusa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Bekezdsalapbettpusa"/>
    <w:uiPriority w:val="99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basedOn w:val="Bekezdsalapbettpusa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Bekezdsalapbettpusa"/>
    <w:uiPriority w:val="99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basedOn w:val="Bekezdsalapbettpusa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basedOn w:val="Bekezdsalapbettpusa"/>
    <w:uiPriority w:val="99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basedOn w:val="Bekezdsalapbettpusa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Bekezdsalapbettpusa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Tűzifa igénylőlap</vt:lpstr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Tűzifa igénylőlap</dc:title>
  <dc:creator>Arsene Lupin</dc:creator>
  <cp:lastModifiedBy>titkarsag</cp:lastModifiedBy>
  <cp:revision>2</cp:revision>
  <dcterms:created xsi:type="dcterms:W3CDTF">2016-11-30T14:20:00Z</dcterms:created>
  <dcterms:modified xsi:type="dcterms:W3CDTF">2016-11-30T14:20:00Z</dcterms:modified>
</cp:coreProperties>
</file>