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66" w:rsidRDefault="00F57D66" w:rsidP="00F57D66">
      <w:pPr>
        <w:pStyle w:val="Szvegtrzs"/>
        <w:rPr>
          <w:szCs w:val="24"/>
        </w:rPr>
      </w:pPr>
    </w:p>
    <w:p w:rsidR="00F57D66" w:rsidRPr="00F57D66" w:rsidRDefault="00F57D66" w:rsidP="00F57D66">
      <w:pPr>
        <w:jc w:val="center"/>
        <w:rPr>
          <w:b/>
          <w:u w:val="single"/>
        </w:rPr>
      </w:pPr>
      <w:r w:rsidRPr="00F57D66">
        <w:rPr>
          <w:b/>
          <w:u w:val="single"/>
        </w:rPr>
        <w:t>M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l</w:t>
      </w:r>
      <w:r>
        <w:rPr>
          <w:b/>
          <w:u w:val="single"/>
        </w:rPr>
        <w:t xml:space="preserve"> </w:t>
      </w:r>
      <w:proofErr w:type="spellStart"/>
      <w:r w:rsidRPr="00F57D66">
        <w:rPr>
          <w:b/>
          <w:u w:val="single"/>
        </w:rPr>
        <w:t>l</w:t>
      </w:r>
      <w:proofErr w:type="spellEnd"/>
      <w:r>
        <w:rPr>
          <w:b/>
          <w:u w:val="single"/>
        </w:rPr>
        <w:t xml:space="preserve"> </w:t>
      </w:r>
      <w:r w:rsidRPr="00F57D66">
        <w:rPr>
          <w:b/>
          <w:u w:val="single"/>
        </w:rPr>
        <w:t>é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k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l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Pr="00F57D66">
        <w:rPr>
          <w:b/>
          <w:u w:val="single"/>
        </w:rPr>
        <w:t>t</w:t>
      </w:r>
    </w:p>
    <w:p w:rsidR="00F57D66" w:rsidRPr="00405772" w:rsidRDefault="00F57D66" w:rsidP="00F57D66">
      <w:pPr>
        <w:pStyle w:val="Szvegtrzs"/>
        <w:rPr>
          <w:b/>
          <w:szCs w:val="24"/>
        </w:rPr>
      </w:pPr>
    </w:p>
    <w:p w:rsidR="00F57D66" w:rsidRPr="00F65807" w:rsidRDefault="00F57D66" w:rsidP="00F57D66">
      <w:pPr>
        <w:pStyle w:val="Szvegtrzs"/>
        <w:jc w:val="center"/>
        <w:rPr>
          <w:b/>
          <w:szCs w:val="24"/>
        </w:rPr>
      </w:pPr>
      <w:proofErr w:type="gramStart"/>
      <w:r w:rsidRPr="00F65807">
        <w:rPr>
          <w:b/>
          <w:szCs w:val="24"/>
        </w:rPr>
        <w:t>az</w:t>
      </w:r>
      <w:proofErr w:type="gramEnd"/>
      <w:r w:rsidRPr="00F65807">
        <w:rPr>
          <w:b/>
          <w:szCs w:val="24"/>
        </w:rPr>
        <w:t xml:space="preserve"> önkormányzati tulajdonú közüzemi csatornamű használatáért fizetendő legmagasabb hatósági díjak megállapításáról és a díjalkalmazás feltételeiről</w:t>
      </w:r>
      <w:r>
        <w:rPr>
          <w:b/>
          <w:szCs w:val="24"/>
        </w:rPr>
        <w:t xml:space="preserve"> szóló</w:t>
      </w:r>
    </w:p>
    <w:p w:rsidR="00F57D66" w:rsidRDefault="00F57D66" w:rsidP="00F57D66">
      <w:pPr>
        <w:pStyle w:val="Szvegtrzs"/>
        <w:jc w:val="center"/>
        <w:rPr>
          <w:b/>
          <w:szCs w:val="24"/>
        </w:rPr>
      </w:pPr>
      <w:r>
        <w:rPr>
          <w:b/>
          <w:szCs w:val="24"/>
        </w:rPr>
        <w:t>30/2004. (XII.15.) önkormányzati rendelethez</w:t>
      </w:r>
    </w:p>
    <w:p w:rsidR="00C73753" w:rsidRDefault="00C73753" w:rsidP="00F57D66">
      <w:pPr>
        <w:pStyle w:val="Szvegtrzs"/>
        <w:jc w:val="center"/>
        <w:rPr>
          <w:b/>
          <w:szCs w:val="24"/>
        </w:rPr>
      </w:pPr>
    </w:p>
    <w:p w:rsidR="00A92AF1" w:rsidRDefault="00A92AF1" w:rsidP="00A92AF1">
      <w:pPr>
        <w:spacing w:line="360" w:lineRule="auto"/>
        <w:jc w:val="both"/>
        <w:rPr>
          <w:szCs w:val="24"/>
        </w:rPr>
      </w:pPr>
    </w:p>
    <w:p w:rsidR="00A92AF1" w:rsidRPr="00A92AF1" w:rsidRDefault="00A92AF1" w:rsidP="00A92AF1">
      <w:pPr>
        <w:spacing w:line="360" w:lineRule="auto"/>
        <w:jc w:val="both"/>
        <w:rPr>
          <w:szCs w:val="24"/>
        </w:rPr>
      </w:pPr>
    </w:p>
    <w:p w:rsidR="00A92AF1" w:rsidRPr="00A92AF1" w:rsidRDefault="00A92AF1" w:rsidP="00A92AF1">
      <w:pPr>
        <w:spacing w:line="360" w:lineRule="auto"/>
        <w:jc w:val="both"/>
        <w:rPr>
          <w:szCs w:val="24"/>
        </w:rPr>
      </w:pPr>
      <w:r w:rsidRPr="00A92AF1">
        <w:rPr>
          <w:szCs w:val="24"/>
        </w:rPr>
        <w:t xml:space="preserve">1. A szennyvízközmű csatorna szolgáltatási díja egységesen a lakossági és a közületi  </w:t>
      </w:r>
    </w:p>
    <w:p w:rsidR="00A92AF1" w:rsidRPr="00A92AF1" w:rsidRDefault="00A92AF1" w:rsidP="00A92AF1">
      <w:pPr>
        <w:spacing w:line="360" w:lineRule="auto"/>
        <w:jc w:val="both"/>
        <w:rPr>
          <w:b/>
          <w:szCs w:val="24"/>
        </w:rPr>
      </w:pPr>
      <w:r w:rsidRPr="00A92AF1">
        <w:rPr>
          <w:szCs w:val="24"/>
        </w:rPr>
        <w:t xml:space="preserve">    </w:t>
      </w:r>
      <w:proofErr w:type="gramStart"/>
      <w:r w:rsidRPr="00A92AF1">
        <w:rPr>
          <w:szCs w:val="24"/>
        </w:rPr>
        <w:t>fogyasztók</w:t>
      </w:r>
      <w:proofErr w:type="gramEnd"/>
      <w:r w:rsidRPr="00A92AF1">
        <w:rPr>
          <w:szCs w:val="24"/>
        </w:rPr>
        <w:t xml:space="preserve"> tekintetében 2011. évben:      </w:t>
      </w:r>
      <w:r w:rsidRPr="00A92AF1">
        <w:rPr>
          <w:b/>
          <w:szCs w:val="24"/>
        </w:rPr>
        <w:t>810,- Ft/m</w:t>
      </w:r>
      <w:r w:rsidRPr="00A92AF1">
        <w:rPr>
          <w:b/>
          <w:szCs w:val="24"/>
          <w:vertAlign w:val="superscript"/>
        </w:rPr>
        <w:t>3</w:t>
      </w:r>
      <w:r w:rsidRPr="00A92AF1">
        <w:rPr>
          <w:b/>
          <w:szCs w:val="24"/>
        </w:rPr>
        <w:t>, amely az áfa-t nem  tartalmazza</w:t>
      </w:r>
    </w:p>
    <w:p w:rsidR="00A92AF1" w:rsidRDefault="00A92AF1" w:rsidP="00A92AF1">
      <w:pPr>
        <w:jc w:val="both"/>
        <w:rPr>
          <w:b/>
          <w:szCs w:val="24"/>
        </w:rPr>
      </w:pPr>
    </w:p>
    <w:p w:rsidR="00A92AF1" w:rsidRPr="00A92AF1" w:rsidRDefault="00A92AF1" w:rsidP="00A92AF1">
      <w:pPr>
        <w:jc w:val="both"/>
        <w:rPr>
          <w:b/>
          <w:szCs w:val="24"/>
        </w:rPr>
      </w:pPr>
    </w:p>
    <w:p w:rsidR="00A92AF1" w:rsidRPr="00A92AF1" w:rsidRDefault="00A92AF1" w:rsidP="00A92AF1">
      <w:pPr>
        <w:jc w:val="both"/>
        <w:rPr>
          <w:szCs w:val="24"/>
        </w:rPr>
      </w:pPr>
      <w:r w:rsidRPr="00A92AF1">
        <w:rPr>
          <w:szCs w:val="24"/>
        </w:rPr>
        <w:t>2. Az 1. pontban meghatározott díjból:</w:t>
      </w:r>
    </w:p>
    <w:p w:rsidR="00A92AF1" w:rsidRPr="00A92AF1" w:rsidRDefault="00A92AF1" w:rsidP="00A92AF1">
      <w:pPr>
        <w:jc w:val="both"/>
        <w:rPr>
          <w:szCs w:val="24"/>
        </w:rPr>
      </w:pPr>
    </w:p>
    <w:p w:rsidR="00A92AF1" w:rsidRPr="00A92AF1" w:rsidRDefault="00A92AF1" w:rsidP="00A92AF1">
      <w:pPr>
        <w:spacing w:line="360" w:lineRule="auto"/>
        <w:jc w:val="both"/>
        <w:rPr>
          <w:b/>
          <w:szCs w:val="24"/>
        </w:rPr>
      </w:pPr>
      <w:r w:rsidRPr="00A92AF1">
        <w:rPr>
          <w:szCs w:val="24"/>
        </w:rPr>
        <w:t xml:space="preserve">    - üzemeltetési díj</w:t>
      </w:r>
      <w:proofErr w:type="gramStart"/>
      <w:r w:rsidRPr="00A92AF1">
        <w:rPr>
          <w:szCs w:val="24"/>
        </w:rPr>
        <w:t xml:space="preserve">:                                     </w:t>
      </w:r>
      <w:r w:rsidRPr="00A92AF1">
        <w:rPr>
          <w:b/>
          <w:szCs w:val="24"/>
        </w:rPr>
        <w:t>598</w:t>
      </w:r>
      <w:proofErr w:type="gramEnd"/>
      <w:r w:rsidRPr="00A92AF1">
        <w:rPr>
          <w:b/>
          <w:szCs w:val="24"/>
        </w:rPr>
        <w:t>,- Ft/m</w:t>
      </w:r>
      <w:r w:rsidRPr="00A92AF1">
        <w:rPr>
          <w:b/>
          <w:szCs w:val="24"/>
          <w:vertAlign w:val="superscript"/>
        </w:rPr>
        <w:t>3</w:t>
      </w:r>
    </w:p>
    <w:p w:rsidR="00A92AF1" w:rsidRPr="00A92AF1" w:rsidRDefault="00A92AF1" w:rsidP="00A92AF1">
      <w:pPr>
        <w:spacing w:line="360" w:lineRule="auto"/>
        <w:jc w:val="both"/>
        <w:rPr>
          <w:b/>
          <w:szCs w:val="24"/>
          <w:vertAlign w:val="superscript"/>
        </w:rPr>
      </w:pPr>
      <w:r w:rsidRPr="00A92AF1">
        <w:rPr>
          <w:szCs w:val="24"/>
        </w:rPr>
        <w:t xml:space="preserve">    - eszközhasználati, koncessziós díj</w:t>
      </w:r>
      <w:proofErr w:type="gramStart"/>
      <w:r w:rsidRPr="00A92AF1">
        <w:rPr>
          <w:szCs w:val="24"/>
        </w:rPr>
        <w:t xml:space="preserve">: </w:t>
      </w:r>
      <w:r w:rsidRPr="00A92AF1">
        <w:rPr>
          <w:b/>
          <w:szCs w:val="24"/>
        </w:rPr>
        <w:t xml:space="preserve">        212</w:t>
      </w:r>
      <w:proofErr w:type="gramEnd"/>
      <w:r w:rsidRPr="00A92AF1">
        <w:rPr>
          <w:b/>
          <w:szCs w:val="24"/>
        </w:rPr>
        <w:t>,- Ft/m</w:t>
      </w:r>
      <w:r w:rsidRPr="00A92AF1">
        <w:rPr>
          <w:b/>
          <w:szCs w:val="24"/>
          <w:vertAlign w:val="superscript"/>
        </w:rPr>
        <w:t>3</w:t>
      </w:r>
    </w:p>
    <w:p w:rsidR="00A92AF1" w:rsidRPr="00A92AF1" w:rsidRDefault="00A92AF1" w:rsidP="00A92AF1">
      <w:pPr>
        <w:spacing w:line="360" w:lineRule="auto"/>
        <w:jc w:val="both"/>
        <w:rPr>
          <w:b/>
          <w:szCs w:val="24"/>
        </w:rPr>
      </w:pPr>
      <w:bookmarkStart w:id="0" w:name="_GoBack"/>
      <w:bookmarkEnd w:id="0"/>
    </w:p>
    <w:p w:rsidR="00A92AF1" w:rsidRPr="00A92AF1" w:rsidRDefault="00A92AF1" w:rsidP="00A92AF1">
      <w:pPr>
        <w:jc w:val="both"/>
        <w:rPr>
          <w:b/>
          <w:szCs w:val="24"/>
        </w:rPr>
      </w:pPr>
    </w:p>
    <w:p w:rsidR="00A92AF1" w:rsidRPr="00A92AF1" w:rsidRDefault="00A92AF1" w:rsidP="00A92AF1">
      <w:pPr>
        <w:jc w:val="both"/>
        <w:rPr>
          <w:szCs w:val="24"/>
        </w:rPr>
      </w:pPr>
      <w:r w:rsidRPr="00A92AF1">
        <w:rPr>
          <w:szCs w:val="24"/>
        </w:rPr>
        <w:t>3. Számlázott mennyiség tervezett nagysága 2011. évben</w:t>
      </w:r>
    </w:p>
    <w:p w:rsidR="00A92AF1" w:rsidRPr="00A92AF1" w:rsidRDefault="00A92AF1" w:rsidP="00A92AF1">
      <w:pPr>
        <w:jc w:val="both"/>
        <w:rPr>
          <w:szCs w:val="24"/>
        </w:rPr>
      </w:pPr>
    </w:p>
    <w:p w:rsidR="00A92AF1" w:rsidRPr="00A92AF1" w:rsidRDefault="00A92AF1" w:rsidP="00A92AF1">
      <w:pPr>
        <w:spacing w:line="360" w:lineRule="auto"/>
        <w:jc w:val="both"/>
        <w:rPr>
          <w:szCs w:val="24"/>
        </w:rPr>
      </w:pPr>
      <w:r w:rsidRPr="00A92AF1">
        <w:rPr>
          <w:szCs w:val="24"/>
        </w:rPr>
        <w:t xml:space="preserve">    - lakosság </w:t>
      </w:r>
      <w:proofErr w:type="gramStart"/>
      <w:r w:rsidRPr="00A92AF1">
        <w:rPr>
          <w:szCs w:val="24"/>
        </w:rPr>
        <w:t xml:space="preserve">számára                                      </w:t>
      </w:r>
      <w:r w:rsidRPr="00A92AF1">
        <w:rPr>
          <w:b/>
          <w:szCs w:val="24"/>
        </w:rPr>
        <w:t>25</w:t>
      </w:r>
      <w:proofErr w:type="gramEnd"/>
      <w:r w:rsidRPr="00A92AF1">
        <w:rPr>
          <w:b/>
          <w:szCs w:val="24"/>
        </w:rPr>
        <w:t>,7 em</w:t>
      </w:r>
      <w:r w:rsidRPr="00A92AF1">
        <w:rPr>
          <w:b/>
          <w:szCs w:val="24"/>
          <w:vertAlign w:val="superscript"/>
        </w:rPr>
        <w:t>3</w:t>
      </w:r>
    </w:p>
    <w:p w:rsidR="00A92AF1" w:rsidRPr="00A92AF1" w:rsidRDefault="00A92AF1" w:rsidP="00A92AF1">
      <w:pPr>
        <w:spacing w:line="360" w:lineRule="auto"/>
        <w:jc w:val="both"/>
        <w:rPr>
          <w:szCs w:val="24"/>
        </w:rPr>
      </w:pPr>
      <w:r w:rsidRPr="00A92AF1">
        <w:rPr>
          <w:szCs w:val="24"/>
        </w:rPr>
        <w:t xml:space="preserve">    - közület </w:t>
      </w:r>
      <w:proofErr w:type="gramStart"/>
      <w:r w:rsidRPr="00A92AF1">
        <w:rPr>
          <w:szCs w:val="24"/>
        </w:rPr>
        <w:t xml:space="preserve">számára                                           </w:t>
      </w:r>
      <w:r w:rsidRPr="00A92AF1">
        <w:rPr>
          <w:b/>
          <w:szCs w:val="24"/>
        </w:rPr>
        <w:t>0</w:t>
      </w:r>
      <w:proofErr w:type="gramEnd"/>
      <w:r w:rsidRPr="00A92AF1">
        <w:rPr>
          <w:b/>
          <w:szCs w:val="24"/>
        </w:rPr>
        <w:t>,8 em</w:t>
      </w:r>
      <w:r w:rsidRPr="00A92AF1">
        <w:rPr>
          <w:b/>
          <w:szCs w:val="24"/>
          <w:vertAlign w:val="superscript"/>
        </w:rPr>
        <w:t>3</w:t>
      </w:r>
      <w:r w:rsidRPr="00A92AF1">
        <w:rPr>
          <w:b/>
          <w:szCs w:val="24"/>
        </w:rPr>
        <w:t>.”</w:t>
      </w:r>
    </w:p>
    <w:p w:rsidR="00C73753" w:rsidRDefault="00C73753" w:rsidP="00F57D66">
      <w:pPr>
        <w:pStyle w:val="Szvegtrzs"/>
        <w:jc w:val="center"/>
        <w:rPr>
          <w:b/>
          <w:szCs w:val="24"/>
        </w:rPr>
      </w:pPr>
    </w:p>
    <w:sectPr w:rsidR="00C73753">
      <w:headerReference w:type="even" r:id="rId7"/>
      <w:head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74" w:rsidRDefault="00425774">
      <w:r>
        <w:separator/>
      </w:r>
    </w:p>
  </w:endnote>
  <w:endnote w:type="continuationSeparator" w:id="0">
    <w:p w:rsidR="00425774" w:rsidRDefault="0042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74" w:rsidRDefault="00425774">
      <w:r>
        <w:separator/>
      </w:r>
    </w:p>
  </w:footnote>
  <w:footnote w:type="continuationSeparator" w:id="0">
    <w:p w:rsidR="00425774" w:rsidRDefault="0042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7B" w:rsidRDefault="00E9772C" w:rsidP="00183E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E1D7B" w:rsidRDefault="0042577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7B" w:rsidRDefault="00E9772C" w:rsidP="00183E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E1D7B" w:rsidRDefault="004257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66"/>
    <w:rsid w:val="000E18D6"/>
    <w:rsid w:val="002856A7"/>
    <w:rsid w:val="002C2EBC"/>
    <w:rsid w:val="00425774"/>
    <w:rsid w:val="0083264F"/>
    <w:rsid w:val="00A35544"/>
    <w:rsid w:val="00A92AF1"/>
    <w:rsid w:val="00C73753"/>
    <w:rsid w:val="00C80B0B"/>
    <w:rsid w:val="00E9772C"/>
    <w:rsid w:val="00F5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57D6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7D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57D66"/>
  </w:style>
  <w:style w:type="paragraph" w:customStyle="1" w:styleId="CharCharChar">
    <w:name w:val="Char Char Char"/>
    <w:basedOn w:val="Norml"/>
    <w:rsid w:val="00C7375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0">
    <w:name w:val=" Char Char Char"/>
    <w:basedOn w:val="Norml"/>
    <w:rsid w:val="00A92AF1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57D66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7D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7D6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57D66"/>
  </w:style>
  <w:style w:type="paragraph" w:customStyle="1" w:styleId="CharCharChar">
    <w:name w:val="Char Char Char"/>
    <w:basedOn w:val="Norml"/>
    <w:rsid w:val="00C7375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0">
    <w:name w:val=" Char Char Char"/>
    <w:basedOn w:val="Norml"/>
    <w:rsid w:val="00A92AF1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2020-07-21T08:29:00Z</dcterms:created>
  <dcterms:modified xsi:type="dcterms:W3CDTF">2020-07-21T08:29:00Z</dcterms:modified>
</cp:coreProperties>
</file>