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880"/>
        <w:gridCol w:w="1700"/>
      </w:tblGrid>
      <w:tr w:rsidR="00F20EB4" w:rsidRPr="00BD372A" w:rsidTr="00EC6C8F">
        <w:trPr>
          <w:trHeight w:val="37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melléklet az 5/2017. (III.10.) önkormányzati rendelethez</w:t>
            </w:r>
          </w:p>
        </w:tc>
      </w:tr>
      <w:tr w:rsidR="00F20EB4" w:rsidRPr="00BD372A" w:rsidTr="00EC6C8F">
        <w:trPr>
          <w:trHeight w:val="1035"/>
        </w:trPr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Az önkormányzat 2017. évi bevételei </w:t>
            </w:r>
            <w:proofErr w:type="spellStart"/>
            <w:r w:rsidRPr="00BD372A">
              <w:rPr>
                <w:rFonts w:ascii="Arial" w:eastAsia="Times New Roman" w:hAnsi="Arial" w:cs="Arial"/>
                <w:b/>
                <w:bCs/>
                <w:lang w:eastAsia="hu-HU"/>
              </w:rPr>
              <w:t>forrásonként</w:t>
            </w:r>
            <w:proofErr w:type="spellEnd"/>
            <w:r w:rsidRPr="00BD372A">
              <w:rPr>
                <w:rFonts w:ascii="Arial" w:eastAsia="Times New Roman" w:hAnsi="Arial" w:cs="Arial"/>
                <w:b/>
                <w:bCs/>
                <w:lang w:eastAsia="hu-HU"/>
              </w:rPr>
              <w:t>, működési és felhalmozási cél szerint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Módosított</w:t>
            </w:r>
          </w:p>
        </w:tc>
      </w:tr>
      <w:tr w:rsidR="00F20EB4" w:rsidRPr="00BD372A" w:rsidTr="00EC6C8F">
        <w:trPr>
          <w:trHeight w:val="312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226 530 761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11 759 137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2 435 039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3 443 888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379 210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átvett pénzeszközök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24 369 185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tipusú</w:t>
            </w:r>
            <w:proofErr w:type="spellEnd"/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adók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10 432 650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Értékesítési és forgalmi adók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10 849 176</w:t>
            </w:r>
          </w:p>
        </w:tc>
      </w:tr>
      <w:tr w:rsidR="00F20EB4" w:rsidRPr="00BD372A" w:rsidTr="00EC6C8F">
        <w:trPr>
          <w:trHeight w:val="79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állandó jelleggel végzett iparűzési tevékenység után fizetett helyi iparűzési adó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3 012 359</w:t>
            </w:r>
          </w:p>
        </w:tc>
      </w:tr>
      <w:tr w:rsidR="00F20EB4" w:rsidRPr="00BD372A" w:rsidTr="00EC6C8F">
        <w:trPr>
          <w:trHeight w:val="2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áruhasználati és szolgáltatási adók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25 000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tartózkodás után fizetett idegenforgalmi adó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talajterhelési díj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190 402 439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85 767 677</w:t>
            </w:r>
          </w:p>
        </w:tc>
      </w:tr>
      <w:tr w:rsidR="00F20EB4" w:rsidRPr="00BD372A" w:rsidTr="00EC6C8F">
        <w:trPr>
          <w:trHeight w:val="79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61 685 799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36 519 450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1 570 920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célú támogatások bevételei </w:t>
            </w:r>
            <w:proofErr w:type="spellStart"/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államháztartáőson</w:t>
            </w:r>
            <w:proofErr w:type="spellEnd"/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3 810 941</w:t>
            </w:r>
          </w:p>
        </w:tc>
      </w:tr>
      <w:tr w:rsidR="00F20EB4" w:rsidRPr="00BD372A" w:rsidTr="00EC6C8F">
        <w:trPr>
          <w:trHeight w:val="264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Elszámolásból származó bevétel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948 652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bevételei </w:t>
            </w:r>
            <w:proofErr w:type="spellStart"/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államháztartáőson</w:t>
            </w:r>
            <w:proofErr w:type="spellEnd"/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99 000</w:t>
            </w:r>
          </w:p>
        </w:tc>
      </w:tr>
      <w:tr w:rsidR="00F20EB4" w:rsidRPr="00BD372A" w:rsidTr="00EC6C8F">
        <w:trPr>
          <w:trHeight w:val="312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16 342 779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tám. Államháztartáson belülről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16 342 779</w:t>
            </w:r>
          </w:p>
        </w:tc>
      </w:tr>
      <w:tr w:rsidR="00F20EB4" w:rsidRPr="00BD372A" w:rsidTr="00EC6C8F">
        <w:trPr>
          <w:trHeight w:val="52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16 342 779</w:t>
            </w:r>
          </w:p>
        </w:tc>
      </w:tr>
      <w:tr w:rsidR="00F20EB4" w:rsidRPr="00BD372A" w:rsidTr="00EC6C8F">
        <w:trPr>
          <w:trHeight w:val="312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242 873 540</w:t>
            </w:r>
          </w:p>
        </w:tc>
      </w:tr>
      <w:tr w:rsidR="00F20EB4" w:rsidRPr="00BD372A" w:rsidTr="00EC6C8F">
        <w:trPr>
          <w:trHeight w:val="312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  <w:lastRenderedPageBreak/>
              <w:t>Finanszírozási bevételek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  <w:t>30 793 334</w:t>
            </w:r>
          </w:p>
        </w:tc>
      </w:tr>
      <w:tr w:rsidR="00F20EB4" w:rsidRPr="00BD372A" w:rsidTr="00EC6C8F">
        <w:trPr>
          <w:trHeight w:val="312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  <w:t>ÖSSZES BEVÉTEL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20EB4" w:rsidRPr="00BD372A" w:rsidRDefault="00F20EB4" w:rsidP="003C1704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</w:pPr>
            <w:r w:rsidRPr="00BD372A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hu-HU"/>
              </w:rPr>
              <w:t>273 666 874</w:t>
            </w:r>
          </w:p>
        </w:tc>
      </w:tr>
    </w:tbl>
    <w:p w:rsidR="00F20EB4" w:rsidRDefault="00F20EB4" w:rsidP="00F20EB4">
      <w:pPr>
        <w:pStyle w:val="Nincstrkz"/>
        <w:tabs>
          <w:tab w:val="center" w:pos="6237"/>
        </w:tabs>
        <w:jc w:val="both"/>
        <w:rPr>
          <w:rFonts w:cstheme="minorHAnsi"/>
          <w:sz w:val="24"/>
          <w:szCs w:val="24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4"/>
    <w:rsid w:val="00BD542B"/>
    <w:rsid w:val="00EC6C8F"/>
    <w:rsid w:val="00F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4DBC"/>
  <w15:chartTrackingRefBased/>
  <w15:docId w15:val="{AF71D0D6-7297-4528-931C-C0F994F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0E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99"/>
    <w:qFormat/>
    <w:rsid w:val="00F20EB4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99"/>
    <w:rsid w:val="00F2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2018-06-11T13:53:00Z</dcterms:created>
  <dcterms:modified xsi:type="dcterms:W3CDTF">2018-06-11T13:53:00Z</dcterms:modified>
</cp:coreProperties>
</file>