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F16" w:rsidRDefault="00865F16" w:rsidP="00865F16">
      <w:pPr>
        <w:jc w:val="center"/>
        <w:rPr>
          <w:sz w:val="24"/>
          <w:szCs w:val="24"/>
        </w:rPr>
      </w:pPr>
    </w:p>
    <w:p w:rsidR="00865F16" w:rsidRDefault="00865F16" w:rsidP="00865F16">
      <w:pPr>
        <w:jc w:val="center"/>
        <w:rPr>
          <w:sz w:val="24"/>
          <w:szCs w:val="24"/>
        </w:rPr>
      </w:pPr>
    </w:p>
    <w:p w:rsidR="00865F16" w:rsidRDefault="00865F16" w:rsidP="00865F16">
      <w:pPr>
        <w:jc w:val="center"/>
        <w:rPr>
          <w:sz w:val="24"/>
          <w:szCs w:val="24"/>
        </w:rPr>
      </w:pPr>
      <w:r>
        <w:rPr>
          <w:sz w:val="24"/>
          <w:szCs w:val="24"/>
        </w:rPr>
        <w:t>1. számú melléklet a 12/2017. (X. 31.) önkormányzati rendelethez</w:t>
      </w:r>
    </w:p>
    <w:p w:rsidR="00865F16" w:rsidRDefault="00865F16" w:rsidP="00865F16">
      <w:pPr>
        <w:spacing w:before="100" w:beforeAutospacing="1" w:after="100" w:afterAutospacing="1"/>
        <w:ind w:left="360"/>
        <w:rPr>
          <w:rFonts w:eastAsia="Times New Roman"/>
          <w:b w:val="0"/>
          <w:sz w:val="24"/>
          <w:szCs w:val="24"/>
        </w:rPr>
      </w:pPr>
    </w:p>
    <w:p w:rsidR="00865F16" w:rsidRDefault="00865F16" w:rsidP="00865F16">
      <w:pPr>
        <w:spacing w:before="100" w:beforeAutospacing="1" w:after="100" w:afterAutospacing="1"/>
        <w:ind w:left="360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Közszolgáltató neve:</w:t>
      </w:r>
      <w:r>
        <w:rPr>
          <w:rFonts w:eastAsia="Times New Roman"/>
          <w:b w:val="0"/>
          <w:sz w:val="24"/>
          <w:szCs w:val="24"/>
        </w:rPr>
        <w:tab/>
        <w:t>                Táskai Kálmán</w:t>
      </w:r>
    </w:p>
    <w:p w:rsidR="00865F16" w:rsidRDefault="00865F16" w:rsidP="00865F16">
      <w:pPr>
        <w:spacing w:before="100" w:beforeAutospacing="1" w:after="100" w:afterAutospacing="1"/>
        <w:ind w:left="360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Közszolgáltató elérhetősége:</w:t>
      </w:r>
      <w:r>
        <w:rPr>
          <w:rFonts w:eastAsia="Times New Roman"/>
          <w:b w:val="0"/>
          <w:sz w:val="24"/>
          <w:szCs w:val="24"/>
        </w:rPr>
        <w:tab/>
        <w:t>    7561 Nagybajom, Mező utca 85.</w:t>
      </w:r>
    </w:p>
    <w:p w:rsidR="00865F16" w:rsidRDefault="00865F16" w:rsidP="00865F16">
      <w:pPr>
        <w:spacing w:before="100" w:beforeAutospacing="1" w:after="100" w:afterAutospacing="1"/>
        <w:ind w:left="360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                                                         Tel: 30/295-25-03</w:t>
      </w:r>
    </w:p>
    <w:p w:rsidR="00865F16" w:rsidRDefault="00865F16" w:rsidP="00865F16">
      <w:pPr>
        <w:spacing w:before="100" w:beforeAutospacing="1" w:after="100" w:afterAutospacing="1"/>
        <w:ind w:left="284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 A közszolgáltató szolgáltatási kötelezettségének időtartama:</w:t>
      </w:r>
    </w:p>
    <w:p w:rsidR="00865F16" w:rsidRDefault="00865F16" w:rsidP="00865F16">
      <w:pPr>
        <w:spacing w:before="100" w:beforeAutospacing="1" w:after="100" w:afterAutospacing="1"/>
        <w:ind w:left="3402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2017. november 1-től - 2019. december 31-ig</w:t>
      </w:r>
    </w:p>
    <w:p w:rsidR="00865F16" w:rsidRDefault="00865F16" w:rsidP="00865F16">
      <w:pPr>
        <w:spacing w:before="100" w:beforeAutospacing="1" w:after="100" w:afterAutospacing="1"/>
        <w:rPr>
          <w:rFonts w:eastAsia="Times New Roman"/>
          <w:sz w:val="24"/>
          <w:szCs w:val="24"/>
        </w:rPr>
      </w:pPr>
    </w:p>
    <w:p w:rsidR="00865F16" w:rsidRDefault="00865F16" w:rsidP="00865F16">
      <w:pPr>
        <w:spacing w:before="100" w:beforeAutospacing="1" w:after="100" w:afterAutospacing="1"/>
        <w:rPr>
          <w:rFonts w:eastAsia="Times New Roman"/>
          <w:sz w:val="24"/>
          <w:szCs w:val="24"/>
        </w:rPr>
      </w:pPr>
    </w:p>
    <w:p w:rsidR="00865F16" w:rsidRDefault="00865F16" w:rsidP="00865F16">
      <w:pPr>
        <w:jc w:val="center"/>
        <w:rPr>
          <w:sz w:val="24"/>
          <w:szCs w:val="24"/>
        </w:rPr>
      </w:pPr>
      <w:r>
        <w:rPr>
          <w:sz w:val="24"/>
          <w:szCs w:val="24"/>
        </w:rPr>
        <w:t>2. számú melléklet a 12/2017. (X. 31.) önkormányzati rendelethez</w:t>
      </w:r>
    </w:p>
    <w:p w:rsidR="00865F16" w:rsidRDefault="00865F16" w:rsidP="00865F16">
      <w:pPr>
        <w:spacing w:before="100" w:beforeAutospacing="1" w:after="100" w:afterAutospacing="1"/>
        <w:rPr>
          <w:rFonts w:eastAsia="Times New Roman"/>
          <w:b w:val="0"/>
          <w:sz w:val="24"/>
          <w:szCs w:val="24"/>
        </w:rPr>
      </w:pPr>
    </w:p>
    <w:p w:rsidR="00865F16" w:rsidRDefault="00865F16" w:rsidP="00865F16">
      <w:pPr>
        <w:spacing w:before="100" w:beforeAutospacing="1" w:after="100" w:afterAutospacing="1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A nem közművel összegyűjtött háztartási szennyvíz elhelyezésére szolgáló szennyvíztisztító telepek megjelölése:</w:t>
      </w:r>
    </w:p>
    <w:p w:rsidR="00865F16" w:rsidRDefault="00865F16" w:rsidP="00865F16">
      <w:pPr>
        <w:spacing w:before="100" w:beforeAutospacing="1" w:after="100" w:afterAutospacing="1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Kutas Községi Önkormányzat </w:t>
      </w:r>
      <w:r>
        <w:rPr>
          <w:b w:val="0"/>
          <w:sz w:val="24"/>
          <w:szCs w:val="24"/>
        </w:rPr>
        <w:t>7541 Kutas, Petőfi u. 70.</w:t>
      </w:r>
      <w:r>
        <w:rPr>
          <w:rFonts w:eastAsia="Times New Roman"/>
          <w:b w:val="0"/>
          <w:sz w:val="24"/>
          <w:szCs w:val="24"/>
        </w:rPr>
        <w:t xml:space="preserve"> szennyvízlerakója,</w:t>
      </w:r>
    </w:p>
    <w:p w:rsidR="00865F16" w:rsidRDefault="00865F16" w:rsidP="00865F16">
      <w:pPr>
        <w:spacing w:before="100" w:beforeAutospacing="1" w:after="100" w:afterAutospacing="1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Kaposmérői Községi Önkormányzat</w:t>
      </w:r>
      <w:r>
        <w:rPr>
          <w:b w:val="0"/>
          <w:sz w:val="24"/>
          <w:szCs w:val="24"/>
        </w:rPr>
        <w:t xml:space="preserve"> 7521 </w:t>
      </w:r>
      <w:r>
        <w:rPr>
          <w:rStyle w:val="xbe"/>
          <w:b w:val="0"/>
          <w:sz w:val="24"/>
          <w:szCs w:val="24"/>
        </w:rPr>
        <w:t>Kaposmérő, Hunyadi utca 13.</w:t>
      </w:r>
      <w:r>
        <w:rPr>
          <w:rFonts w:eastAsia="Times New Roman"/>
          <w:b w:val="0"/>
          <w:sz w:val="24"/>
          <w:szCs w:val="24"/>
        </w:rPr>
        <w:t xml:space="preserve"> szennyvízlerakója,</w:t>
      </w:r>
    </w:p>
    <w:p w:rsidR="00865F16" w:rsidRDefault="00865F16" w:rsidP="00865F16">
      <w:pPr>
        <w:spacing w:before="100" w:beforeAutospacing="1" w:after="100" w:afterAutospacing="1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DRV ZRT Siófok, Tanácsház u. 7. által üzemeltetett, kadarkúti szennyvíztelepe. </w:t>
      </w:r>
    </w:p>
    <w:p w:rsidR="00865F16" w:rsidRDefault="00865F16" w:rsidP="00865F16">
      <w:pPr>
        <w:spacing w:before="100" w:beforeAutospacing="1" w:after="100" w:afterAutospacing="1"/>
        <w:rPr>
          <w:rFonts w:eastAsia="Times New Roman"/>
          <w:sz w:val="24"/>
          <w:szCs w:val="24"/>
        </w:rPr>
      </w:pPr>
    </w:p>
    <w:p w:rsidR="00865F16" w:rsidRDefault="00865F16" w:rsidP="00865F16">
      <w:pPr>
        <w:spacing w:before="100" w:beforeAutospacing="1" w:after="100" w:afterAutospacing="1"/>
        <w:rPr>
          <w:rFonts w:eastAsia="Times New Roman"/>
          <w:sz w:val="24"/>
          <w:szCs w:val="24"/>
        </w:rPr>
      </w:pPr>
    </w:p>
    <w:p w:rsidR="00865F16" w:rsidRDefault="00865F16" w:rsidP="00865F16">
      <w:pPr>
        <w:jc w:val="center"/>
        <w:rPr>
          <w:sz w:val="24"/>
          <w:szCs w:val="24"/>
        </w:rPr>
      </w:pPr>
      <w:r>
        <w:rPr>
          <w:sz w:val="24"/>
          <w:szCs w:val="24"/>
        </w:rPr>
        <w:t>3. számú melléklet a 12/2017. (X. 31.) önkormányzati rendelethez</w:t>
      </w:r>
    </w:p>
    <w:p w:rsidR="00865F16" w:rsidRDefault="00865F16" w:rsidP="00865F16">
      <w:pPr>
        <w:rPr>
          <w:sz w:val="24"/>
          <w:szCs w:val="24"/>
        </w:rPr>
      </w:pPr>
    </w:p>
    <w:p w:rsidR="00865F16" w:rsidRDefault="00865F16" w:rsidP="00865F16">
      <w:pPr>
        <w:rPr>
          <w:sz w:val="24"/>
          <w:szCs w:val="24"/>
        </w:rPr>
      </w:pPr>
    </w:p>
    <w:p w:rsidR="00865F16" w:rsidRDefault="00865F16" w:rsidP="00865F1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 nem közművel összegyűjtött háztartási szennyvíz begyűjtésére vonatkozó közszolgáltatás díja 2017. november 1-től</w:t>
      </w:r>
    </w:p>
    <w:p w:rsidR="00865F16" w:rsidRDefault="00865F16" w:rsidP="00865F16">
      <w:pPr>
        <w:rPr>
          <w:b w:val="0"/>
          <w:sz w:val="24"/>
          <w:szCs w:val="24"/>
        </w:rPr>
      </w:pPr>
    </w:p>
    <w:p w:rsidR="00865F16" w:rsidRDefault="00865F16" w:rsidP="00865F1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Az elszállítási díj, az ártalmatlanítás és vízterhelés díjával együtt bruttó 3.000 Ft/m</w:t>
      </w:r>
      <w:r>
        <w:rPr>
          <w:b w:val="0"/>
          <w:sz w:val="24"/>
          <w:szCs w:val="24"/>
          <w:vertAlign w:val="superscript"/>
        </w:rPr>
        <w:t>3</w:t>
      </w:r>
      <w:r>
        <w:rPr>
          <w:b w:val="0"/>
          <w:sz w:val="24"/>
          <w:szCs w:val="24"/>
        </w:rPr>
        <w:t xml:space="preserve">. </w:t>
      </w:r>
    </w:p>
    <w:p w:rsidR="00865F16" w:rsidRDefault="00865F16" w:rsidP="00865F16">
      <w:pPr>
        <w:rPr>
          <w:b w:val="0"/>
          <w:sz w:val="24"/>
          <w:szCs w:val="24"/>
          <w:highlight w:val="yellow"/>
        </w:rPr>
      </w:pPr>
    </w:p>
    <w:p w:rsidR="00865F16" w:rsidRDefault="00865F16" w:rsidP="00865F1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 nem közművel összegyűjtött háztartási szennyvíz ártalmatlanításának díja telepekként változó mértékű: 460; 634; 890 Ft/m</w:t>
      </w:r>
      <w:r>
        <w:rPr>
          <w:b w:val="0"/>
          <w:sz w:val="24"/>
          <w:szCs w:val="24"/>
          <w:vertAlign w:val="superscript"/>
        </w:rPr>
        <w:t>3</w:t>
      </w:r>
      <w:r>
        <w:rPr>
          <w:b w:val="0"/>
          <w:sz w:val="24"/>
          <w:szCs w:val="24"/>
        </w:rPr>
        <w:t>.</w:t>
      </w:r>
    </w:p>
    <w:p w:rsidR="00865F16" w:rsidRDefault="00865F16" w:rsidP="00865F16">
      <w:pPr>
        <w:ind w:left="6372" w:firstLine="708"/>
        <w:rPr>
          <w:b w:val="0"/>
          <w:sz w:val="24"/>
          <w:szCs w:val="24"/>
        </w:rPr>
      </w:pPr>
    </w:p>
    <w:p w:rsidR="00865F16" w:rsidRDefault="00865F16" w:rsidP="00865F1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 díjak a szolgáltató alanyi adómentessége révén Áfát nem tartalmaznak. </w:t>
      </w:r>
    </w:p>
    <w:p w:rsidR="00865F16" w:rsidRDefault="00865F16" w:rsidP="00865F16">
      <w:pPr>
        <w:spacing w:before="100" w:beforeAutospacing="1" w:after="100" w:afterAutospacing="1"/>
        <w:rPr>
          <w:rFonts w:eastAsia="Times New Roman"/>
          <w:sz w:val="24"/>
          <w:szCs w:val="24"/>
        </w:rPr>
      </w:pPr>
    </w:p>
    <w:p w:rsidR="00865F16" w:rsidRDefault="00865F16" w:rsidP="00865F16">
      <w:pPr>
        <w:jc w:val="center"/>
        <w:rPr>
          <w:sz w:val="24"/>
          <w:szCs w:val="24"/>
        </w:rPr>
      </w:pPr>
      <w:r>
        <w:rPr>
          <w:sz w:val="24"/>
          <w:szCs w:val="24"/>
        </w:rPr>
        <w:t>4. számú melléklet a 12/2017. (X. 31.) önkormányzati rendelethez</w:t>
      </w:r>
    </w:p>
    <w:p w:rsidR="00865F16" w:rsidRDefault="00865F16" w:rsidP="00865F16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</w:rPr>
      </w:pPr>
    </w:p>
    <w:p w:rsidR="00865F16" w:rsidRDefault="00865F16" w:rsidP="00865F16">
      <w:pPr>
        <w:spacing w:before="100" w:beforeAutospacing="1" w:after="100" w:afterAutospacing="1"/>
        <w:jc w:val="center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sz w:val="24"/>
          <w:szCs w:val="24"/>
        </w:rPr>
        <w:t>Díjkalkulációs séma</w:t>
      </w:r>
    </w:p>
    <w:p w:rsidR="00865F16" w:rsidRDefault="00865F16" w:rsidP="00865F16">
      <w:pPr>
        <w:spacing w:before="100" w:beforeAutospacing="1" w:after="100" w:afterAutospacing="1"/>
        <w:jc w:val="center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Nagyszakácsi község nem közművel összegyűjtött háztartási szennyvíz kezelésére</w:t>
      </w:r>
    </w:p>
    <w:p w:rsidR="00865F16" w:rsidRDefault="00865F16" w:rsidP="00865F16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3825"/>
        <w:gridCol w:w="1560"/>
        <w:gridCol w:w="990"/>
        <w:gridCol w:w="1695"/>
      </w:tblGrid>
      <w:tr w:rsidR="00865F16" w:rsidTr="00865F1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</w:rPr>
              <w:t>Sor-szám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</w:rPr>
              <w:t>Megnevezés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</w:rPr>
              <w:t>Számítás módja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</w:rPr>
              <w:t>Mérték-egység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</w:rPr>
              <w:t>Mennyiség</w:t>
            </w:r>
          </w:p>
        </w:tc>
      </w:tr>
      <w:tr w:rsidR="00865F16" w:rsidTr="00865F1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</w:rPr>
              <w:t>a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spacing w:before="100" w:beforeAutospacing="1" w:after="100" w:afterAutospacing="1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b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</w:rPr>
              <w:t>c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</w:rPr>
              <w:t>d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</w:rPr>
              <w:t>e</w:t>
            </w:r>
          </w:p>
        </w:tc>
      </w:tr>
      <w:tr w:rsidR="00865F16" w:rsidTr="00865F1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spacing w:before="100" w:beforeAutospacing="1" w:after="100" w:afterAutospacing="1"/>
              <w:ind w:firstLine="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</w:rPr>
              <w:t>Nem közművel összegyűjtött háztartási szennyvíz begyűjtés díjának számítása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865F16" w:rsidTr="00865F1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I. Alapadatok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865F16" w:rsidTr="00865F1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spacing w:before="100" w:beforeAutospacing="1" w:after="100" w:afterAutospacing="1"/>
              <w:ind w:firstLine="4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Összes nem közművel összegyűjtött   háztartási szennyvíz mennyiség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F16" w:rsidRDefault="00865F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F16" w:rsidRDefault="00865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F16" w:rsidRDefault="00865F16">
            <w:pPr>
              <w:jc w:val="center"/>
              <w:rPr>
                <w:sz w:val="20"/>
                <w:szCs w:val="20"/>
              </w:rPr>
            </w:pPr>
          </w:p>
        </w:tc>
      </w:tr>
      <w:tr w:rsidR="00865F16" w:rsidTr="00865F1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II. Költségek és ráfordítások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865F16" w:rsidTr="00865F1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spacing w:before="100" w:beforeAutospacing="1" w:after="100" w:afterAutospacing="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   Anyagköltség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865F16" w:rsidTr="00865F1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spacing w:before="100" w:beforeAutospacing="1" w:after="100" w:afterAutospacing="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   Üzemanyagköltség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865F16" w:rsidTr="00865F1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spacing w:before="100" w:beforeAutospacing="1" w:after="100" w:afterAutospacing="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   Igénybe vett szolgáltatások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865F16" w:rsidTr="00865F1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spacing w:before="100" w:beforeAutospacing="1" w:after="100" w:afterAutospacing="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   Egyéb szolgáltatások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865F16" w:rsidTr="00865F1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spacing w:before="100" w:beforeAutospacing="1" w:after="100" w:afterAutospacing="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   Bérköltség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865F16" w:rsidTr="00865F1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spacing w:before="100" w:beforeAutospacing="1" w:after="100" w:afterAutospacing="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   Személyi jellegű egyéb költségek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865F16" w:rsidTr="00865F1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spacing w:before="100" w:beforeAutospacing="1" w:after="100" w:afterAutospacing="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   Bérjárulékok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865F16" w:rsidTr="00865F1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spacing w:before="100" w:beforeAutospacing="1" w:after="100" w:afterAutospacing="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   Értékcsökkenési leírás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865F16" w:rsidTr="00865F1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spacing w:before="100" w:beforeAutospacing="1" w:after="100" w:afterAutospacing="1"/>
              <w:ind w:left="146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Nem közművel összegyűjtött    háztartási szennyvíz ártalmatlanítás költsége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865F16" w:rsidTr="00865F1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spacing w:before="100" w:beforeAutospacing="1" w:after="100" w:afterAutospacing="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   Értékesítési költségek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865F16" w:rsidTr="00865F1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spacing w:before="100" w:beforeAutospacing="1" w:after="100" w:afterAutospacing="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   Egyéb ráfordítások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865F16" w:rsidTr="00865F1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   </w:t>
            </w:r>
            <w:r>
              <w:rPr>
                <w:rFonts w:eastAsia="Times New Roman"/>
                <w:b w:val="0"/>
                <w:bCs/>
                <w:sz w:val="24"/>
                <w:szCs w:val="24"/>
              </w:rPr>
              <w:t>Költségek és ráfordítások összesen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865F16" w:rsidTr="00865F1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4"/>
                <w:szCs w:val="24"/>
              </w:rPr>
            </w:pPr>
            <w:r>
              <w:rPr>
                <w:rFonts w:eastAsia="Times New Roman"/>
                <w:bCs/>
                <w:kern w:val="36"/>
                <w:sz w:val="24"/>
                <w:szCs w:val="24"/>
              </w:rPr>
              <w:t>III. Számított nyereség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rPr>
                <w:rFonts w:eastAsia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865F16" w:rsidTr="00865F1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spacing w:before="100" w:beforeAutospacing="1" w:after="100" w:afterAutospacing="1"/>
              <w:ind w:left="288" w:hanging="28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IV. Nem közművel összegyűjtött háztartási szennyvíz egységnyi térfogatának begyűjtési díja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16" w:rsidRDefault="00865F1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</w:tbl>
    <w:p w:rsidR="00865F16" w:rsidRDefault="00865F16" w:rsidP="00865F16">
      <w:pPr>
        <w:rPr>
          <w:b w:val="0"/>
          <w:sz w:val="24"/>
          <w:szCs w:val="24"/>
        </w:rPr>
      </w:pPr>
    </w:p>
    <w:p w:rsidR="005E51CF" w:rsidRPr="00865F16" w:rsidRDefault="005E51CF" w:rsidP="00865F16">
      <w:bookmarkStart w:id="0" w:name="_GoBack"/>
      <w:bookmarkEnd w:id="0"/>
    </w:p>
    <w:sectPr w:rsidR="005E51CF" w:rsidRPr="00865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B2738"/>
    <w:multiLevelType w:val="hybridMultilevel"/>
    <w:tmpl w:val="FF86591A"/>
    <w:lvl w:ilvl="0" w:tplc="D13EBDB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29B"/>
    <w:rsid w:val="0035129B"/>
    <w:rsid w:val="005E51CF"/>
    <w:rsid w:val="00680A9C"/>
    <w:rsid w:val="00776881"/>
    <w:rsid w:val="00865F16"/>
    <w:rsid w:val="00A13DAB"/>
    <w:rsid w:val="00C6374D"/>
    <w:rsid w:val="00E41AB2"/>
    <w:rsid w:val="00ED6B25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60593-65F8-45C1-B4E0-D079A8BA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6881"/>
    <w:pPr>
      <w:spacing w:after="0" w:line="240" w:lineRule="auto"/>
    </w:pPr>
    <w:rPr>
      <w:rFonts w:ascii="Times New Roman" w:eastAsia="Calibri" w:hAnsi="Times New Roman" w:cs="Times New Roman"/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881"/>
    <w:pPr>
      <w:widowControl w:val="0"/>
      <w:ind w:left="720"/>
      <w:contextualSpacing/>
    </w:pPr>
    <w:rPr>
      <w:rFonts w:eastAsia="Times New Roman"/>
      <w:b w:val="0"/>
      <w:sz w:val="24"/>
      <w:szCs w:val="24"/>
    </w:rPr>
  </w:style>
  <w:style w:type="character" w:customStyle="1" w:styleId="xbe">
    <w:name w:val="_xbe"/>
    <w:rsid w:val="00865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Ács Attila</dc:creator>
  <cp:lastModifiedBy>Ács Attila</cp:lastModifiedBy>
  <cp:revision>2</cp:revision>
  <dcterms:created xsi:type="dcterms:W3CDTF">2017-11-13T10:27:00Z</dcterms:created>
  <dcterms:modified xsi:type="dcterms:W3CDTF">2017-11-13T10:27:00Z</dcterms:modified>
</cp:coreProperties>
</file>