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A0" w:rsidRPr="001A6AF7" w:rsidRDefault="009B63A0" w:rsidP="009B63A0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3</w:t>
      </w:r>
      <w:r w:rsidRPr="001A6AF7">
        <w:rPr>
          <w:b/>
          <w:i/>
          <w:color w:val="000000"/>
          <w:sz w:val="24"/>
          <w:szCs w:val="24"/>
        </w:rPr>
        <w:t>. számú melléklet</w:t>
      </w:r>
    </w:p>
    <w:p w:rsidR="009B63A0" w:rsidRPr="001A6AF7" w:rsidRDefault="009B63A0" w:rsidP="009B63A0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 működési</w:t>
      </w:r>
      <w:r w:rsidRPr="001A6AF7">
        <w:rPr>
          <w:b/>
          <w:i/>
          <w:color w:val="000000"/>
          <w:sz w:val="24"/>
          <w:szCs w:val="24"/>
        </w:rPr>
        <w:t xml:space="preserve"> célú bevételek és </w:t>
      </w:r>
      <w:proofErr w:type="gramStart"/>
      <w:r w:rsidRPr="001A6AF7">
        <w:rPr>
          <w:b/>
          <w:i/>
          <w:color w:val="000000"/>
          <w:sz w:val="24"/>
          <w:szCs w:val="24"/>
        </w:rPr>
        <w:t>kiadások</w:t>
      </w:r>
      <w:r>
        <w:rPr>
          <w:b/>
          <w:i/>
          <w:color w:val="000000"/>
          <w:sz w:val="24"/>
          <w:szCs w:val="24"/>
        </w:rPr>
        <w:t xml:space="preserve"> </w:t>
      </w:r>
      <w:r w:rsidRPr="001A6AF7">
        <w:rPr>
          <w:b/>
          <w:i/>
          <w:color w:val="000000"/>
          <w:sz w:val="24"/>
          <w:szCs w:val="24"/>
        </w:rPr>
        <w:t xml:space="preserve"> alakulását</w:t>
      </w:r>
      <w:proofErr w:type="gramEnd"/>
      <w:r w:rsidRPr="001A6AF7">
        <w:rPr>
          <w:b/>
          <w:i/>
          <w:color w:val="000000"/>
          <w:sz w:val="24"/>
          <w:szCs w:val="24"/>
        </w:rPr>
        <w:t xml:space="preserve"> külön bemutató mérleg</w:t>
      </w:r>
    </w:p>
    <w:p w:rsidR="009B63A0" w:rsidRPr="001A6AF7" w:rsidRDefault="009B63A0" w:rsidP="009B63A0">
      <w:pPr>
        <w:jc w:val="center"/>
        <w:rPr>
          <w:color w:val="000000"/>
          <w:sz w:val="24"/>
          <w:szCs w:val="24"/>
        </w:rPr>
      </w:pPr>
    </w:p>
    <w:p w:rsidR="009B63A0" w:rsidRPr="001A6AF7" w:rsidRDefault="009B63A0" w:rsidP="009B63A0">
      <w:pPr>
        <w:jc w:val="right"/>
        <w:rPr>
          <w:color w:val="000000"/>
          <w:sz w:val="24"/>
          <w:szCs w:val="24"/>
        </w:rPr>
      </w:pPr>
      <w:r w:rsidRPr="001A6AF7">
        <w:rPr>
          <w:color w:val="000000"/>
          <w:sz w:val="24"/>
          <w:szCs w:val="24"/>
        </w:rPr>
        <w:t>Ezer 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888"/>
        <w:gridCol w:w="24"/>
        <w:gridCol w:w="1056"/>
        <w:gridCol w:w="840"/>
      </w:tblGrid>
      <w:tr w:rsidR="009B63A0" w:rsidRPr="001A6AF7" w:rsidTr="00E80ED4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A6AF7">
              <w:rPr>
                <w:color w:val="000000"/>
                <w:sz w:val="24"/>
                <w:szCs w:val="24"/>
              </w:rPr>
              <w:t>Ssz</w:t>
            </w:r>
            <w:proofErr w:type="spellEnd"/>
          </w:p>
        </w:tc>
        <w:tc>
          <w:tcPr>
            <w:tcW w:w="52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.</w:t>
            </w:r>
          </w:p>
        </w:tc>
      </w:tr>
      <w:tr w:rsidR="009B63A0" w:rsidRPr="001A6AF7" w:rsidTr="00E80ED4">
        <w:tc>
          <w:tcPr>
            <w:tcW w:w="859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b/>
                <w:color w:val="000000"/>
                <w:sz w:val="24"/>
                <w:szCs w:val="24"/>
              </w:rPr>
              <w:t>I. Működési bevételek és kiadások</w:t>
            </w:r>
          </w:p>
        </w:tc>
      </w:tr>
      <w:tr w:rsidR="009B63A0" w:rsidRPr="001A6AF7" w:rsidTr="00E80ED4"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2"/>
                <w:szCs w:val="22"/>
              </w:rPr>
              <w:t>Intézményi működési bevétel</w:t>
            </w:r>
            <w:r w:rsidRPr="001A6AF7">
              <w:rPr>
                <w:color w:val="000000"/>
                <w:sz w:val="24"/>
                <w:szCs w:val="24"/>
              </w:rPr>
              <w:t xml:space="preserve"> </w:t>
            </w:r>
            <w:r w:rsidRPr="001A6AF7">
              <w:rPr>
                <w:color w:val="000000"/>
                <w:sz w:val="18"/>
                <w:szCs w:val="18"/>
              </w:rPr>
              <w:t xml:space="preserve">(levonva a felhalmozási ÁFA visszatérülések, értékesített tárgyi eszközök és immateriális javak </w:t>
            </w:r>
            <w:proofErr w:type="spellStart"/>
            <w:r w:rsidRPr="001A6AF7">
              <w:rPr>
                <w:color w:val="000000"/>
                <w:sz w:val="18"/>
                <w:szCs w:val="18"/>
              </w:rPr>
              <w:t>ÁFA-ja</w:t>
            </w:r>
            <w:proofErr w:type="spellEnd"/>
            <w:r w:rsidRPr="001A6AF7">
              <w:rPr>
                <w:color w:val="000000"/>
                <w:sz w:val="18"/>
                <w:szCs w:val="18"/>
              </w:rPr>
              <w:t>, működési célú pénzeszközátvétel államháztartáson kívü</w:t>
            </w:r>
            <w:r w:rsidRPr="001A6AF7">
              <w:rPr>
                <w:color w:val="000000"/>
                <w:sz w:val="18"/>
                <w:szCs w:val="18"/>
              </w:rPr>
              <w:t>l</w:t>
            </w:r>
            <w:r w:rsidRPr="001A6AF7">
              <w:rPr>
                <w:color w:val="000000"/>
                <w:sz w:val="18"/>
                <w:szCs w:val="18"/>
              </w:rPr>
              <w:t>ről)</w:t>
            </w:r>
            <w:r w:rsidRPr="001A6AF7">
              <w:rPr>
                <w:color w:val="000000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14421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Önkormányzatok sajátos működési bevételei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mük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ált</w:t>
            </w:r>
            <w:proofErr w:type="gramStart"/>
            <w:r>
              <w:rPr>
                <w:color w:val="000000"/>
                <w:sz w:val="22"/>
                <w:szCs w:val="22"/>
              </w:rPr>
              <w:t>.támog</w:t>
            </w:r>
            <w:proofErr w:type="spellEnd"/>
            <w:proofErr w:type="gram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122265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Működési célú pénzeszközátvétel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40016</w:t>
            </w:r>
          </w:p>
          <w:p w:rsidR="009B63A0" w:rsidRDefault="009B63A0" w:rsidP="00E80ED4">
            <w:pPr>
              <w:rPr>
                <w:color w:val="000000"/>
                <w:sz w:val="22"/>
                <w:szCs w:val="22"/>
              </w:rPr>
            </w:pPr>
          </w:p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 kölcsönök visszatérülése,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értékesítése,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 előző évi pénzmaradvány igénybev</w:t>
            </w:r>
            <w:r w:rsidRPr="001A6AF7">
              <w:rPr>
                <w:color w:val="000000"/>
                <w:sz w:val="22"/>
                <w:szCs w:val="22"/>
              </w:rPr>
              <w:t>é</w:t>
            </w:r>
            <w:r w:rsidRPr="001A6AF7">
              <w:rPr>
                <w:color w:val="000000"/>
                <w:sz w:val="22"/>
                <w:szCs w:val="22"/>
              </w:rPr>
              <w:t>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bevételek összese (01+.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+ 08)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209914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Személyi juttatások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Munkaadókat terhelő járulékok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12.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Dologi kiad. és egyéb folyó kiad. (levonva az ért</w:t>
            </w:r>
            <w:r w:rsidRPr="001A6AF7">
              <w:rPr>
                <w:color w:val="000000"/>
                <w:sz w:val="22"/>
                <w:szCs w:val="22"/>
              </w:rPr>
              <w:t>é</w:t>
            </w:r>
            <w:r w:rsidRPr="001A6AF7">
              <w:rPr>
                <w:color w:val="000000"/>
                <w:sz w:val="22"/>
                <w:szCs w:val="22"/>
              </w:rPr>
              <w:t xml:space="preserve">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j. utáni áfa befizetés és kamatkifizetés)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célú. pénzeszközátadás egyéb t</w:t>
            </w:r>
            <w:r w:rsidRPr="001A6AF7">
              <w:rPr>
                <w:color w:val="000000"/>
                <w:sz w:val="22"/>
                <w:szCs w:val="22"/>
              </w:rPr>
              <w:t>á</w:t>
            </w:r>
            <w:r w:rsidRPr="001A6AF7">
              <w:rPr>
                <w:color w:val="000000"/>
                <w:sz w:val="22"/>
                <w:szCs w:val="22"/>
              </w:rPr>
              <w:t>mogatás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Ellátottak pénzbeli juttatása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15.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c. kölcsönök nyújtása és törleszt.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visszafizetése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kamata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 18.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beváltása, vásárlása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19. 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Intézmények tám.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95435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kiadások összesen: (10+.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+ 19)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200798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475E42" w:rsidRDefault="009B63A0" w:rsidP="00E80ED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Default="009B63A0" w:rsidP="00E80ED4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85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F7">
              <w:rPr>
                <w:b/>
                <w:color w:val="000000"/>
                <w:sz w:val="22"/>
                <w:szCs w:val="22"/>
              </w:rPr>
              <w:t>II. Felhalm</w:t>
            </w:r>
            <w:r>
              <w:rPr>
                <w:b/>
                <w:color w:val="000000"/>
                <w:sz w:val="22"/>
                <w:szCs w:val="22"/>
              </w:rPr>
              <w:t>ozási célú bevételek és kiadás</w:t>
            </w: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felhalmozási és tőke jellegű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bev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Fejlesztési célú támogatások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Önerő/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rPr>
          <w:trHeight w:val="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Felh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pénátvét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52588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ÁFA visszatérülése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és immateriális j</w:t>
            </w:r>
            <w:r w:rsidRPr="001A6AF7">
              <w:rPr>
                <w:color w:val="000000"/>
                <w:sz w:val="22"/>
                <w:szCs w:val="22"/>
              </w:rPr>
              <w:t>a</w:t>
            </w:r>
            <w:r w:rsidRPr="001A6AF7">
              <w:rPr>
                <w:color w:val="000000"/>
                <w:sz w:val="22"/>
                <w:szCs w:val="22"/>
              </w:rPr>
              <w:t xml:space="preserve">vak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ÁFÁ-ja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visszatérülése, igénybev</w:t>
            </w:r>
            <w:r w:rsidRPr="001A6AF7">
              <w:rPr>
                <w:color w:val="000000"/>
                <w:sz w:val="22"/>
                <w:szCs w:val="22"/>
              </w:rPr>
              <w:t>é</w:t>
            </w:r>
            <w:r w:rsidRPr="001A6AF7">
              <w:rPr>
                <w:color w:val="000000"/>
                <w:sz w:val="22"/>
                <w:szCs w:val="22"/>
              </w:rPr>
              <w:t>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értékpapírok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előző évi pénzmaradvány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475E42" w:rsidRDefault="009B63A0" w:rsidP="00E80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475E42" w:rsidRDefault="009B63A0" w:rsidP="00E80ED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Felhalmozási célú bevételek összesen (21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+ …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+29)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83815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92931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Felújítási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immat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javak utáni áfa bef</w:t>
            </w:r>
            <w:r w:rsidRPr="001A6AF7">
              <w:rPr>
                <w:color w:val="000000"/>
                <w:sz w:val="22"/>
                <w:szCs w:val="22"/>
              </w:rPr>
              <w:t>i</w:t>
            </w:r>
            <w:r w:rsidRPr="001A6AF7">
              <w:rPr>
                <w:color w:val="000000"/>
                <w:sz w:val="22"/>
                <w:szCs w:val="22"/>
              </w:rPr>
              <w:t>zetés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Felhalmozási célú pénzeszközátadás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nyújtása és törlesztése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36..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 visszafizetése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Default="009B63A0" w:rsidP="00E80E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Felhalmozási célú </w:t>
            </w:r>
            <w:proofErr w:type="spellStart"/>
            <w:r>
              <w:rPr>
                <w:color w:val="000000"/>
                <w:sz w:val="22"/>
                <w:szCs w:val="22"/>
              </w:rPr>
              <w:t>bev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F35D0D" w:rsidRDefault="009B63A0" w:rsidP="00E80ED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5D0D">
              <w:rPr>
                <w:b/>
                <w:color w:val="000000"/>
                <w:sz w:val="22"/>
                <w:szCs w:val="22"/>
              </w:rPr>
              <w:t>92931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F35D0D" w:rsidRDefault="009B63A0" w:rsidP="00E80ED4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35D0D">
              <w:rPr>
                <w:b/>
                <w:color w:val="000000"/>
                <w:sz w:val="22"/>
                <w:szCs w:val="22"/>
              </w:rPr>
              <w:t>Össszesen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kiadás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F35D0D" w:rsidRDefault="009B63A0" w:rsidP="00E80ED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5D0D"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B63A0" w:rsidRPr="001A6AF7" w:rsidTr="00E80E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Default="009B63A0" w:rsidP="00E80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F35D0D" w:rsidRDefault="009B63A0" w:rsidP="00E80ED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Összesen bevétel                               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F35D0D" w:rsidRDefault="009B63A0" w:rsidP="00E80ED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63A0" w:rsidRPr="001A6AF7" w:rsidRDefault="009B63A0" w:rsidP="00E80ED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9B63A0" w:rsidRDefault="009B63A0" w:rsidP="009B63A0">
      <w:pPr>
        <w:rPr>
          <w:b/>
          <w:i/>
          <w:sz w:val="24"/>
          <w:szCs w:val="24"/>
        </w:rPr>
      </w:pPr>
    </w:p>
    <w:p w:rsidR="009B63A0" w:rsidRDefault="009B63A0" w:rsidP="009B63A0">
      <w:pPr>
        <w:rPr>
          <w:b/>
          <w:i/>
          <w:sz w:val="24"/>
          <w:szCs w:val="24"/>
        </w:rPr>
      </w:pPr>
    </w:p>
    <w:p w:rsidR="00A65DAF" w:rsidRDefault="009B63A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0"/>
    <w:rsid w:val="00043595"/>
    <w:rsid w:val="003457C0"/>
    <w:rsid w:val="009B63A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8AC9-72C1-452C-82FC-AA1C56A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63A0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2014-05-05T09:24:00Z</dcterms:created>
  <dcterms:modified xsi:type="dcterms:W3CDTF">2014-05-05T09:24:00Z</dcterms:modified>
</cp:coreProperties>
</file>