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73C" w:rsidRDefault="0025073C" w:rsidP="0025073C">
      <w:pPr>
        <w:jc w:val="both"/>
      </w:pPr>
    </w:p>
    <w:p w:rsidR="0025073C" w:rsidRDefault="0025073C" w:rsidP="0025073C">
      <w:pPr>
        <w:jc w:val="both"/>
      </w:pPr>
      <w:r>
        <w:t>SZMSZ 1. számú függelék</w:t>
      </w:r>
    </w:p>
    <w:p w:rsidR="0025073C" w:rsidRDefault="0025073C" w:rsidP="0025073C">
      <w:pPr>
        <w:jc w:val="both"/>
      </w:pPr>
    </w:p>
    <w:p w:rsidR="0025073C" w:rsidRDefault="0025073C" w:rsidP="0025073C">
      <w:pPr>
        <w:jc w:val="both"/>
      </w:pPr>
      <w:bookmarkStart w:id="0" w:name="_GoBack"/>
      <w:bookmarkEnd w:id="0"/>
    </w:p>
    <w:p w:rsidR="0025073C" w:rsidRDefault="0025073C" w:rsidP="0025073C">
      <w:pPr>
        <w:jc w:val="both"/>
        <w:rPr>
          <w:b/>
          <w:bCs/>
        </w:rPr>
      </w:pPr>
      <w:r>
        <w:rPr>
          <w:b/>
          <w:bCs/>
        </w:rPr>
        <w:t>Az önkormányzat szakágazati besorolása, valamint kormányfunkció számai és megnevezése</w:t>
      </w:r>
    </w:p>
    <w:p w:rsidR="0025073C" w:rsidRDefault="0025073C" w:rsidP="0025073C">
      <w:pPr>
        <w:jc w:val="both"/>
      </w:pPr>
    </w:p>
    <w:p w:rsidR="0025073C" w:rsidRDefault="0025073C" w:rsidP="0025073C">
      <w:pPr>
        <w:jc w:val="both"/>
        <w:rPr>
          <w:u w:val="single"/>
        </w:rPr>
      </w:pPr>
      <w:r>
        <w:rPr>
          <w:u w:val="single"/>
        </w:rPr>
        <w:t>1. Szúcs Községi Önkormányzat államháztartási szakágazat rend szerinti besorolása:</w:t>
      </w:r>
    </w:p>
    <w:tbl>
      <w:tblPr>
        <w:tblW w:w="713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6270"/>
      </w:tblGrid>
      <w:tr w:rsidR="0025073C" w:rsidTr="0025073C">
        <w:trPr>
          <w:trHeight w:val="315"/>
        </w:trPr>
        <w:tc>
          <w:tcPr>
            <w:tcW w:w="860" w:type="dxa"/>
            <w:noWrap/>
            <w:vAlign w:val="bottom"/>
            <w:hideMark/>
          </w:tcPr>
          <w:p w:rsidR="0025073C" w:rsidRDefault="0025073C">
            <w:pPr>
              <w:jc w:val="both"/>
            </w:pPr>
            <w:r>
              <w:t>841105</w:t>
            </w:r>
          </w:p>
        </w:tc>
        <w:tc>
          <w:tcPr>
            <w:tcW w:w="6270" w:type="dxa"/>
            <w:noWrap/>
            <w:vAlign w:val="bottom"/>
            <w:hideMark/>
          </w:tcPr>
          <w:p w:rsidR="0025073C" w:rsidRDefault="0025073C">
            <w:pPr>
              <w:jc w:val="both"/>
            </w:pPr>
            <w:r>
              <w:t>Helyi önkormányzatok és társulások igazgatási tevékenysége</w:t>
            </w:r>
          </w:p>
        </w:tc>
      </w:tr>
    </w:tbl>
    <w:p w:rsidR="0025073C" w:rsidRDefault="0025073C" w:rsidP="0025073C">
      <w:pPr>
        <w:jc w:val="both"/>
      </w:pPr>
    </w:p>
    <w:p w:rsidR="0025073C" w:rsidRDefault="0025073C" w:rsidP="0025073C">
      <w:pPr>
        <w:jc w:val="both"/>
        <w:rPr>
          <w:u w:val="single"/>
        </w:rPr>
      </w:pPr>
    </w:p>
    <w:p w:rsidR="0025073C" w:rsidRDefault="0025073C" w:rsidP="0025073C">
      <w:pPr>
        <w:jc w:val="both"/>
        <w:rPr>
          <w:u w:val="single"/>
        </w:rPr>
      </w:pPr>
    </w:p>
    <w:p w:rsidR="0025073C" w:rsidRDefault="0025073C" w:rsidP="0025073C">
      <w:pPr>
        <w:jc w:val="both"/>
        <w:rPr>
          <w:u w:val="single"/>
        </w:rPr>
      </w:pPr>
    </w:p>
    <w:p w:rsidR="0025073C" w:rsidRDefault="0025073C" w:rsidP="0025073C">
      <w:pPr>
        <w:jc w:val="both"/>
        <w:rPr>
          <w:u w:val="single"/>
        </w:rPr>
      </w:pPr>
    </w:p>
    <w:p w:rsidR="0025073C" w:rsidRDefault="0025073C" w:rsidP="0025073C">
      <w:pPr>
        <w:jc w:val="both"/>
        <w:rPr>
          <w:u w:val="single"/>
        </w:rPr>
      </w:pPr>
    </w:p>
    <w:p w:rsidR="0025073C" w:rsidRDefault="0025073C" w:rsidP="0025073C">
      <w:pPr>
        <w:jc w:val="both"/>
        <w:rPr>
          <w:u w:val="single"/>
        </w:rPr>
      </w:pPr>
    </w:p>
    <w:p w:rsidR="0025073C" w:rsidRDefault="0025073C" w:rsidP="0025073C">
      <w:pPr>
        <w:jc w:val="both"/>
        <w:rPr>
          <w:u w:val="single"/>
        </w:rPr>
      </w:pPr>
      <w:r>
        <w:rPr>
          <w:u w:val="single"/>
        </w:rPr>
        <w:t>2. Szúcs Községi Önkormányzat alaptevékenységének kormányzati funkciók szerinti besorolása:</w:t>
      </w:r>
    </w:p>
    <w:tbl>
      <w:tblPr>
        <w:tblW w:w="5157" w:type="pct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9751"/>
      </w:tblGrid>
      <w:tr w:rsidR="0025073C" w:rsidTr="0025073C">
        <w:trPr>
          <w:trHeight w:val="402"/>
        </w:trPr>
        <w:tc>
          <w:tcPr>
            <w:tcW w:w="558" w:type="pct"/>
            <w:noWrap/>
            <w:vAlign w:val="bottom"/>
            <w:hideMark/>
          </w:tcPr>
          <w:p w:rsidR="0025073C" w:rsidRDefault="0025073C">
            <w:pPr>
              <w:jc w:val="both"/>
            </w:pPr>
            <w:r>
              <w:t>011130</w:t>
            </w:r>
          </w:p>
        </w:tc>
        <w:tc>
          <w:tcPr>
            <w:tcW w:w="4442" w:type="pct"/>
            <w:noWrap/>
            <w:vAlign w:val="bottom"/>
            <w:hideMark/>
          </w:tcPr>
          <w:p w:rsidR="0025073C" w:rsidRDefault="0025073C">
            <w:pPr>
              <w:jc w:val="both"/>
            </w:pPr>
            <w:r>
              <w:t>Önkormányzatok   és   önkormányzati   hivatalok   jogalkotó   és   általános igazgatási tevékenysége</w:t>
            </w:r>
          </w:p>
        </w:tc>
      </w:tr>
      <w:tr w:rsidR="0025073C" w:rsidTr="0025073C">
        <w:trPr>
          <w:trHeight w:val="402"/>
        </w:trPr>
        <w:tc>
          <w:tcPr>
            <w:tcW w:w="558" w:type="pct"/>
            <w:noWrap/>
            <w:vAlign w:val="bottom"/>
            <w:hideMark/>
          </w:tcPr>
          <w:p w:rsidR="0025073C" w:rsidRDefault="0025073C">
            <w:pPr>
              <w:jc w:val="both"/>
            </w:pPr>
            <w:r>
              <w:t>013320</w:t>
            </w:r>
          </w:p>
        </w:tc>
        <w:tc>
          <w:tcPr>
            <w:tcW w:w="4442" w:type="pct"/>
            <w:noWrap/>
            <w:vAlign w:val="bottom"/>
            <w:hideMark/>
          </w:tcPr>
          <w:p w:rsidR="0025073C" w:rsidRDefault="0025073C">
            <w:pPr>
              <w:jc w:val="both"/>
            </w:pPr>
            <w:r>
              <w:t>Köztemető-fenntartás és – működtetés</w:t>
            </w:r>
          </w:p>
        </w:tc>
      </w:tr>
      <w:tr w:rsidR="0025073C" w:rsidTr="0025073C">
        <w:trPr>
          <w:trHeight w:val="402"/>
        </w:trPr>
        <w:tc>
          <w:tcPr>
            <w:tcW w:w="558" w:type="pct"/>
            <w:noWrap/>
            <w:vAlign w:val="bottom"/>
            <w:hideMark/>
          </w:tcPr>
          <w:p w:rsidR="0025073C" w:rsidRDefault="0025073C">
            <w:pPr>
              <w:jc w:val="both"/>
            </w:pPr>
            <w:r>
              <w:t>013350</w:t>
            </w:r>
          </w:p>
        </w:tc>
        <w:tc>
          <w:tcPr>
            <w:tcW w:w="4442" w:type="pct"/>
            <w:noWrap/>
            <w:vAlign w:val="bottom"/>
            <w:hideMark/>
          </w:tcPr>
          <w:p w:rsidR="0025073C" w:rsidRDefault="0025073C">
            <w:pPr>
              <w:jc w:val="both"/>
            </w:pPr>
            <w:r>
              <w:t>Az önkormányzati vagyonnal való gazdálkodással kapcsolatos feladatok</w:t>
            </w:r>
          </w:p>
        </w:tc>
      </w:tr>
      <w:tr w:rsidR="0025073C" w:rsidTr="0025073C">
        <w:trPr>
          <w:trHeight w:val="402"/>
        </w:trPr>
        <w:tc>
          <w:tcPr>
            <w:tcW w:w="558" w:type="pct"/>
            <w:noWrap/>
            <w:vAlign w:val="bottom"/>
            <w:hideMark/>
          </w:tcPr>
          <w:p w:rsidR="0025073C" w:rsidRDefault="0025073C">
            <w:pPr>
              <w:jc w:val="both"/>
            </w:pPr>
            <w:r>
              <w:t>041231</w:t>
            </w:r>
          </w:p>
        </w:tc>
        <w:tc>
          <w:tcPr>
            <w:tcW w:w="4442" w:type="pct"/>
            <w:noWrap/>
            <w:vAlign w:val="bottom"/>
            <w:hideMark/>
          </w:tcPr>
          <w:p w:rsidR="0025073C" w:rsidRDefault="0025073C">
            <w:pPr>
              <w:jc w:val="both"/>
            </w:pPr>
            <w:r>
              <w:t>Rövid időtartamú közfoglalkoztatás</w:t>
            </w:r>
          </w:p>
        </w:tc>
      </w:tr>
      <w:tr w:rsidR="0025073C" w:rsidTr="0025073C">
        <w:trPr>
          <w:trHeight w:val="402"/>
        </w:trPr>
        <w:tc>
          <w:tcPr>
            <w:tcW w:w="558" w:type="pct"/>
            <w:noWrap/>
            <w:vAlign w:val="bottom"/>
            <w:hideMark/>
          </w:tcPr>
          <w:p w:rsidR="0025073C" w:rsidRDefault="0025073C">
            <w:pPr>
              <w:jc w:val="both"/>
            </w:pPr>
            <w:r>
              <w:t>041232</w:t>
            </w:r>
          </w:p>
        </w:tc>
        <w:tc>
          <w:tcPr>
            <w:tcW w:w="4442" w:type="pct"/>
            <w:noWrap/>
            <w:vAlign w:val="bottom"/>
            <w:hideMark/>
          </w:tcPr>
          <w:p w:rsidR="0025073C" w:rsidRDefault="0025073C">
            <w:pPr>
              <w:jc w:val="both"/>
            </w:pPr>
            <w:r>
              <w:t>Start-munka program – Téli közfoglalkoztatás</w:t>
            </w:r>
          </w:p>
        </w:tc>
      </w:tr>
      <w:tr w:rsidR="0025073C" w:rsidTr="0025073C">
        <w:trPr>
          <w:trHeight w:val="402"/>
        </w:trPr>
        <w:tc>
          <w:tcPr>
            <w:tcW w:w="558" w:type="pct"/>
            <w:noWrap/>
            <w:vAlign w:val="bottom"/>
            <w:hideMark/>
          </w:tcPr>
          <w:p w:rsidR="0025073C" w:rsidRDefault="0025073C">
            <w:pPr>
              <w:jc w:val="both"/>
            </w:pPr>
            <w:r>
              <w:t>041233</w:t>
            </w:r>
          </w:p>
        </w:tc>
        <w:tc>
          <w:tcPr>
            <w:tcW w:w="4442" w:type="pct"/>
            <w:noWrap/>
            <w:vAlign w:val="bottom"/>
            <w:hideMark/>
          </w:tcPr>
          <w:p w:rsidR="0025073C" w:rsidRDefault="0025073C">
            <w:pPr>
              <w:jc w:val="both"/>
            </w:pPr>
            <w:r>
              <w:t>Hosszabb időtartamú közfoglalkoztatás</w:t>
            </w:r>
          </w:p>
        </w:tc>
      </w:tr>
      <w:tr w:rsidR="0025073C" w:rsidTr="0025073C">
        <w:trPr>
          <w:trHeight w:val="402"/>
        </w:trPr>
        <w:tc>
          <w:tcPr>
            <w:tcW w:w="558" w:type="pct"/>
            <w:noWrap/>
            <w:vAlign w:val="bottom"/>
            <w:hideMark/>
          </w:tcPr>
          <w:p w:rsidR="0025073C" w:rsidRDefault="0025073C">
            <w:pPr>
              <w:jc w:val="both"/>
            </w:pPr>
            <w:r>
              <w:t>041237</w:t>
            </w:r>
          </w:p>
        </w:tc>
        <w:tc>
          <w:tcPr>
            <w:tcW w:w="4442" w:type="pct"/>
            <w:noWrap/>
            <w:vAlign w:val="bottom"/>
            <w:hideMark/>
          </w:tcPr>
          <w:p w:rsidR="0025073C" w:rsidRDefault="0025073C">
            <w:pPr>
              <w:jc w:val="both"/>
            </w:pPr>
            <w:r>
              <w:t>Közfoglalkoztatási mintaprogramok</w:t>
            </w:r>
          </w:p>
        </w:tc>
      </w:tr>
      <w:tr w:rsidR="0025073C" w:rsidTr="0025073C">
        <w:trPr>
          <w:trHeight w:val="402"/>
        </w:trPr>
        <w:tc>
          <w:tcPr>
            <w:tcW w:w="558" w:type="pct"/>
            <w:noWrap/>
            <w:vAlign w:val="bottom"/>
            <w:hideMark/>
          </w:tcPr>
          <w:p w:rsidR="0025073C" w:rsidRDefault="0025073C">
            <w:pPr>
              <w:jc w:val="both"/>
            </w:pPr>
            <w:r>
              <w:t>063020</w:t>
            </w:r>
          </w:p>
        </w:tc>
        <w:tc>
          <w:tcPr>
            <w:tcW w:w="4442" w:type="pct"/>
            <w:noWrap/>
            <w:vAlign w:val="bottom"/>
            <w:hideMark/>
          </w:tcPr>
          <w:p w:rsidR="0025073C" w:rsidRDefault="0025073C">
            <w:pPr>
              <w:jc w:val="both"/>
            </w:pPr>
            <w:r>
              <w:t>víztermelés, - kezelés, - ellátás</w:t>
            </w:r>
          </w:p>
        </w:tc>
      </w:tr>
      <w:tr w:rsidR="0025073C" w:rsidTr="0025073C">
        <w:trPr>
          <w:trHeight w:val="402"/>
        </w:trPr>
        <w:tc>
          <w:tcPr>
            <w:tcW w:w="558" w:type="pct"/>
            <w:noWrap/>
            <w:vAlign w:val="bottom"/>
            <w:hideMark/>
          </w:tcPr>
          <w:p w:rsidR="0025073C" w:rsidRDefault="0025073C">
            <w:pPr>
              <w:jc w:val="both"/>
            </w:pPr>
            <w:r>
              <w:t>064010</w:t>
            </w:r>
          </w:p>
        </w:tc>
        <w:tc>
          <w:tcPr>
            <w:tcW w:w="4442" w:type="pct"/>
            <w:noWrap/>
            <w:vAlign w:val="bottom"/>
            <w:hideMark/>
          </w:tcPr>
          <w:p w:rsidR="0025073C" w:rsidRDefault="0025073C">
            <w:pPr>
              <w:jc w:val="both"/>
            </w:pPr>
            <w:r>
              <w:t>Közvilágítás</w:t>
            </w:r>
          </w:p>
        </w:tc>
      </w:tr>
      <w:tr w:rsidR="0025073C" w:rsidTr="0025073C">
        <w:trPr>
          <w:trHeight w:val="402"/>
        </w:trPr>
        <w:tc>
          <w:tcPr>
            <w:tcW w:w="558" w:type="pct"/>
            <w:noWrap/>
            <w:vAlign w:val="bottom"/>
            <w:hideMark/>
          </w:tcPr>
          <w:p w:rsidR="0025073C" w:rsidRDefault="0025073C">
            <w:pPr>
              <w:jc w:val="both"/>
            </w:pPr>
            <w:r>
              <w:t>066020</w:t>
            </w:r>
          </w:p>
        </w:tc>
        <w:tc>
          <w:tcPr>
            <w:tcW w:w="4442" w:type="pct"/>
            <w:noWrap/>
            <w:vAlign w:val="bottom"/>
            <w:hideMark/>
          </w:tcPr>
          <w:p w:rsidR="0025073C" w:rsidRDefault="0025073C">
            <w:pPr>
              <w:jc w:val="both"/>
            </w:pPr>
            <w:r>
              <w:t>Város-, községgazdálkodási egyéb szolgáltatások</w:t>
            </w:r>
          </w:p>
        </w:tc>
      </w:tr>
      <w:tr w:rsidR="0025073C" w:rsidTr="0025073C">
        <w:trPr>
          <w:trHeight w:val="402"/>
        </w:trPr>
        <w:tc>
          <w:tcPr>
            <w:tcW w:w="558" w:type="pct"/>
            <w:noWrap/>
            <w:vAlign w:val="bottom"/>
            <w:hideMark/>
          </w:tcPr>
          <w:p w:rsidR="0025073C" w:rsidRDefault="0025073C">
            <w:pPr>
              <w:jc w:val="both"/>
            </w:pPr>
            <w:r>
              <w:t>082042</w:t>
            </w:r>
          </w:p>
        </w:tc>
        <w:tc>
          <w:tcPr>
            <w:tcW w:w="4442" w:type="pct"/>
            <w:noWrap/>
            <w:vAlign w:val="bottom"/>
            <w:hideMark/>
          </w:tcPr>
          <w:p w:rsidR="0025073C" w:rsidRDefault="0025073C">
            <w:pPr>
              <w:jc w:val="both"/>
            </w:pPr>
            <w:r>
              <w:t>Könyvtári állomány gyarapítása, nyilvántartása</w:t>
            </w:r>
          </w:p>
        </w:tc>
      </w:tr>
      <w:tr w:rsidR="0025073C" w:rsidTr="0025073C">
        <w:trPr>
          <w:trHeight w:val="402"/>
        </w:trPr>
        <w:tc>
          <w:tcPr>
            <w:tcW w:w="558" w:type="pct"/>
            <w:noWrap/>
            <w:vAlign w:val="bottom"/>
            <w:hideMark/>
          </w:tcPr>
          <w:p w:rsidR="0025073C" w:rsidRDefault="0025073C">
            <w:pPr>
              <w:jc w:val="both"/>
            </w:pPr>
            <w:r>
              <w:t>082044</w:t>
            </w:r>
          </w:p>
        </w:tc>
        <w:tc>
          <w:tcPr>
            <w:tcW w:w="4442" w:type="pct"/>
            <w:noWrap/>
            <w:vAlign w:val="bottom"/>
            <w:hideMark/>
          </w:tcPr>
          <w:p w:rsidR="0025073C" w:rsidRDefault="0025073C">
            <w:pPr>
              <w:jc w:val="both"/>
            </w:pPr>
            <w:r>
              <w:t>könyvtári szolgáltatások</w:t>
            </w:r>
          </w:p>
        </w:tc>
      </w:tr>
      <w:tr w:rsidR="0025073C" w:rsidTr="0025073C">
        <w:trPr>
          <w:trHeight w:val="402"/>
        </w:trPr>
        <w:tc>
          <w:tcPr>
            <w:tcW w:w="558" w:type="pct"/>
            <w:noWrap/>
            <w:vAlign w:val="bottom"/>
            <w:hideMark/>
          </w:tcPr>
          <w:p w:rsidR="0025073C" w:rsidRDefault="0025073C">
            <w:pPr>
              <w:jc w:val="both"/>
            </w:pPr>
            <w:r>
              <w:t>082092</w:t>
            </w:r>
          </w:p>
        </w:tc>
        <w:tc>
          <w:tcPr>
            <w:tcW w:w="4442" w:type="pct"/>
            <w:noWrap/>
            <w:vAlign w:val="bottom"/>
            <w:hideMark/>
          </w:tcPr>
          <w:p w:rsidR="0025073C" w:rsidRDefault="0025073C">
            <w:pPr>
              <w:jc w:val="both"/>
            </w:pPr>
            <w:r>
              <w:t>Közművelődés, - hagyományos közösségi kulturális értékek gondozása</w:t>
            </w:r>
          </w:p>
        </w:tc>
      </w:tr>
      <w:tr w:rsidR="0025073C" w:rsidTr="0025073C">
        <w:trPr>
          <w:trHeight w:val="402"/>
        </w:trPr>
        <w:tc>
          <w:tcPr>
            <w:tcW w:w="558" w:type="pct"/>
            <w:noWrap/>
            <w:vAlign w:val="bottom"/>
            <w:hideMark/>
          </w:tcPr>
          <w:p w:rsidR="0025073C" w:rsidRDefault="0025073C">
            <w:pPr>
              <w:jc w:val="both"/>
            </w:pPr>
            <w:r>
              <w:t>096015</w:t>
            </w:r>
          </w:p>
        </w:tc>
        <w:tc>
          <w:tcPr>
            <w:tcW w:w="4442" w:type="pct"/>
            <w:noWrap/>
            <w:vAlign w:val="bottom"/>
            <w:hideMark/>
          </w:tcPr>
          <w:p w:rsidR="0025073C" w:rsidRDefault="0025073C">
            <w:pPr>
              <w:jc w:val="both"/>
            </w:pPr>
            <w:r>
              <w:t>Gyermekétkeztetés köznevelési intézményben</w:t>
            </w:r>
          </w:p>
        </w:tc>
      </w:tr>
      <w:tr w:rsidR="0025073C" w:rsidTr="0025073C">
        <w:trPr>
          <w:trHeight w:val="402"/>
        </w:trPr>
        <w:tc>
          <w:tcPr>
            <w:tcW w:w="558" w:type="pct"/>
            <w:noWrap/>
            <w:vAlign w:val="bottom"/>
            <w:hideMark/>
          </w:tcPr>
          <w:p w:rsidR="0025073C" w:rsidRDefault="0025073C">
            <w:pPr>
              <w:jc w:val="both"/>
            </w:pPr>
            <w:r>
              <w:t>104037</w:t>
            </w:r>
          </w:p>
        </w:tc>
        <w:tc>
          <w:tcPr>
            <w:tcW w:w="4442" w:type="pct"/>
            <w:noWrap/>
            <w:vAlign w:val="bottom"/>
            <w:hideMark/>
          </w:tcPr>
          <w:p w:rsidR="0025073C" w:rsidRDefault="0025073C">
            <w:pPr>
              <w:jc w:val="both"/>
            </w:pPr>
            <w:r>
              <w:t>Intézményen kívüli gyermekétkeztetés</w:t>
            </w:r>
          </w:p>
        </w:tc>
      </w:tr>
      <w:tr w:rsidR="0025073C" w:rsidTr="0025073C">
        <w:trPr>
          <w:trHeight w:val="402"/>
        </w:trPr>
        <w:tc>
          <w:tcPr>
            <w:tcW w:w="558" w:type="pct"/>
            <w:noWrap/>
            <w:vAlign w:val="bottom"/>
            <w:hideMark/>
          </w:tcPr>
          <w:p w:rsidR="0025073C" w:rsidRDefault="0025073C">
            <w:pPr>
              <w:jc w:val="both"/>
            </w:pPr>
            <w:r>
              <w:t>107080</w:t>
            </w:r>
          </w:p>
        </w:tc>
        <w:tc>
          <w:tcPr>
            <w:tcW w:w="4442" w:type="pct"/>
            <w:noWrap/>
            <w:vAlign w:val="bottom"/>
            <w:hideMark/>
          </w:tcPr>
          <w:p w:rsidR="0025073C" w:rsidRDefault="0025073C">
            <w:pPr>
              <w:jc w:val="both"/>
            </w:pPr>
            <w:r>
              <w:t>Esélyegyelőség elősegítését célzó tevékenységek és programok</w:t>
            </w:r>
          </w:p>
        </w:tc>
      </w:tr>
      <w:tr w:rsidR="0025073C" w:rsidTr="0025073C">
        <w:trPr>
          <w:trHeight w:val="402"/>
        </w:trPr>
        <w:tc>
          <w:tcPr>
            <w:tcW w:w="558" w:type="pct"/>
            <w:noWrap/>
            <w:vAlign w:val="bottom"/>
            <w:hideMark/>
          </w:tcPr>
          <w:p w:rsidR="0025073C" w:rsidRDefault="0025073C">
            <w:pPr>
              <w:jc w:val="both"/>
            </w:pPr>
            <w:r>
              <w:t>107090</w:t>
            </w:r>
          </w:p>
        </w:tc>
        <w:tc>
          <w:tcPr>
            <w:tcW w:w="4442" w:type="pct"/>
            <w:noWrap/>
            <w:vAlign w:val="bottom"/>
            <w:hideMark/>
          </w:tcPr>
          <w:p w:rsidR="0025073C" w:rsidRDefault="0025073C">
            <w:pPr>
              <w:jc w:val="both"/>
            </w:pPr>
            <w:r>
              <w:t>Romák társadalmi integrációját elősegítő tevékenységek, programok</w:t>
            </w:r>
          </w:p>
        </w:tc>
      </w:tr>
    </w:tbl>
    <w:p w:rsidR="0025073C" w:rsidRDefault="0025073C" w:rsidP="0025073C"/>
    <w:p w:rsidR="00D71C02" w:rsidRDefault="00D71C02"/>
    <w:sectPr w:rsidR="00D71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3C"/>
    <w:rsid w:val="0025073C"/>
    <w:rsid w:val="00D7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733CD"/>
  <w15:chartTrackingRefBased/>
  <w15:docId w15:val="{70CC8157-5147-4F52-AE76-13C6016B9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50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</cp:revision>
  <dcterms:created xsi:type="dcterms:W3CDTF">2019-08-25T06:30:00Z</dcterms:created>
  <dcterms:modified xsi:type="dcterms:W3CDTF">2019-08-25T06:30:00Z</dcterms:modified>
</cp:coreProperties>
</file>