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9" w:rsidRPr="004F13EB" w:rsidRDefault="00262449" w:rsidP="00262449">
      <w:pPr>
        <w:tabs>
          <w:tab w:val="center" w:pos="0"/>
        </w:tabs>
        <w:suppressAutoHyphens/>
        <w:spacing w:after="240"/>
        <w:jc w:val="center"/>
        <w:rPr>
          <w:rFonts w:ascii="Book Antiqua" w:eastAsia="Calibri" w:hAnsi="Book Antiqua" w:cs="Book Antiqua"/>
          <w:b/>
          <w:lang w:eastAsia="zh-CN"/>
        </w:rPr>
      </w:pPr>
      <w:r w:rsidRPr="004F13EB">
        <w:rPr>
          <w:rFonts w:ascii="Book Antiqua" w:eastAsia="Calibri" w:hAnsi="Book Antiqua" w:cs="Book Antiqua"/>
          <w:b/>
          <w:lang w:eastAsia="zh-CN"/>
        </w:rPr>
        <w:t>INDOKOLÁS</w:t>
      </w:r>
    </w:p>
    <w:p w:rsidR="00262449" w:rsidRPr="003E52CA" w:rsidRDefault="00B730AD" w:rsidP="00262449">
      <w:pPr>
        <w:pStyle w:val="Cm"/>
      </w:pPr>
      <w:r>
        <w:rPr>
          <w:rFonts w:ascii="Book Antiqua" w:hAnsi="Book Antiqua"/>
        </w:rPr>
        <w:t>A helyi közművelődésről</w:t>
      </w:r>
      <w:r w:rsidR="00D772CB" w:rsidRPr="00D772CB">
        <w:rPr>
          <w:rFonts w:ascii="Book Antiqua" w:hAnsi="Book Antiqua"/>
        </w:rPr>
        <w:t xml:space="preserve"> szóló </w:t>
      </w:r>
      <w:r>
        <w:rPr>
          <w:rFonts w:ascii="Book Antiqua" w:hAnsi="Book Antiqua"/>
        </w:rPr>
        <w:t>8</w:t>
      </w:r>
      <w:r w:rsidR="00D772CB" w:rsidRPr="00D772CB">
        <w:rPr>
          <w:rFonts w:ascii="Book Antiqua" w:hAnsi="Book Antiqua"/>
        </w:rPr>
        <w:t>/</w:t>
      </w:r>
      <w:r>
        <w:rPr>
          <w:rFonts w:ascii="Book Antiqua" w:hAnsi="Book Antiqua"/>
        </w:rPr>
        <w:t>1999. (</w:t>
      </w:r>
      <w:r w:rsidR="00D772CB" w:rsidRPr="00D772CB">
        <w:rPr>
          <w:rFonts w:ascii="Book Antiqua" w:hAnsi="Book Antiqua"/>
        </w:rPr>
        <w:t>X</w:t>
      </w:r>
      <w:r>
        <w:rPr>
          <w:rFonts w:ascii="Book Antiqua" w:hAnsi="Book Antiqua"/>
        </w:rPr>
        <w:t>I</w:t>
      </w:r>
      <w:r w:rsidR="00D772CB" w:rsidRPr="00D772CB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2</w:t>
      </w:r>
      <w:r w:rsidR="00D772CB" w:rsidRPr="00D772CB">
        <w:rPr>
          <w:rFonts w:ascii="Book Antiqua" w:hAnsi="Book Antiqua"/>
        </w:rPr>
        <w:t>.) számú önkormányzati rendelet módosításáról</w:t>
      </w:r>
      <w:r w:rsidR="00262449">
        <w:rPr>
          <w:rFonts w:ascii="Book Antiqua" w:hAnsi="Book Antiqua"/>
        </w:rPr>
        <w:t xml:space="preserve"> szóló </w:t>
      </w:r>
      <w:r>
        <w:rPr>
          <w:rFonts w:ascii="Book Antiqua" w:hAnsi="Book Antiqua"/>
        </w:rPr>
        <w:t>3</w:t>
      </w:r>
      <w:r w:rsidR="00262449" w:rsidRPr="003E52CA">
        <w:rPr>
          <w:rFonts w:ascii="Book Antiqua" w:hAnsi="Book Antiqua"/>
        </w:rPr>
        <w:t>/20</w:t>
      </w:r>
      <w:r w:rsidR="00262449">
        <w:rPr>
          <w:rFonts w:ascii="Book Antiqua" w:hAnsi="Book Antiqua"/>
        </w:rPr>
        <w:t>20</w:t>
      </w:r>
      <w:r w:rsidR="00262449" w:rsidRPr="003E52CA">
        <w:rPr>
          <w:rFonts w:ascii="Book Antiqua" w:hAnsi="Book Antiqua"/>
        </w:rPr>
        <w:t>. (II</w:t>
      </w:r>
      <w:r>
        <w:rPr>
          <w:rFonts w:ascii="Book Antiqua" w:hAnsi="Book Antiqua"/>
        </w:rPr>
        <w:t>I</w:t>
      </w:r>
      <w:r w:rsidR="00262449" w:rsidRPr="003E52CA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27</w:t>
      </w:r>
      <w:r w:rsidR="00262449" w:rsidRPr="003E52CA">
        <w:rPr>
          <w:rFonts w:ascii="Book Antiqua" w:hAnsi="Book Antiqua"/>
        </w:rPr>
        <w:t xml:space="preserve">.) </w:t>
      </w:r>
      <w:r w:rsidR="00262449" w:rsidRPr="003E52CA">
        <w:rPr>
          <w:rFonts w:ascii="Book Antiqua" w:hAnsi="Book Antiqua" w:cs="Book Antiqua"/>
        </w:rPr>
        <w:t>önkormányzati rendelethez</w:t>
      </w:r>
    </w:p>
    <w:p w:rsidR="00A72166" w:rsidRDefault="00A72166"/>
    <w:p w:rsidR="00262449" w:rsidRDefault="00262449"/>
    <w:p w:rsidR="00262449" w:rsidRDefault="00262449"/>
    <w:p w:rsidR="00262449" w:rsidRPr="00262449" w:rsidRDefault="00262449" w:rsidP="00262449">
      <w:pPr>
        <w:spacing w:after="200" w:line="276" w:lineRule="auto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ÁLTALÁNOS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114825" w:rsidRPr="004327AD" w:rsidRDefault="009E7D20" w:rsidP="00114825">
      <w:pPr>
        <w:jc w:val="both"/>
        <w:rPr>
          <w:i/>
        </w:rPr>
      </w:pPr>
      <w:r w:rsidRPr="004327AD">
        <w:rPr>
          <w:i/>
        </w:rPr>
        <w:t>A kulturális javak védelméről és a muzeális intézményekről</w:t>
      </w:r>
      <w:r w:rsidRPr="00C60B97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  <w:r w:rsidRPr="004327AD">
        <w:rPr>
          <w:i/>
        </w:rPr>
        <w:t xml:space="preserve">a nyilvános könyvtári ellátásról és a közművelődésről szóló </w:t>
      </w:r>
      <w:r w:rsidR="00114825" w:rsidRPr="004327AD">
        <w:rPr>
          <w:i/>
        </w:rPr>
        <w:t xml:space="preserve">1997. évi CXL. </w:t>
      </w:r>
      <w:r w:rsidR="00114825">
        <w:rPr>
          <w:i/>
        </w:rPr>
        <w:t>t</w:t>
      </w:r>
      <w:r w:rsidR="00114825" w:rsidRPr="004327AD">
        <w:rPr>
          <w:i/>
        </w:rPr>
        <w:t>örvény 77. §.-</w:t>
      </w:r>
      <w:r w:rsidR="00114825">
        <w:rPr>
          <w:i/>
        </w:rPr>
        <w:t xml:space="preserve"> (1) bekezdése</w:t>
      </w:r>
      <w:r w:rsidR="00114825" w:rsidRPr="004327AD">
        <w:rPr>
          <w:i/>
        </w:rPr>
        <w:t xml:space="preserve"> alapján az alábbi rendeletet alkotja.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RÉSZLETES INDOKOLÁS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0040DC" w:rsidRDefault="000040DC" w:rsidP="000040DC">
      <w:pPr>
        <w:ind w:left="360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 xml:space="preserve">1. </w:t>
      </w:r>
      <w:r w:rsidRPr="000040DC">
        <w:rPr>
          <w:rFonts w:ascii="Book Antiqua" w:eastAsia="Calibri" w:hAnsi="Book Antiqua"/>
          <w:b/>
          <w:sz w:val="22"/>
          <w:szCs w:val="22"/>
          <w:lang w:eastAsia="en-US"/>
        </w:rPr>
        <w:t xml:space="preserve">- 5. </w:t>
      </w:r>
      <w:r w:rsidR="00262449" w:rsidRPr="000040DC">
        <w:rPr>
          <w:rFonts w:ascii="Book Antiqua" w:eastAsia="Calibri" w:hAnsi="Book Antiqua"/>
          <w:b/>
          <w:sz w:val="22"/>
          <w:szCs w:val="22"/>
          <w:lang w:eastAsia="en-US"/>
        </w:rPr>
        <w:t xml:space="preserve"> §-</w:t>
      </w:r>
      <w:r>
        <w:rPr>
          <w:rFonts w:ascii="Book Antiqua" w:eastAsia="Calibri" w:hAnsi="Book Antiqua"/>
          <w:b/>
          <w:sz w:val="22"/>
          <w:szCs w:val="22"/>
          <w:lang w:eastAsia="en-US"/>
        </w:rPr>
        <w:t xml:space="preserve"> </w:t>
      </w:r>
      <w:r w:rsidR="00262449" w:rsidRPr="000040DC">
        <w:rPr>
          <w:rFonts w:ascii="Book Antiqua" w:eastAsia="Calibri" w:hAnsi="Book Antiqua"/>
          <w:b/>
          <w:sz w:val="22"/>
          <w:szCs w:val="22"/>
          <w:lang w:eastAsia="en-US"/>
        </w:rPr>
        <w:t>hoz</w:t>
      </w: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0040DC" w:rsidRPr="000040DC" w:rsidRDefault="000040DC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t xml:space="preserve">A Művelődési Ház, és a Könyvtár mellet </w:t>
      </w:r>
      <w:r w:rsidRPr="000040DC">
        <w:t>a Klubterem</w:t>
      </w:r>
      <w:r>
        <w:t xml:space="preserve"> nem szerepelt a rendeletben, mint közösségi szintér. A rendeletmódosítás ezt pótolja. </w:t>
      </w:r>
    </w:p>
    <w:p w:rsidR="000040DC" w:rsidRDefault="000040DC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Default="000040DC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6</w:t>
      </w:r>
      <w:r w:rsidR="00262449" w:rsidRPr="00262449">
        <w:rPr>
          <w:rFonts w:ascii="Book Antiqua" w:eastAsia="Calibri" w:hAnsi="Book Antiqua"/>
          <w:b/>
          <w:sz w:val="22"/>
          <w:szCs w:val="22"/>
          <w:lang w:eastAsia="en-US"/>
        </w:rPr>
        <w:t>. §-</w:t>
      </w:r>
      <w:r>
        <w:rPr>
          <w:rFonts w:ascii="Book Antiqua" w:eastAsia="Calibri" w:hAnsi="Book Antiqua"/>
          <w:b/>
          <w:sz w:val="22"/>
          <w:szCs w:val="22"/>
          <w:lang w:eastAsia="en-US"/>
        </w:rPr>
        <w:t xml:space="preserve"> </w:t>
      </w:r>
      <w:r w:rsidR="00262449" w:rsidRPr="00262449">
        <w:rPr>
          <w:rFonts w:ascii="Book Antiqua" w:eastAsia="Calibri" w:hAnsi="Book Antiqua"/>
          <w:b/>
          <w:sz w:val="22"/>
          <w:szCs w:val="22"/>
          <w:lang w:eastAsia="en-US"/>
        </w:rPr>
        <w:t>hoz</w:t>
      </w:r>
    </w:p>
    <w:p w:rsidR="000040DC" w:rsidRDefault="000040DC" w:rsidP="00262449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0040DC" w:rsidRPr="000040DC" w:rsidRDefault="000040DC" w:rsidP="00EF489E">
      <w:pPr>
        <w:spacing w:line="276" w:lineRule="auto"/>
      </w:pPr>
      <w:r>
        <w:t xml:space="preserve">A rendelet nem tartalmazta a díjköteles szolgáltatások </w:t>
      </w:r>
      <w:r w:rsidR="00EF489E">
        <w:t>igény szerinti összegszerűségét. A rendeletmódosítás ezt pótolja.</w:t>
      </w:r>
    </w:p>
    <w:p w:rsidR="000040DC" w:rsidRPr="00262449" w:rsidRDefault="000040DC" w:rsidP="000040DC">
      <w:pPr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EF489E" w:rsidRDefault="00EF489E" w:rsidP="00EF489E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7</w:t>
      </w: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. §-</w:t>
      </w:r>
      <w:r>
        <w:rPr>
          <w:rFonts w:ascii="Book Antiqua" w:eastAsia="Calibri" w:hAnsi="Book Antiqua"/>
          <w:b/>
          <w:sz w:val="22"/>
          <w:szCs w:val="22"/>
          <w:lang w:eastAsia="en-US"/>
        </w:rPr>
        <w:t xml:space="preserve"> </w:t>
      </w:r>
      <w:r w:rsidRPr="00262449">
        <w:rPr>
          <w:rFonts w:ascii="Book Antiqua" w:eastAsia="Calibri" w:hAnsi="Book Antiqua"/>
          <w:b/>
          <w:sz w:val="22"/>
          <w:szCs w:val="22"/>
          <w:lang w:eastAsia="en-US"/>
        </w:rPr>
        <w:t>hoz</w:t>
      </w:r>
    </w:p>
    <w:p w:rsidR="00EF489E" w:rsidRDefault="00EF489E" w:rsidP="00EF489E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0040DC" w:rsidRDefault="000040DC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262449" w:rsidRPr="00262449" w:rsidRDefault="00262449" w:rsidP="00262449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62449">
        <w:rPr>
          <w:rFonts w:ascii="Book Antiqua" w:eastAsia="Calibri" w:hAnsi="Book Antiqua"/>
          <w:sz w:val="22"/>
          <w:szCs w:val="22"/>
          <w:lang w:eastAsia="en-US"/>
        </w:rPr>
        <w:t xml:space="preserve">Hatályba léptető </w:t>
      </w:r>
      <w:r w:rsidR="00D772CB">
        <w:rPr>
          <w:rFonts w:ascii="Book Antiqua" w:eastAsia="Calibri" w:hAnsi="Book Antiqua"/>
          <w:sz w:val="22"/>
          <w:szCs w:val="22"/>
          <w:lang w:eastAsia="en-US"/>
        </w:rPr>
        <w:t xml:space="preserve">és hatályon kívül helyező </w:t>
      </w:r>
      <w:r w:rsidRPr="00262449">
        <w:rPr>
          <w:rFonts w:ascii="Book Antiqua" w:eastAsia="Calibri" w:hAnsi="Book Antiqua"/>
          <w:sz w:val="22"/>
          <w:szCs w:val="22"/>
          <w:lang w:eastAsia="en-US"/>
        </w:rPr>
        <w:t>rendelkezéseket tartalmaz.</w:t>
      </w:r>
    </w:p>
    <w:p w:rsidR="00262449" w:rsidRDefault="00262449"/>
    <w:sectPr w:rsidR="00262449" w:rsidSect="00A7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561"/>
    <w:multiLevelType w:val="hybridMultilevel"/>
    <w:tmpl w:val="CABC2F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449"/>
    <w:rsid w:val="000040DC"/>
    <w:rsid w:val="000504F5"/>
    <w:rsid w:val="00114825"/>
    <w:rsid w:val="002110F1"/>
    <w:rsid w:val="00262449"/>
    <w:rsid w:val="00401B09"/>
    <w:rsid w:val="005D35AD"/>
    <w:rsid w:val="00717E85"/>
    <w:rsid w:val="008D7336"/>
    <w:rsid w:val="009461D9"/>
    <w:rsid w:val="009E7D20"/>
    <w:rsid w:val="00A72166"/>
    <w:rsid w:val="00A91027"/>
    <w:rsid w:val="00B730AD"/>
    <w:rsid w:val="00BC3565"/>
    <w:rsid w:val="00C60B97"/>
    <w:rsid w:val="00D36F2D"/>
    <w:rsid w:val="00D51906"/>
    <w:rsid w:val="00D772CB"/>
    <w:rsid w:val="00E81908"/>
    <w:rsid w:val="00E96220"/>
    <w:rsid w:val="00EF489E"/>
    <w:rsid w:val="00F8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6244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2624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04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Iroda-102</dc:creator>
  <cp:lastModifiedBy>Iroda-102</cp:lastModifiedBy>
  <cp:revision>12</cp:revision>
  <dcterms:created xsi:type="dcterms:W3CDTF">2020-02-14T12:43:00Z</dcterms:created>
  <dcterms:modified xsi:type="dcterms:W3CDTF">2020-03-27T07:21:00Z</dcterms:modified>
</cp:coreProperties>
</file>