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7B" w:rsidRDefault="00AC427B"/>
    <w:p w:rsidR="00C50C5C" w:rsidRDefault="00C50C5C"/>
    <w:tbl>
      <w:tblPr>
        <w:tblW w:w="10574" w:type="dxa"/>
        <w:jc w:val="center"/>
        <w:tblCellMar>
          <w:left w:w="70" w:type="dxa"/>
          <w:right w:w="70" w:type="dxa"/>
        </w:tblCellMar>
        <w:tblLook w:val="0000"/>
      </w:tblPr>
      <w:tblGrid>
        <w:gridCol w:w="55"/>
        <w:gridCol w:w="461"/>
        <w:gridCol w:w="2767"/>
        <w:gridCol w:w="1080"/>
        <w:gridCol w:w="996"/>
        <w:gridCol w:w="2836"/>
        <w:gridCol w:w="1285"/>
        <w:gridCol w:w="1024"/>
        <w:gridCol w:w="70"/>
      </w:tblGrid>
      <w:tr w:rsidR="00C50C5C" w:rsidRPr="00E01EFC" w:rsidTr="006914CE">
        <w:trPr>
          <w:gridBefore w:val="1"/>
          <w:gridAfter w:val="1"/>
          <w:wBefore w:w="55" w:type="dxa"/>
          <w:wAfter w:w="70" w:type="dxa"/>
          <w:trHeight w:val="80"/>
          <w:jc w:val="center"/>
        </w:trPr>
        <w:tc>
          <w:tcPr>
            <w:tcW w:w="10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5C" w:rsidRPr="00E01EFC" w:rsidRDefault="00E1135E" w:rsidP="00C50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50C5C" w:rsidRPr="00E01EFC">
              <w:rPr>
                <w:sz w:val="18"/>
                <w:szCs w:val="18"/>
              </w:rPr>
              <w:t>z</w:t>
            </w:r>
          </w:p>
        </w:tc>
      </w:tr>
      <w:tr w:rsidR="00C50C5C" w:rsidRPr="00E01EFC" w:rsidTr="006914CE">
        <w:trPr>
          <w:gridBefore w:val="1"/>
          <w:gridAfter w:val="1"/>
          <w:wBefore w:w="55" w:type="dxa"/>
          <w:wAfter w:w="70" w:type="dxa"/>
          <w:trHeight w:val="216"/>
          <w:jc w:val="center"/>
        </w:trPr>
        <w:tc>
          <w:tcPr>
            <w:tcW w:w="10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5C" w:rsidRPr="00E01EFC" w:rsidRDefault="00C50C5C" w:rsidP="006914CE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3. melléklet az 1/2015. (II.27.) önkormányzati rendelethez</w:t>
            </w:r>
          </w:p>
          <w:p w:rsidR="00C50C5C" w:rsidRPr="00E01EFC" w:rsidRDefault="00C50C5C" w:rsidP="006914CE">
            <w:pPr>
              <w:jc w:val="right"/>
              <w:rPr>
                <w:sz w:val="18"/>
                <w:szCs w:val="18"/>
              </w:rPr>
            </w:pPr>
          </w:p>
        </w:tc>
      </w:tr>
      <w:tr w:rsidR="00C50C5C" w:rsidRPr="00126C00" w:rsidTr="006914CE">
        <w:trPr>
          <w:gridBefore w:val="1"/>
          <w:gridAfter w:val="1"/>
          <w:wBefore w:w="55" w:type="dxa"/>
          <w:wAfter w:w="70" w:type="dxa"/>
          <w:trHeight w:val="80"/>
          <w:jc w:val="center"/>
        </w:trPr>
        <w:tc>
          <w:tcPr>
            <w:tcW w:w="10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5C" w:rsidRPr="008A5F28" w:rsidRDefault="00C50C5C" w:rsidP="006914CE">
            <w:pPr>
              <w:jc w:val="center"/>
              <w:rPr>
                <w:sz w:val="18"/>
                <w:szCs w:val="18"/>
              </w:rPr>
            </w:pPr>
            <w:r w:rsidRPr="008A5F28">
              <w:rPr>
                <w:sz w:val="18"/>
                <w:szCs w:val="18"/>
              </w:rPr>
              <w:t>LESENCEFALU KÖZSÉG ÖNKORMÁNYZATA 2014. ÉVI KÖLTSÉGVETÉSI EGYENLEGE</w:t>
            </w:r>
          </w:p>
          <w:p w:rsidR="00C50C5C" w:rsidRPr="008A5F28" w:rsidRDefault="00C50C5C" w:rsidP="006914CE">
            <w:pPr>
              <w:jc w:val="center"/>
              <w:rPr>
                <w:sz w:val="18"/>
                <w:szCs w:val="18"/>
              </w:rPr>
            </w:pPr>
            <w:r w:rsidRPr="008A5F28">
              <w:rPr>
                <w:sz w:val="18"/>
                <w:szCs w:val="18"/>
              </w:rPr>
              <w:t xml:space="preserve">MŰKÖDÉSI </w:t>
            </w:r>
            <w:proofErr w:type="gramStart"/>
            <w:r w:rsidRPr="008A5F28">
              <w:rPr>
                <w:sz w:val="18"/>
                <w:szCs w:val="18"/>
              </w:rPr>
              <w:t>ÉS</w:t>
            </w:r>
            <w:proofErr w:type="gramEnd"/>
            <w:r w:rsidRPr="008A5F28">
              <w:rPr>
                <w:sz w:val="18"/>
                <w:szCs w:val="18"/>
              </w:rPr>
              <w:t xml:space="preserve"> FELHALMOZÁSI CÉL SZERINTI BONTÁSBAN (</w:t>
            </w:r>
            <w:proofErr w:type="spellStart"/>
            <w:r>
              <w:rPr>
                <w:sz w:val="18"/>
                <w:szCs w:val="18"/>
              </w:rPr>
              <w:t>e</w:t>
            </w:r>
            <w:r w:rsidRPr="008A5F28">
              <w:rPr>
                <w:sz w:val="18"/>
                <w:szCs w:val="18"/>
              </w:rPr>
              <w:t>Ft-ban</w:t>
            </w:r>
            <w:proofErr w:type="spellEnd"/>
            <w:r w:rsidRPr="008A5F28">
              <w:rPr>
                <w:sz w:val="18"/>
                <w:szCs w:val="18"/>
              </w:rPr>
              <w:t>)</w:t>
            </w:r>
          </w:p>
          <w:p w:rsidR="00C50C5C" w:rsidRPr="008A5F28" w:rsidRDefault="00C50C5C" w:rsidP="006914CE">
            <w:pPr>
              <w:jc w:val="right"/>
              <w:rPr>
                <w:sz w:val="18"/>
                <w:szCs w:val="18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B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D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E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F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önkormányzat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önkormányzat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Működési kiadások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eredeti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9 432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Működési bevételek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eredeti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  <w:r w:rsidRPr="00126C00">
              <w:rPr>
                <w:sz w:val="20"/>
              </w:rPr>
              <w:t>módosított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Személyi juttatás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5 071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Működési bevételek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1 097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1 098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2.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Munkaadókat terhelő járulék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1 344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3 682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Támogatások, kiegészítések működési célra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17 233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26 243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3.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Dologi kiadás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9 800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12 478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Önkormányzatok sajátos működési bevételei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3 850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3 660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4.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Egyéb folyó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Működési célú kölcsönök visszatérülése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5.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Előző évi maradvány visszafizetése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Működési célú átvett pénzeszköz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6.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Támogatás értékű működési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2 553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2 136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Előző évi működési maradvány igénybevétele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7.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Átadott pénzeszközök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Finanszírozási bevétel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2 041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8.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Ellátottak juttatásai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1 112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2 923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9.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Társadalom-és szociálpolitikai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10.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 xml:space="preserve">Felügyelet alá tart. </w:t>
            </w:r>
            <w:proofErr w:type="spellStart"/>
            <w:r w:rsidRPr="00126C00">
              <w:rPr>
                <w:sz w:val="20"/>
              </w:rPr>
              <w:t>Kv</w:t>
            </w:r>
            <w:proofErr w:type="spellEnd"/>
            <w:r w:rsidRPr="00126C00">
              <w:rPr>
                <w:sz w:val="20"/>
              </w:rPr>
              <w:t>. Szerv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1 961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tartalék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2 300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Összesen: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22 180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33 042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Összesen: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22 180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33 042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Felhalmozási kiadások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center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Felhalmozási bevételek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center"/>
              <w:rPr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Támogatások, kiegészítések felhalmozási célra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200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8 180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14.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Beruházás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11 220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Normatív hozzájárulás felhalmozási célú része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15.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Támogatás értékű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Helyi adó felhalmozási célra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650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16.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Pénzeszköz átadások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Felhalmozási célú kölcsönök visszatérülése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17.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felhalmozási tartalék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Felhalmozási célú hitelek felvétele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5 500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18.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Egyéb pénzügyi befektetések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 xml:space="preserve">Felhalmozási és tőke </w:t>
            </w:r>
            <w:proofErr w:type="spellStart"/>
            <w:r w:rsidRPr="00126C00">
              <w:rPr>
                <w:sz w:val="20"/>
              </w:rPr>
              <w:t>jell</w:t>
            </w:r>
            <w:proofErr w:type="spellEnd"/>
            <w:r w:rsidRPr="00126C00">
              <w:rPr>
                <w:sz w:val="20"/>
              </w:rPr>
              <w:t>. bevételek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19.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Felhalmozási célú hitelek, kölcsönök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5 500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Előző évi felhalmozási maradvány igénybevétele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5C" w:rsidRPr="00126C00" w:rsidRDefault="00C50C5C" w:rsidP="006914CE">
            <w:pPr>
              <w:jc w:val="right"/>
              <w:rPr>
                <w:sz w:val="20"/>
              </w:rPr>
            </w:pP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20.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Összesen: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850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17373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Összesen: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850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17373</w:t>
            </w:r>
          </w:p>
        </w:tc>
      </w:tr>
      <w:tr w:rsidR="00C50C5C" w:rsidRPr="00126C00" w:rsidTr="00C50C5C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  <w:r w:rsidRPr="00126C00">
              <w:rPr>
                <w:sz w:val="20"/>
              </w:rPr>
              <w:t>21.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Kiadások mindösszesen: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23 030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50 415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Bevételek mindösszesen: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 w:rsidRPr="00126C00">
              <w:rPr>
                <w:b/>
                <w:bCs/>
                <w:sz w:val="20"/>
              </w:rPr>
              <w:t>23 030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50415</w:t>
            </w:r>
          </w:p>
        </w:tc>
      </w:tr>
      <w:tr w:rsidR="00C50C5C" w:rsidRPr="00126C00" w:rsidTr="006914CE">
        <w:trPr>
          <w:trHeight w:val="7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5C" w:rsidRPr="00126C00" w:rsidRDefault="00C50C5C" w:rsidP="006914CE">
            <w:pPr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50C5C" w:rsidRDefault="00C50C5C" w:rsidP="006914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50C5C" w:rsidRPr="00126C00" w:rsidRDefault="00C50C5C" w:rsidP="006914CE">
            <w:pPr>
              <w:rPr>
                <w:b/>
                <w:bCs/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C50C5C" w:rsidRPr="00126C00" w:rsidRDefault="00C50C5C" w:rsidP="006914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50C5C" w:rsidRDefault="00C50C5C" w:rsidP="006914CE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C50C5C" w:rsidRDefault="00C50C5C"/>
    <w:p w:rsidR="00C50C5C" w:rsidRDefault="00C50C5C"/>
    <w:p w:rsidR="00C50C5C" w:rsidRDefault="00C50C5C"/>
    <w:p w:rsidR="00C50C5C" w:rsidRDefault="00C50C5C"/>
    <w:p w:rsidR="00C50C5C" w:rsidRDefault="00C50C5C"/>
    <w:p w:rsidR="00C50C5C" w:rsidRDefault="00C50C5C"/>
    <w:p w:rsidR="00C50C5C" w:rsidRDefault="00C50C5C"/>
    <w:p w:rsidR="00C50C5C" w:rsidRDefault="00C50C5C"/>
    <w:sectPr w:rsidR="00C50C5C" w:rsidSect="00AC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CB" w:rsidRDefault="00BD14CB" w:rsidP="00C50C5C">
      <w:r>
        <w:separator/>
      </w:r>
    </w:p>
  </w:endnote>
  <w:endnote w:type="continuationSeparator" w:id="0">
    <w:p w:rsidR="00BD14CB" w:rsidRDefault="00BD14CB" w:rsidP="00C5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CB" w:rsidRDefault="00BD14CB" w:rsidP="00C50C5C">
      <w:r>
        <w:separator/>
      </w:r>
    </w:p>
  </w:footnote>
  <w:footnote w:type="continuationSeparator" w:id="0">
    <w:p w:rsidR="00BD14CB" w:rsidRDefault="00BD14CB" w:rsidP="00C50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C5C"/>
    <w:rsid w:val="00137F5A"/>
    <w:rsid w:val="0023761C"/>
    <w:rsid w:val="004A3C72"/>
    <w:rsid w:val="00AC427B"/>
    <w:rsid w:val="00AE5C73"/>
    <w:rsid w:val="00BD14CB"/>
    <w:rsid w:val="00C50C5C"/>
    <w:rsid w:val="00C94E88"/>
    <w:rsid w:val="00E1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50C5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50C5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50C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1626</Characters>
  <Application>Microsoft Office Word</Application>
  <DocSecurity>0</DocSecurity>
  <Lines>13</Lines>
  <Paragraphs>3</Paragraphs>
  <ScaleCrop>false</ScaleCrop>
  <Company>Hewlett-Packard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2016-04-11T12:16:00Z</cp:lastPrinted>
  <dcterms:created xsi:type="dcterms:W3CDTF">2016-04-17T19:05:00Z</dcterms:created>
  <dcterms:modified xsi:type="dcterms:W3CDTF">2016-04-18T15:52:00Z</dcterms:modified>
</cp:coreProperties>
</file>