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64" w:rsidRPr="009F5CB3" w:rsidRDefault="009F5CB3" w:rsidP="005F7B64">
      <w:pPr>
        <w:pStyle w:val="Listaszerbekezds"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számú melléklet 15</w:t>
      </w:r>
      <w:r w:rsidR="005F7B64" w:rsidRPr="009F5CB3">
        <w:rPr>
          <w:sz w:val="24"/>
          <w:szCs w:val="24"/>
          <w:lang w:eastAsia="hu-HU"/>
        </w:rPr>
        <w:t>/2016.(V</w:t>
      </w:r>
      <w:r>
        <w:rPr>
          <w:sz w:val="24"/>
          <w:szCs w:val="24"/>
          <w:lang w:eastAsia="hu-HU"/>
        </w:rPr>
        <w:t>I.30</w:t>
      </w:r>
      <w:r w:rsidR="005F7B64" w:rsidRPr="009F5CB3">
        <w:rPr>
          <w:sz w:val="24"/>
          <w:szCs w:val="24"/>
          <w:lang w:eastAsia="hu-HU"/>
        </w:rPr>
        <w:t>.) önkormányzati rendeletéhez</w:t>
      </w:r>
    </w:p>
    <w:p w:rsidR="005F7B64" w:rsidRPr="009F5CB3" w:rsidRDefault="005F7B64" w:rsidP="005F7B64">
      <w:pPr>
        <w:pStyle w:val="Listaszerbekezds"/>
        <w:spacing w:before="100" w:beforeAutospacing="1" w:after="100" w:afterAutospacing="1"/>
        <w:jc w:val="both"/>
        <w:rPr>
          <w:sz w:val="24"/>
          <w:szCs w:val="24"/>
          <w:lang w:eastAsia="hu-HU"/>
        </w:rPr>
      </w:pPr>
    </w:p>
    <w:p w:rsidR="005F7B64" w:rsidRPr="009F5CB3" w:rsidRDefault="005F7B64" w:rsidP="005F7B64">
      <w:pPr>
        <w:pStyle w:val="Listaszerbekezds"/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9F5CB3">
        <w:rPr>
          <w:sz w:val="24"/>
          <w:szCs w:val="24"/>
          <w:lang w:eastAsia="hu-HU"/>
        </w:rPr>
        <w:t>Háziorvosi és védőnői körzetek</w:t>
      </w:r>
    </w:p>
    <w:p w:rsidR="005F7B64" w:rsidRPr="009F5CB3" w:rsidRDefault="005F7B64" w:rsidP="005F7B64">
      <w:pPr>
        <w:autoSpaceDE w:val="0"/>
        <w:autoSpaceDN w:val="0"/>
        <w:adjustRightInd w:val="0"/>
        <w:spacing w:after="120"/>
        <w:ind w:left="1134"/>
        <w:jc w:val="center"/>
        <w:rPr>
          <w:rFonts w:eastAsia="Calibri"/>
        </w:rPr>
      </w:pPr>
      <w:r w:rsidRPr="009F5CB3">
        <w:rPr>
          <w:b/>
          <w:bCs/>
        </w:rPr>
        <w:t xml:space="preserve">1. számú </w:t>
      </w:r>
      <w:r w:rsidRPr="009F5CB3">
        <w:rPr>
          <w:rFonts w:eastAsia="Calibri"/>
          <w:b/>
          <w:bCs/>
        </w:rPr>
        <w:t>körzet</w:t>
      </w:r>
    </w:p>
    <w:p w:rsidR="005F7B64" w:rsidRPr="009F5CB3" w:rsidRDefault="005F7B64" w:rsidP="005F7B64">
      <w:pPr>
        <w:autoSpaceDE w:val="0"/>
        <w:autoSpaceDN w:val="0"/>
        <w:adjustRightInd w:val="0"/>
        <w:ind w:left="1134"/>
        <w:rPr>
          <w:rFonts w:eastAsia="Calibri"/>
        </w:rPr>
      </w:pPr>
      <w:r w:rsidRPr="009F5CB3">
        <w:rPr>
          <w:rFonts w:eastAsia="Calibri"/>
        </w:rPr>
        <w:t>Kossuth út 1-től végig</w:t>
      </w:r>
    </w:p>
    <w:p w:rsidR="005F7B64" w:rsidRPr="009F5CB3" w:rsidRDefault="005F7B64" w:rsidP="005F7B64">
      <w:pPr>
        <w:autoSpaceDE w:val="0"/>
        <w:autoSpaceDN w:val="0"/>
        <w:adjustRightInd w:val="0"/>
        <w:ind w:left="1134"/>
        <w:rPr>
          <w:rFonts w:eastAsia="Calibri"/>
        </w:rPr>
      </w:pPr>
      <w:r w:rsidRPr="009F5CB3">
        <w:rPr>
          <w:rFonts w:eastAsia="Calibri"/>
        </w:rPr>
        <w:t>Vörösmarty út 1-től végig</w:t>
      </w:r>
    </w:p>
    <w:p w:rsidR="005F7B64" w:rsidRPr="009F5CB3" w:rsidRDefault="005F7B64" w:rsidP="005F7B64">
      <w:pPr>
        <w:autoSpaceDE w:val="0"/>
        <w:autoSpaceDN w:val="0"/>
        <w:adjustRightInd w:val="0"/>
        <w:ind w:left="1134"/>
        <w:rPr>
          <w:rFonts w:eastAsia="Calibri"/>
        </w:rPr>
      </w:pPr>
      <w:r w:rsidRPr="009F5CB3">
        <w:rPr>
          <w:rFonts w:eastAsia="Calibri"/>
        </w:rPr>
        <w:t>Pet</w:t>
      </w:r>
      <w:r w:rsidRPr="009F5CB3">
        <w:rPr>
          <w:rFonts w:eastAsia="TimesNewRoman"/>
        </w:rPr>
        <w:t>ő</w:t>
      </w:r>
      <w:r w:rsidRPr="009F5CB3">
        <w:rPr>
          <w:rFonts w:eastAsia="Calibri"/>
        </w:rPr>
        <w:t>fi utca 1-től végig</w:t>
      </w:r>
    </w:p>
    <w:p w:rsidR="005F7B64" w:rsidRPr="009F5CB3" w:rsidRDefault="005F7B64" w:rsidP="005F7B64">
      <w:pPr>
        <w:autoSpaceDE w:val="0"/>
        <w:autoSpaceDN w:val="0"/>
        <w:adjustRightInd w:val="0"/>
        <w:ind w:left="1134"/>
        <w:rPr>
          <w:rFonts w:eastAsia="Calibri"/>
        </w:rPr>
      </w:pPr>
      <w:r w:rsidRPr="009F5CB3">
        <w:rPr>
          <w:rFonts w:eastAsia="Calibri"/>
        </w:rPr>
        <w:t>Kölcsey utca 1-től végig</w:t>
      </w:r>
    </w:p>
    <w:p w:rsidR="005F7B64" w:rsidRPr="009F5CB3" w:rsidRDefault="005F7B64" w:rsidP="005F7B64">
      <w:pPr>
        <w:autoSpaceDE w:val="0"/>
        <w:autoSpaceDN w:val="0"/>
        <w:adjustRightInd w:val="0"/>
        <w:ind w:left="1134"/>
        <w:rPr>
          <w:rFonts w:eastAsia="Calibri"/>
        </w:rPr>
      </w:pPr>
      <w:r w:rsidRPr="009F5CB3">
        <w:rPr>
          <w:rFonts w:eastAsia="Calibri"/>
        </w:rPr>
        <w:t>Dózsa György út 1-től végig</w:t>
      </w:r>
    </w:p>
    <w:p w:rsidR="005F7B64" w:rsidRPr="009F5CB3" w:rsidRDefault="005F7B64" w:rsidP="005F7B64">
      <w:pPr>
        <w:autoSpaceDE w:val="0"/>
        <w:autoSpaceDN w:val="0"/>
        <w:adjustRightInd w:val="0"/>
        <w:ind w:left="1134"/>
        <w:rPr>
          <w:rFonts w:eastAsia="Calibri"/>
        </w:rPr>
      </w:pPr>
      <w:r w:rsidRPr="009F5CB3">
        <w:rPr>
          <w:rFonts w:eastAsia="Calibri"/>
        </w:rPr>
        <w:t>Mátyás utca 1-től végig</w:t>
      </w:r>
    </w:p>
    <w:p w:rsidR="005F7B64" w:rsidRPr="009F5CB3" w:rsidRDefault="005F7B64" w:rsidP="005F7B64">
      <w:pPr>
        <w:autoSpaceDE w:val="0"/>
        <w:autoSpaceDN w:val="0"/>
        <w:adjustRightInd w:val="0"/>
        <w:ind w:left="1134"/>
        <w:rPr>
          <w:rFonts w:eastAsia="Calibri"/>
        </w:rPr>
      </w:pPr>
      <w:r w:rsidRPr="009F5CB3">
        <w:rPr>
          <w:rFonts w:eastAsia="Calibri"/>
        </w:rPr>
        <w:t>Báthory utca 1-től végig</w:t>
      </w:r>
    </w:p>
    <w:p w:rsidR="005F7B64" w:rsidRPr="009F5CB3" w:rsidRDefault="005F7B64" w:rsidP="005F7B64">
      <w:pPr>
        <w:autoSpaceDE w:val="0"/>
        <w:autoSpaceDN w:val="0"/>
        <w:adjustRightInd w:val="0"/>
        <w:ind w:left="1134"/>
        <w:rPr>
          <w:rFonts w:eastAsia="Calibri"/>
        </w:rPr>
      </w:pPr>
      <w:r w:rsidRPr="009F5CB3">
        <w:rPr>
          <w:rFonts w:eastAsia="Calibri"/>
        </w:rPr>
        <w:t>Akácfa utca 1-től végig</w:t>
      </w:r>
    </w:p>
    <w:p w:rsidR="005F7B64" w:rsidRPr="009F5CB3" w:rsidRDefault="005F7B64" w:rsidP="005F7B64">
      <w:pPr>
        <w:autoSpaceDE w:val="0"/>
        <w:autoSpaceDN w:val="0"/>
        <w:adjustRightInd w:val="0"/>
        <w:ind w:left="1134"/>
        <w:rPr>
          <w:rFonts w:eastAsia="Calibri"/>
        </w:rPr>
      </w:pPr>
      <w:r w:rsidRPr="009F5CB3">
        <w:rPr>
          <w:rFonts w:eastAsia="Calibri"/>
        </w:rPr>
        <w:t>Bethlen utca 1-től végig</w:t>
      </w:r>
    </w:p>
    <w:p w:rsidR="005F7B64" w:rsidRPr="009F5CB3" w:rsidRDefault="005F7B64" w:rsidP="005F7B64">
      <w:pPr>
        <w:autoSpaceDE w:val="0"/>
        <w:autoSpaceDN w:val="0"/>
        <w:adjustRightInd w:val="0"/>
        <w:ind w:left="1134"/>
        <w:rPr>
          <w:rFonts w:eastAsia="Calibri"/>
        </w:rPr>
      </w:pPr>
      <w:r w:rsidRPr="009F5CB3">
        <w:rPr>
          <w:rFonts w:eastAsia="Calibri"/>
        </w:rPr>
        <w:t>Bocskai utca 1-től végig</w:t>
      </w:r>
    </w:p>
    <w:p w:rsidR="005F7B64" w:rsidRPr="009F5CB3" w:rsidRDefault="005F7B64" w:rsidP="005F7B64">
      <w:pPr>
        <w:autoSpaceDE w:val="0"/>
        <w:autoSpaceDN w:val="0"/>
        <w:adjustRightInd w:val="0"/>
        <w:ind w:left="1134"/>
        <w:rPr>
          <w:rFonts w:eastAsia="Calibri"/>
        </w:rPr>
      </w:pPr>
      <w:r w:rsidRPr="009F5CB3">
        <w:rPr>
          <w:rFonts w:eastAsia="Calibri"/>
        </w:rPr>
        <w:t>Árpád utca 1-től végig</w:t>
      </w:r>
    </w:p>
    <w:p w:rsidR="005F7B64" w:rsidRPr="009F5CB3" w:rsidRDefault="005F7B64" w:rsidP="005F7B64">
      <w:pPr>
        <w:autoSpaceDE w:val="0"/>
        <w:autoSpaceDN w:val="0"/>
        <w:adjustRightInd w:val="0"/>
        <w:ind w:left="1134"/>
        <w:rPr>
          <w:rFonts w:eastAsia="Calibri"/>
        </w:rPr>
      </w:pPr>
      <w:r w:rsidRPr="009F5CB3">
        <w:rPr>
          <w:rFonts w:eastAsia="Calibri"/>
        </w:rPr>
        <w:t>Honvéd utca 1-től végig</w:t>
      </w:r>
    </w:p>
    <w:p w:rsidR="005F7B64" w:rsidRPr="009F5CB3" w:rsidRDefault="005F7B64" w:rsidP="005F7B64">
      <w:pPr>
        <w:autoSpaceDE w:val="0"/>
        <w:autoSpaceDN w:val="0"/>
        <w:adjustRightInd w:val="0"/>
        <w:ind w:left="1134"/>
        <w:rPr>
          <w:rFonts w:eastAsia="Calibri"/>
        </w:rPr>
      </w:pPr>
      <w:r w:rsidRPr="009F5CB3">
        <w:rPr>
          <w:rFonts w:eastAsia="Calibri"/>
        </w:rPr>
        <w:t>Táncsics utca 1-től végig</w:t>
      </w:r>
    </w:p>
    <w:p w:rsidR="005F7B64" w:rsidRPr="009F5CB3" w:rsidRDefault="005F7B64" w:rsidP="005F7B64">
      <w:pPr>
        <w:autoSpaceDE w:val="0"/>
        <w:autoSpaceDN w:val="0"/>
        <w:adjustRightInd w:val="0"/>
        <w:ind w:left="1134"/>
        <w:rPr>
          <w:rFonts w:eastAsia="Calibri"/>
        </w:rPr>
      </w:pPr>
      <w:r w:rsidRPr="009F5CB3">
        <w:rPr>
          <w:rFonts w:eastAsia="Calibri"/>
        </w:rPr>
        <w:t>Béke utca 1-től végig</w:t>
      </w:r>
    </w:p>
    <w:p w:rsidR="005F7B64" w:rsidRPr="009F5CB3" w:rsidRDefault="005F7B64" w:rsidP="005F7B64">
      <w:pPr>
        <w:autoSpaceDE w:val="0"/>
        <w:autoSpaceDN w:val="0"/>
        <w:adjustRightInd w:val="0"/>
        <w:ind w:left="1134"/>
        <w:rPr>
          <w:rFonts w:eastAsia="Calibri"/>
        </w:rPr>
      </w:pPr>
      <w:r w:rsidRPr="009F5CB3">
        <w:rPr>
          <w:rFonts w:eastAsia="Calibri"/>
        </w:rPr>
        <w:t>Ady Endre utca 1-től végig</w:t>
      </w:r>
    </w:p>
    <w:p w:rsidR="005F7B64" w:rsidRPr="009F5CB3" w:rsidRDefault="005F7B64" w:rsidP="005F7B64">
      <w:pPr>
        <w:autoSpaceDE w:val="0"/>
        <w:autoSpaceDN w:val="0"/>
        <w:adjustRightInd w:val="0"/>
        <w:ind w:left="1134"/>
        <w:rPr>
          <w:rFonts w:eastAsia="Calibri"/>
        </w:rPr>
      </w:pPr>
      <w:r w:rsidRPr="009F5CB3">
        <w:rPr>
          <w:rFonts w:eastAsia="Calibri"/>
        </w:rPr>
        <w:t>Széchenyi út 1-15, 2-34 házszámig</w:t>
      </w:r>
    </w:p>
    <w:p w:rsidR="005F7B64" w:rsidRPr="009F5CB3" w:rsidRDefault="005F7B64" w:rsidP="005F7B64">
      <w:pPr>
        <w:autoSpaceDE w:val="0"/>
        <w:autoSpaceDN w:val="0"/>
        <w:adjustRightInd w:val="0"/>
        <w:ind w:left="1134"/>
        <w:rPr>
          <w:rFonts w:eastAsia="Calibri"/>
        </w:rPr>
      </w:pPr>
      <w:r w:rsidRPr="009F5CB3">
        <w:rPr>
          <w:rFonts w:eastAsia="Calibri"/>
        </w:rPr>
        <w:t>Nagy Lajos út 1-55, 2-54 házszámig</w:t>
      </w:r>
    </w:p>
    <w:p w:rsidR="005F7B64" w:rsidRPr="009F5CB3" w:rsidRDefault="005F7B64" w:rsidP="005F7B64">
      <w:pPr>
        <w:autoSpaceDE w:val="0"/>
        <w:autoSpaceDN w:val="0"/>
        <w:adjustRightInd w:val="0"/>
        <w:ind w:left="1134"/>
        <w:rPr>
          <w:rFonts w:eastAsia="Calibri"/>
        </w:rPr>
      </w:pPr>
      <w:r w:rsidRPr="009F5CB3">
        <w:rPr>
          <w:rFonts w:eastAsia="Calibri"/>
        </w:rPr>
        <w:t>Arany János út 1-41, 2-36 házszámig</w:t>
      </w:r>
    </w:p>
    <w:p w:rsidR="005F7B64" w:rsidRPr="009F5CB3" w:rsidRDefault="005F7B64" w:rsidP="005F7B64">
      <w:pPr>
        <w:autoSpaceDE w:val="0"/>
        <w:autoSpaceDN w:val="0"/>
        <w:adjustRightInd w:val="0"/>
        <w:ind w:left="1134"/>
        <w:rPr>
          <w:rFonts w:eastAsia="Calibri"/>
        </w:rPr>
      </w:pPr>
      <w:r w:rsidRPr="009F5CB3">
        <w:rPr>
          <w:rFonts w:eastAsia="Calibri"/>
        </w:rPr>
        <w:t>Rákóczi út 1-31, 2-24 házszámig</w:t>
      </w:r>
    </w:p>
    <w:p w:rsidR="005F7B64" w:rsidRPr="009F5CB3" w:rsidRDefault="005F7B64" w:rsidP="005F7B64">
      <w:pPr>
        <w:autoSpaceDE w:val="0"/>
        <w:autoSpaceDN w:val="0"/>
        <w:adjustRightInd w:val="0"/>
        <w:ind w:left="1134"/>
        <w:rPr>
          <w:rFonts w:eastAsia="Calibri"/>
        </w:rPr>
      </w:pPr>
      <w:r w:rsidRPr="009F5CB3">
        <w:rPr>
          <w:rFonts w:eastAsia="Calibri"/>
        </w:rPr>
        <w:t>Szociális Otthon (Hangás dűlő)</w:t>
      </w:r>
    </w:p>
    <w:p w:rsidR="005F7B64" w:rsidRPr="009F5CB3" w:rsidRDefault="005F7B64" w:rsidP="005F7B64">
      <w:pPr>
        <w:autoSpaceDE w:val="0"/>
        <w:autoSpaceDN w:val="0"/>
        <w:adjustRightInd w:val="0"/>
        <w:ind w:left="1134"/>
        <w:rPr>
          <w:rFonts w:eastAsia="Calibri"/>
          <w:b/>
          <w:bCs/>
        </w:rPr>
      </w:pPr>
    </w:p>
    <w:p w:rsidR="005F7B64" w:rsidRPr="009F5CB3" w:rsidRDefault="005F7B64" w:rsidP="005F7B64">
      <w:pPr>
        <w:autoSpaceDE w:val="0"/>
        <w:autoSpaceDN w:val="0"/>
        <w:adjustRightInd w:val="0"/>
        <w:spacing w:after="120"/>
        <w:ind w:left="1134"/>
        <w:jc w:val="center"/>
        <w:rPr>
          <w:rFonts w:eastAsia="Calibri"/>
        </w:rPr>
      </w:pPr>
      <w:r w:rsidRPr="009F5CB3">
        <w:rPr>
          <w:b/>
          <w:bCs/>
        </w:rPr>
        <w:t xml:space="preserve">2. számú </w:t>
      </w:r>
      <w:r w:rsidRPr="009F5CB3">
        <w:rPr>
          <w:rFonts w:eastAsia="Calibri"/>
          <w:b/>
          <w:bCs/>
        </w:rPr>
        <w:t>körzet</w:t>
      </w:r>
    </w:p>
    <w:p w:rsidR="005F7B64" w:rsidRPr="009F5CB3" w:rsidRDefault="005F7B64" w:rsidP="005F7B64">
      <w:pPr>
        <w:autoSpaceDE w:val="0"/>
        <w:autoSpaceDN w:val="0"/>
        <w:adjustRightInd w:val="0"/>
        <w:ind w:left="1134"/>
        <w:rPr>
          <w:rFonts w:eastAsia="Calibri"/>
        </w:rPr>
      </w:pPr>
      <w:r w:rsidRPr="009F5CB3">
        <w:rPr>
          <w:rFonts w:eastAsia="Calibri"/>
        </w:rPr>
        <w:t>Szabadság út 1-től végig</w:t>
      </w:r>
    </w:p>
    <w:p w:rsidR="005F7B64" w:rsidRPr="009F5CB3" w:rsidRDefault="005F7B64" w:rsidP="005F7B64">
      <w:pPr>
        <w:autoSpaceDE w:val="0"/>
        <w:autoSpaceDN w:val="0"/>
        <w:adjustRightInd w:val="0"/>
        <w:ind w:left="1134"/>
        <w:rPr>
          <w:rFonts w:eastAsia="Calibri"/>
        </w:rPr>
      </w:pPr>
      <w:r w:rsidRPr="009F5CB3">
        <w:rPr>
          <w:rFonts w:eastAsia="Calibri"/>
        </w:rPr>
        <w:t>Róna utca 1-től végig</w:t>
      </w:r>
    </w:p>
    <w:p w:rsidR="005F7B64" w:rsidRPr="009F5CB3" w:rsidRDefault="005F7B64" w:rsidP="005F7B64">
      <w:pPr>
        <w:autoSpaceDE w:val="0"/>
        <w:autoSpaceDN w:val="0"/>
        <w:adjustRightInd w:val="0"/>
        <w:ind w:left="1134"/>
        <w:rPr>
          <w:rFonts w:eastAsia="Calibri"/>
        </w:rPr>
      </w:pPr>
      <w:r w:rsidRPr="009F5CB3">
        <w:rPr>
          <w:rFonts w:eastAsia="Calibri"/>
        </w:rPr>
        <w:t>Sport utca 1-t</w:t>
      </w:r>
      <w:r w:rsidRPr="009F5CB3">
        <w:rPr>
          <w:rFonts w:eastAsia="TimesNewRoman"/>
        </w:rPr>
        <w:t>ő</w:t>
      </w:r>
      <w:r w:rsidRPr="009F5CB3">
        <w:rPr>
          <w:rFonts w:eastAsia="Calibri"/>
        </w:rPr>
        <w:t>l végig</w:t>
      </w:r>
    </w:p>
    <w:p w:rsidR="005F7B64" w:rsidRPr="009F5CB3" w:rsidRDefault="005F7B64" w:rsidP="005F7B64">
      <w:pPr>
        <w:autoSpaceDE w:val="0"/>
        <w:autoSpaceDN w:val="0"/>
        <w:adjustRightInd w:val="0"/>
        <w:ind w:left="1134"/>
        <w:rPr>
          <w:rFonts w:eastAsia="Calibri"/>
        </w:rPr>
      </w:pPr>
      <w:r w:rsidRPr="009F5CB3">
        <w:rPr>
          <w:rFonts w:eastAsia="Calibri"/>
        </w:rPr>
        <w:t>Bajcsy-Zsilinszky út 1-tőll végig</w:t>
      </w:r>
    </w:p>
    <w:p w:rsidR="005F7B64" w:rsidRPr="009F5CB3" w:rsidRDefault="005F7B64" w:rsidP="005F7B64">
      <w:pPr>
        <w:autoSpaceDE w:val="0"/>
        <w:autoSpaceDN w:val="0"/>
        <w:adjustRightInd w:val="0"/>
        <w:ind w:left="1134"/>
        <w:rPr>
          <w:rFonts w:eastAsia="Calibri"/>
        </w:rPr>
      </w:pPr>
      <w:r w:rsidRPr="009F5CB3">
        <w:rPr>
          <w:rFonts w:eastAsia="Calibri"/>
        </w:rPr>
        <w:t>Nagy Sándor utca 1-t</w:t>
      </w:r>
      <w:r w:rsidRPr="009F5CB3">
        <w:rPr>
          <w:rFonts w:eastAsia="TimesNewRoman"/>
        </w:rPr>
        <w:t>ő</w:t>
      </w:r>
      <w:r w:rsidRPr="009F5CB3">
        <w:rPr>
          <w:rFonts w:eastAsia="Calibri"/>
        </w:rPr>
        <w:t>l végig</w:t>
      </w:r>
    </w:p>
    <w:p w:rsidR="005F7B64" w:rsidRPr="009F5CB3" w:rsidRDefault="005F7B64" w:rsidP="005F7B64">
      <w:pPr>
        <w:autoSpaceDE w:val="0"/>
        <w:autoSpaceDN w:val="0"/>
        <w:adjustRightInd w:val="0"/>
        <w:ind w:left="1134"/>
        <w:rPr>
          <w:rFonts w:eastAsia="Calibri"/>
        </w:rPr>
      </w:pPr>
      <w:r w:rsidRPr="009F5CB3">
        <w:rPr>
          <w:rFonts w:eastAsia="Calibri"/>
        </w:rPr>
        <w:t>József Attila utca 1-t</w:t>
      </w:r>
      <w:r w:rsidRPr="009F5CB3">
        <w:rPr>
          <w:rFonts w:eastAsia="TimesNewRoman"/>
        </w:rPr>
        <w:t>ő</w:t>
      </w:r>
      <w:r w:rsidRPr="009F5CB3">
        <w:rPr>
          <w:rFonts w:eastAsia="Calibri"/>
        </w:rPr>
        <w:t>l végig</w:t>
      </w:r>
    </w:p>
    <w:p w:rsidR="005F7B64" w:rsidRPr="009F5CB3" w:rsidRDefault="005F7B64" w:rsidP="005F7B64">
      <w:pPr>
        <w:autoSpaceDE w:val="0"/>
        <w:autoSpaceDN w:val="0"/>
        <w:adjustRightInd w:val="0"/>
        <w:ind w:left="1134"/>
        <w:rPr>
          <w:rFonts w:eastAsia="Calibri"/>
        </w:rPr>
      </w:pPr>
      <w:r w:rsidRPr="009F5CB3">
        <w:rPr>
          <w:rFonts w:eastAsia="Calibri"/>
        </w:rPr>
        <w:t>Hunyadi út 1-t</w:t>
      </w:r>
      <w:r w:rsidRPr="009F5CB3">
        <w:rPr>
          <w:rFonts w:eastAsia="TimesNewRoman"/>
        </w:rPr>
        <w:t>ő</w:t>
      </w:r>
      <w:r w:rsidRPr="009F5CB3">
        <w:rPr>
          <w:rFonts w:eastAsia="Calibri"/>
        </w:rPr>
        <w:t>l végig</w:t>
      </w:r>
    </w:p>
    <w:p w:rsidR="005F7B64" w:rsidRPr="009F5CB3" w:rsidRDefault="00E4006E" w:rsidP="005F7B64">
      <w:pPr>
        <w:autoSpaceDE w:val="0"/>
        <w:autoSpaceDN w:val="0"/>
        <w:adjustRightInd w:val="0"/>
        <w:ind w:left="1134"/>
        <w:rPr>
          <w:rFonts w:eastAsia="Calibri"/>
        </w:rPr>
      </w:pPr>
      <w:r w:rsidRPr="009F5CB3">
        <w:rPr>
          <w:rFonts w:eastAsia="Calibri"/>
        </w:rPr>
        <w:t>Jókai</w:t>
      </w:r>
      <w:r w:rsidR="005F7B64" w:rsidRPr="009F5CB3">
        <w:rPr>
          <w:rFonts w:eastAsia="TimesNewRoman"/>
        </w:rPr>
        <w:t xml:space="preserve"> </w:t>
      </w:r>
      <w:r w:rsidR="005F7B64" w:rsidRPr="009F5CB3">
        <w:rPr>
          <w:rFonts w:eastAsia="Calibri"/>
        </w:rPr>
        <w:t>utca 1-t</w:t>
      </w:r>
      <w:r w:rsidR="005F7B64" w:rsidRPr="009F5CB3">
        <w:rPr>
          <w:rFonts w:eastAsia="TimesNewRoman"/>
        </w:rPr>
        <w:t>ő</w:t>
      </w:r>
      <w:r w:rsidR="005F7B64" w:rsidRPr="009F5CB3">
        <w:rPr>
          <w:rFonts w:eastAsia="Calibri"/>
        </w:rPr>
        <w:t>l végig</w:t>
      </w:r>
    </w:p>
    <w:p w:rsidR="005F7B64" w:rsidRPr="009F5CB3" w:rsidRDefault="005F7B64" w:rsidP="005F7B64">
      <w:pPr>
        <w:autoSpaceDE w:val="0"/>
        <w:autoSpaceDN w:val="0"/>
        <w:adjustRightInd w:val="0"/>
        <w:ind w:left="1134"/>
        <w:rPr>
          <w:rFonts w:eastAsia="Calibri"/>
        </w:rPr>
      </w:pPr>
      <w:r w:rsidRPr="009F5CB3">
        <w:rPr>
          <w:rFonts w:eastAsia="Calibri"/>
        </w:rPr>
        <w:t>Kinizsi út 1-től végig</w:t>
      </w:r>
    </w:p>
    <w:p w:rsidR="005F7B64" w:rsidRPr="009F5CB3" w:rsidRDefault="005F7B64" w:rsidP="005F7B64">
      <w:pPr>
        <w:autoSpaceDE w:val="0"/>
        <w:autoSpaceDN w:val="0"/>
        <w:adjustRightInd w:val="0"/>
        <w:ind w:left="1134"/>
        <w:rPr>
          <w:rFonts w:eastAsia="Calibri"/>
        </w:rPr>
      </w:pPr>
      <w:r w:rsidRPr="009F5CB3">
        <w:rPr>
          <w:rFonts w:eastAsia="Calibri"/>
        </w:rPr>
        <w:t>Pacsirta utca 1-től végig</w:t>
      </w:r>
    </w:p>
    <w:p w:rsidR="005F7B64" w:rsidRPr="009F5CB3" w:rsidRDefault="005F7B64" w:rsidP="005F7B64">
      <w:pPr>
        <w:autoSpaceDE w:val="0"/>
        <w:autoSpaceDN w:val="0"/>
        <w:adjustRightInd w:val="0"/>
        <w:ind w:left="1134"/>
        <w:rPr>
          <w:rFonts w:eastAsia="Calibri"/>
        </w:rPr>
      </w:pPr>
      <w:r w:rsidRPr="009F5CB3">
        <w:rPr>
          <w:rFonts w:eastAsia="Calibri"/>
        </w:rPr>
        <w:t>Szélmalom utca 1-től végig</w:t>
      </w:r>
    </w:p>
    <w:p w:rsidR="005F7B64" w:rsidRPr="009F5CB3" w:rsidRDefault="005F7B64" w:rsidP="005F7B64">
      <w:pPr>
        <w:autoSpaceDE w:val="0"/>
        <w:autoSpaceDN w:val="0"/>
        <w:adjustRightInd w:val="0"/>
        <w:ind w:left="1134"/>
        <w:rPr>
          <w:rFonts w:eastAsia="Calibri"/>
        </w:rPr>
      </w:pPr>
      <w:r w:rsidRPr="009F5CB3">
        <w:rPr>
          <w:rFonts w:eastAsia="Calibri"/>
        </w:rPr>
        <w:t>Sziget utca 1-től végig</w:t>
      </w:r>
    </w:p>
    <w:p w:rsidR="005F7B64" w:rsidRPr="009F5CB3" w:rsidRDefault="005F7B64" w:rsidP="005F7B64">
      <w:pPr>
        <w:autoSpaceDE w:val="0"/>
        <w:autoSpaceDN w:val="0"/>
        <w:adjustRightInd w:val="0"/>
        <w:ind w:left="1134"/>
        <w:rPr>
          <w:rFonts w:eastAsia="Calibri"/>
        </w:rPr>
      </w:pPr>
      <w:r w:rsidRPr="009F5CB3">
        <w:rPr>
          <w:rFonts w:eastAsia="Calibri"/>
        </w:rPr>
        <w:t>Raffay Lajos utca 1-től végig</w:t>
      </w:r>
    </w:p>
    <w:p w:rsidR="005F7B64" w:rsidRPr="009F5CB3" w:rsidRDefault="005F7B64" w:rsidP="005F7B64">
      <w:pPr>
        <w:autoSpaceDE w:val="0"/>
        <w:autoSpaceDN w:val="0"/>
        <w:adjustRightInd w:val="0"/>
        <w:ind w:left="1134"/>
        <w:rPr>
          <w:rFonts w:eastAsia="Calibri"/>
        </w:rPr>
      </w:pPr>
      <w:r w:rsidRPr="009F5CB3">
        <w:rPr>
          <w:rFonts w:eastAsia="Calibri"/>
        </w:rPr>
        <w:t>Vasút utca 1-től végig</w:t>
      </w:r>
    </w:p>
    <w:p w:rsidR="005F7B64" w:rsidRPr="009F5CB3" w:rsidRDefault="005F7B64" w:rsidP="005F7B64">
      <w:pPr>
        <w:autoSpaceDE w:val="0"/>
        <w:autoSpaceDN w:val="0"/>
        <w:adjustRightInd w:val="0"/>
        <w:ind w:left="1134"/>
        <w:rPr>
          <w:rFonts w:eastAsia="Calibri"/>
        </w:rPr>
      </w:pPr>
      <w:r w:rsidRPr="009F5CB3">
        <w:rPr>
          <w:rFonts w:eastAsia="Calibri"/>
        </w:rPr>
        <w:t>Széchenyi út 15/a-tól végig, 36-tól végig</w:t>
      </w:r>
    </w:p>
    <w:p w:rsidR="005F7B64" w:rsidRPr="009F5CB3" w:rsidRDefault="005F7B64" w:rsidP="005F7B64">
      <w:pPr>
        <w:autoSpaceDE w:val="0"/>
        <w:autoSpaceDN w:val="0"/>
        <w:adjustRightInd w:val="0"/>
        <w:ind w:left="1134"/>
        <w:rPr>
          <w:rFonts w:eastAsia="Calibri"/>
        </w:rPr>
      </w:pPr>
      <w:r w:rsidRPr="009F5CB3">
        <w:rPr>
          <w:rFonts w:eastAsia="Calibri"/>
        </w:rPr>
        <w:t>Nagy Lajos út 57-től végig, 56-tól végig</w:t>
      </w:r>
    </w:p>
    <w:p w:rsidR="005F7B64" w:rsidRPr="009F5CB3" w:rsidRDefault="005F7B64" w:rsidP="005F7B64">
      <w:pPr>
        <w:autoSpaceDE w:val="0"/>
        <w:autoSpaceDN w:val="0"/>
        <w:adjustRightInd w:val="0"/>
        <w:ind w:left="1134"/>
        <w:rPr>
          <w:rFonts w:eastAsia="Calibri"/>
        </w:rPr>
      </w:pPr>
      <w:r w:rsidRPr="009F5CB3">
        <w:rPr>
          <w:rFonts w:eastAsia="Calibri"/>
        </w:rPr>
        <w:t>Arany János út 43-tól végig, 40-től végig</w:t>
      </w:r>
    </w:p>
    <w:p w:rsidR="005F7B64" w:rsidRPr="009F5CB3" w:rsidRDefault="005F7B64" w:rsidP="005F7B64">
      <w:pPr>
        <w:autoSpaceDE w:val="0"/>
        <w:autoSpaceDN w:val="0"/>
        <w:adjustRightInd w:val="0"/>
        <w:ind w:left="1134"/>
        <w:rPr>
          <w:rFonts w:eastAsia="Calibri"/>
        </w:rPr>
      </w:pPr>
      <w:r w:rsidRPr="009F5CB3">
        <w:rPr>
          <w:rFonts w:eastAsia="Calibri"/>
        </w:rPr>
        <w:t>Rákóczi út 33-tól végig, 26-tól végig</w:t>
      </w:r>
    </w:p>
    <w:p w:rsidR="005F7B64" w:rsidRPr="009F5CB3" w:rsidRDefault="005F7B64" w:rsidP="005F7B64">
      <w:pPr>
        <w:autoSpaceDE w:val="0"/>
        <w:autoSpaceDN w:val="0"/>
        <w:adjustRightInd w:val="0"/>
        <w:ind w:left="1134"/>
        <w:rPr>
          <w:rFonts w:eastAsia="Calibri"/>
        </w:rPr>
      </w:pPr>
      <w:r w:rsidRPr="009F5CB3">
        <w:rPr>
          <w:rFonts w:eastAsia="Calibri"/>
        </w:rPr>
        <w:t>Pálfi tanya</w:t>
      </w:r>
    </w:p>
    <w:p w:rsidR="005F7B64" w:rsidRPr="009F5CB3" w:rsidRDefault="005F7B64" w:rsidP="005F7B64">
      <w:pPr>
        <w:autoSpaceDE w:val="0"/>
        <w:autoSpaceDN w:val="0"/>
        <w:adjustRightInd w:val="0"/>
        <w:ind w:left="1134"/>
        <w:rPr>
          <w:rFonts w:eastAsia="Calibri"/>
        </w:rPr>
      </w:pPr>
      <w:r w:rsidRPr="009F5CB3">
        <w:rPr>
          <w:rFonts w:eastAsia="Calibri"/>
        </w:rPr>
        <w:t>Vasút Állomás</w:t>
      </w:r>
    </w:p>
    <w:p w:rsidR="00694BBC" w:rsidRPr="009F5CB3" w:rsidRDefault="00694BBC"/>
    <w:sectPr w:rsidR="00694BBC" w:rsidRPr="009F5CB3" w:rsidSect="00694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8168A"/>
    <w:multiLevelType w:val="hybridMultilevel"/>
    <w:tmpl w:val="D4A66A6C"/>
    <w:lvl w:ilvl="0" w:tplc="D2E2B6F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501A48C7"/>
    <w:multiLevelType w:val="hybridMultilevel"/>
    <w:tmpl w:val="7302B10A"/>
    <w:lvl w:ilvl="0" w:tplc="460A81AE">
      <w:start w:val="1"/>
      <w:numFmt w:val="bullet"/>
      <w:lvlText w:val="-"/>
      <w:lvlJc w:val="left"/>
      <w:pPr>
        <w:ind w:left="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42F9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425D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3296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5800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86CF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26D7D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123C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EA04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3F61051"/>
    <w:multiLevelType w:val="hybridMultilevel"/>
    <w:tmpl w:val="BD1C8138"/>
    <w:lvl w:ilvl="0" w:tplc="0C8E056E">
      <w:start w:val="10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682314"/>
    <w:multiLevelType w:val="hybridMultilevel"/>
    <w:tmpl w:val="7A3485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5F7B64"/>
    <w:rsid w:val="00021355"/>
    <w:rsid w:val="000B61B4"/>
    <w:rsid w:val="002A754B"/>
    <w:rsid w:val="002D6DCF"/>
    <w:rsid w:val="0052205F"/>
    <w:rsid w:val="005E7938"/>
    <w:rsid w:val="005F7B64"/>
    <w:rsid w:val="00694BBC"/>
    <w:rsid w:val="009F5CB3"/>
    <w:rsid w:val="00B33517"/>
    <w:rsid w:val="00CA2AC0"/>
    <w:rsid w:val="00E4006E"/>
    <w:rsid w:val="00E4019C"/>
    <w:rsid w:val="00F3692E"/>
    <w:rsid w:val="00FC2B60"/>
    <w:rsid w:val="00FE3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F7B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F7B6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rsid w:val="005F7B64"/>
    <w:rPr>
      <w:color w:val="0000FF"/>
      <w:u w:val="single"/>
    </w:rPr>
  </w:style>
  <w:style w:type="paragraph" w:customStyle="1" w:styleId="Stlus">
    <w:name w:val="Stílus"/>
    <w:rsid w:val="005F7B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F7B64"/>
    <w:pPr>
      <w:suppressAutoHyphens/>
      <w:ind w:left="720"/>
      <w:contextualSpacing/>
    </w:pPr>
    <w:rPr>
      <w:sz w:val="20"/>
      <w:szCs w:val="20"/>
      <w:lang w:eastAsia="en-US"/>
    </w:rPr>
  </w:style>
  <w:style w:type="paragraph" w:styleId="NormlWeb">
    <w:name w:val="Normal (Web)"/>
    <w:basedOn w:val="Norml"/>
    <w:uiPriority w:val="99"/>
    <w:semiHidden/>
    <w:unhideWhenUsed/>
    <w:rsid w:val="005F7B64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5F7B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154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Gyula</dc:creator>
  <cp:lastModifiedBy>Barand Onkormanyzat Titkarsag 1</cp:lastModifiedBy>
  <cp:revision>5</cp:revision>
  <dcterms:created xsi:type="dcterms:W3CDTF">2016-06-28T12:52:00Z</dcterms:created>
  <dcterms:modified xsi:type="dcterms:W3CDTF">2016-07-07T07:35:00Z</dcterms:modified>
</cp:coreProperties>
</file>