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B7" w:rsidRPr="006E5078" w:rsidRDefault="007F08B7" w:rsidP="007F08B7">
      <w:pPr>
        <w:pStyle w:val="Cmsor6"/>
        <w:jc w:val="right"/>
        <w:rPr>
          <w:b w:val="0"/>
          <w:sz w:val="22"/>
          <w:szCs w:val="22"/>
        </w:rPr>
      </w:pPr>
      <w:r>
        <w:t>4. sz. függelék</w:t>
      </w:r>
      <w:r w:rsidRPr="006E5078">
        <w:rPr>
          <w:b w:val="0"/>
          <w:sz w:val="22"/>
          <w:szCs w:val="22"/>
        </w:rPr>
        <w:t xml:space="preserve"> a </w:t>
      </w:r>
      <w:r w:rsidRPr="006E5078">
        <w:rPr>
          <w:b w:val="0"/>
          <w:bCs/>
        </w:rPr>
        <w:t>13/2014.(XI.12.) önkormányzati rendelethez</w:t>
      </w:r>
    </w:p>
    <w:p w:rsidR="007F08B7" w:rsidRPr="00E84A60" w:rsidRDefault="007F08B7" w:rsidP="007F08B7">
      <w:pPr>
        <w:pStyle w:val="Cm"/>
        <w:spacing w:before="600" w:after="360"/>
        <w:rPr>
          <w:bCs w:val="0"/>
          <w:i w:val="0"/>
          <w:iCs w:val="0"/>
          <w:caps w:val="0"/>
          <w:spacing w:val="0"/>
          <w:sz w:val="24"/>
        </w:rPr>
      </w:pPr>
      <w:r>
        <w:rPr>
          <w:i w:val="0"/>
          <w:caps w:val="0"/>
          <w:spacing w:val="0"/>
          <w:sz w:val="24"/>
        </w:rPr>
        <w:t>Városlőd k</w:t>
      </w:r>
      <w:r w:rsidRPr="00E84A60">
        <w:rPr>
          <w:i w:val="0"/>
          <w:caps w:val="0"/>
          <w:spacing w:val="0"/>
          <w:sz w:val="24"/>
        </w:rPr>
        <w:t>özségben tevékenykedő önszerveződő közösségek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i w:val="0"/>
          <w:iCs w:val="0"/>
          <w:caps w:val="0"/>
          <w:spacing w:val="0"/>
          <w:sz w:val="24"/>
        </w:rPr>
      </w:pPr>
      <w:r>
        <w:rPr>
          <w:i w:val="0"/>
          <w:iCs w:val="0"/>
          <w:caps w:val="0"/>
          <w:spacing w:val="0"/>
          <w:sz w:val="24"/>
        </w:rPr>
        <w:t>Név:</w:t>
      </w:r>
      <w:r>
        <w:rPr>
          <w:i w:val="0"/>
          <w:iCs w:val="0"/>
          <w:caps w:val="0"/>
          <w:spacing w:val="0"/>
          <w:sz w:val="24"/>
        </w:rPr>
        <w:tab/>
        <w:t>Cím:</w:t>
      </w:r>
      <w:r>
        <w:rPr>
          <w:i w:val="0"/>
          <w:iCs w:val="0"/>
          <w:caps w:val="0"/>
          <w:spacing w:val="0"/>
          <w:sz w:val="24"/>
        </w:rPr>
        <w:tab/>
      </w:r>
      <w:r>
        <w:rPr>
          <w:i w:val="0"/>
          <w:iCs w:val="0"/>
          <w:caps w:val="0"/>
          <w:spacing w:val="0"/>
          <w:sz w:val="24"/>
        </w:rPr>
        <w:tab/>
      </w:r>
      <w:r>
        <w:rPr>
          <w:i w:val="0"/>
          <w:iCs w:val="0"/>
          <w:caps w:val="0"/>
          <w:spacing w:val="0"/>
          <w:sz w:val="24"/>
        </w:rPr>
        <w:tab/>
      </w:r>
      <w:r>
        <w:rPr>
          <w:i w:val="0"/>
          <w:iCs w:val="0"/>
          <w:caps w:val="0"/>
          <w:spacing w:val="0"/>
          <w:sz w:val="24"/>
        </w:rPr>
        <w:tab/>
        <w:t>Képviselő: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Városlőd Községért Közalapítvány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Kossuth u. 23.</w:t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   </w:t>
      </w:r>
      <w:proofErr w:type="spellStart"/>
      <w:r>
        <w:rPr>
          <w:b w:val="0"/>
          <w:i w:val="0"/>
          <w:iCs w:val="0"/>
          <w:caps w:val="0"/>
          <w:spacing w:val="0"/>
          <w:sz w:val="24"/>
        </w:rPr>
        <w:t>Veisz</w:t>
      </w:r>
      <w:proofErr w:type="spellEnd"/>
      <w:r>
        <w:rPr>
          <w:b w:val="0"/>
          <w:i w:val="0"/>
          <w:iCs w:val="0"/>
          <w:caps w:val="0"/>
          <w:spacing w:val="0"/>
          <w:sz w:val="24"/>
        </w:rPr>
        <w:t xml:space="preserve"> József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Együtt Gyermekeinkért Alapítvány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Kossuth u. 58.</w:t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 </w:t>
      </w:r>
      <w:proofErr w:type="spellStart"/>
      <w:r>
        <w:rPr>
          <w:b w:val="0"/>
          <w:i w:val="0"/>
          <w:iCs w:val="0"/>
          <w:caps w:val="0"/>
          <w:spacing w:val="0"/>
          <w:sz w:val="24"/>
        </w:rPr>
        <w:t>Czudarhelyi</w:t>
      </w:r>
      <w:proofErr w:type="spellEnd"/>
      <w:r>
        <w:rPr>
          <w:b w:val="0"/>
          <w:i w:val="0"/>
          <w:iCs w:val="0"/>
          <w:caps w:val="0"/>
          <w:spacing w:val="0"/>
          <w:sz w:val="24"/>
        </w:rPr>
        <w:t xml:space="preserve"> 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ab/>
      </w:r>
      <w:r>
        <w:rPr>
          <w:b w:val="0"/>
          <w:i w:val="0"/>
          <w:iCs w:val="0"/>
          <w:caps w:val="0"/>
          <w:spacing w:val="0"/>
          <w:sz w:val="24"/>
        </w:rPr>
        <w:tab/>
      </w:r>
      <w:r>
        <w:rPr>
          <w:b w:val="0"/>
          <w:i w:val="0"/>
          <w:iCs w:val="0"/>
          <w:caps w:val="0"/>
          <w:spacing w:val="0"/>
          <w:sz w:val="24"/>
        </w:rPr>
        <w:tab/>
      </w:r>
      <w:r>
        <w:rPr>
          <w:b w:val="0"/>
          <w:i w:val="0"/>
          <w:iCs w:val="0"/>
          <w:caps w:val="0"/>
          <w:spacing w:val="0"/>
          <w:sz w:val="24"/>
        </w:rPr>
        <w:tab/>
      </w:r>
      <w:r>
        <w:rPr>
          <w:b w:val="0"/>
          <w:i w:val="0"/>
          <w:iCs w:val="0"/>
          <w:caps w:val="0"/>
          <w:spacing w:val="0"/>
          <w:sz w:val="24"/>
        </w:rPr>
        <w:tab/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  Róbertné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Falumúzeum Baráti Köre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Kossuth u. 1.</w:t>
      </w:r>
      <w:r>
        <w:rPr>
          <w:b w:val="0"/>
          <w:i w:val="0"/>
          <w:iCs w:val="0"/>
          <w:caps w:val="0"/>
          <w:spacing w:val="0"/>
          <w:sz w:val="24"/>
        </w:rPr>
        <w:tab/>
        <w:t>dr. Roth Mihály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Horgászegyesület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Templom tér 4</w:t>
      </w:r>
      <w:proofErr w:type="gramStart"/>
      <w:r>
        <w:rPr>
          <w:b w:val="0"/>
          <w:i w:val="0"/>
          <w:iCs w:val="0"/>
          <w:caps w:val="0"/>
          <w:spacing w:val="0"/>
          <w:sz w:val="24"/>
        </w:rPr>
        <w:t>.Csekényi</w:t>
      </w:r>
      <w:proofErr w:type="gramEnd"/>
      <w:r>
        <w:rPr>
          <w:b w:val="0"/>
          <w:i w:val="0"/>
          <w:iCs w:val="0"/>
          <w:caps w:val="0"/>
          <w:spacing w:val="0"/>
          <w:sz w:val="24"/>
        </w:rPr>
        <w:t xml:space="preserve"> István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 xml:space="preserve">Városlődi Német Nemzetiségi 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Szabadság tér 2</w:t>
      </w:r>
      <w:proofErr w:type="gramStart"/>
      <w:r>
        <w:rPr>
          <w:b w:val="0"/>
          <w:i w:val="0"/>
          <w:iCs w:val="0"/>
          <w:caps w:val="0"/>
          <w:spacing w:val="0"/>
          <w:sz w:val="24"/>
        </w:rPr>
        <w:t>.Eich</w:t>
      </w:r>
      <w:proofErr w:type="gramEnd"/>
      <w:r>
        <w:rPr>
          <w:b w:val="0"/>
          <w:i w:val="0"/>
          <w:iCs w:val="0"/>
          <w:caps w:val="0"/>
          <w:spacing w:val="0"/>
          <w:sz w:val="24"/>
        </w:rPr>
        <w:t xml:space="preserve"> Mária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Kulturális Egyesület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Városlődi Sport és Szabadidős Egyesület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Kossuth u. 23.</w:t>
      </w:r>
      <w:r>
        <w:rPr>
          <w:b w:val="0"/>
          <w:i w:val="0"/>
          <w:iCs w:val="0"/>
          <w:caps w:val="0"/>
          <w:spacing w:val="0"/>
          <w:sz w:val="24"/>
        </w:rPr>
        <w:tab/>
        <w:t>Bertalan Géza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Városlőd-Csehbánya Polgárőr Egyesület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Templom tér 4. László Mihály</w:t>
      </w:r>
    </w:p>
    <w:p w:rsidR="007F08B7" w:rsidRDefault="007F08B7" w:rsidP="007F08B7">
      <w:pPr>
        <w:pStyle w:val="Szvegtrzs"/>
        <w:spacing w:before="5000"/>
        <w:ind w:firstLine="708"/>
        <w:rPr>
          <w:b/>
          <w:sz w:val="28"/>
          <w:szCs w:val="28"/>
        </w:rPr>
      </w:pPr>
    </w:p>
    <w:p w:rsidR="007F08B7" w:rsidRDefault="007F08B7" w:rsidP="007F08B7"/>
    <w:p w:rsidR="007F08B7" w:rsidRDefault="007F08B7" w:rsidP="007F08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</w:p>
    <w:p w:rsidR="007F08B7" w:rsidRDefault="007F08B7" w:rsidP="007F08B7"/>
    <w:p w:rsidR="00A22D6E" w:rsidRDefault="00A22D6E">
      <w:bookmarkStart w:id="0" w:name="_GoBack"/>
      <w:bookmarkEnd w:id="0"/>
    </w:p>
    <w:sectPr w:rsidR="00A22D6E" w:rsidSect="0029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7"/>
    <w:rsid w:val="00017203"/>
    <w:rsid w:val="00070F02"/>
    <w:rsid w:val="007F08B7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1DCF3-D2B5-4E51-B4F6-E6946470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08B7"/>
    <w:pPr>
      <w:spacing w:after="200" w:line="276" w:lineRule="auto"/>
    </w:pPr>
    <w:rPr>
      <w:rFonts w:ascii="Calibri" w:eastAsia="Calibri" w:hAnsi="Calibri" w:cs="Calibri"/>
    </w:rPr>
  </w:style>
  <w:style w:type="paragraph" w:styleId="Cmsor6">
    <w:name w:val="heading 6"/>
    <w:basedOn w:val="Norml"/>
    <w:next w:val="Norml"/>
    <w:link w:val="Cmsor6Char"/>
    <w:uiPriority w:val="99"/>
    <w:qFormat/>
    <w:rsid w:val="007F08B7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rsid w:val="007F08B7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7F0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F08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7F08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7F08B7"/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2014-11-17T11:10:00Z</dcterms:created>
  <dcterms:modified xsi:type="dcterms:W3CDTF">2014-11-17T11:10:00Z</dcterms:modified>
</cp:coreProperties>
</file>