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51A014" w14:textId="77777777" w:rsidR="008078DA" w:rsidRDefault="008078DA" w:rsidP="00C1249F">
      <w:pPr>
        <w:jc w:val="center"/>
        <w:rPr>
          <w:b/>
          <w:bCs/>
          <w:sz w:val="24"/>
          <w:szCs w:val="24"/>
        </w:rPr>
      </w:pPr>
      <w:bookmarkStart w:id="0" w:name="_Hlk35938534"/>
    </w:p>
    <w:p w14:paraId="4A264D32" w14:textId="76AD5A7B" w:rsidR="008078DA" w:rsidRDefault="008078DA" w:rsidP="00C1249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Indokolás</w:t>
      </w:r>
    </w:p>
    <w:p w14:paraId="5E4CBF8A" w14:textId="6076D716" w:rsidR="008541C7" w:rsidRDefault="00C1249F" w:rsidP="00C1249F">
      <w:pPr>
        <w:jc w:val="center"/>
        <w:rPr>
          <w:b/>
          <w:bCs/>
          <w:sz w:val="24"/>
          <w:szCs w:val="24"/>
        </w:rPr>
      </w:pPr>
      <w:r w:rsidRPr="00CC4421">
        <w:rPr>
          <w:b/>
          <w:bCs/>
          <w:sz w:val="24"/>
          <w:szCs w:val="24"/>
        </w:rPr>
        <w:t xml:space="preserve">Mátételke Község Önkormányzata </w:t>
      </w:r>
      <w:r w:rsidR="008541C7">
        <w:rPr>
          <w:b/>
          <w:bCs/>
          <w:sz w:val="24"/>
          <w:szCs w:val="24"/>
        </w:rPr>
        <w:t>Polgármesterének</w:t>
      </w:r>
      <w:r w:rsidRPr="00CC4421">
        <w:rPr>
          <w:b/>
          <w:bCs/>
          <w:sz w:val="24"/>
          <w:szCs w:val="24"/>
        </w:rPr>
        <w:t xml:space="preserve"> Mátételke Község Képviselő-testülete és Szervei Szervezeti és Működési Szabályzatáról szóló </w:t>
      </w:r>
    </w:p>
    <w:p w14:paraId="69984C97" w14:textId="4A4A6193" w:rsidR="00C1249F" w:rsidRPr="00CC4421" w:rsidRDefault="00C1249F" w:rsidP="00C1249F">
      <w:pPr>
        <w:jc w:val="center"/>
        <w:rPr>
          <w:b/>
          <w:bCs/>
          <w:sz w:val="24"/>
          <w:szCs w:val="24"/>
        </w:rPr>
      </w:pPr>
      <w:r w:rsidRPr="00CC4421">
        <w:rPr>
          <w:b/>
          <w:bCs/>
          <w:sz w:val="24"/>
          <w:szCs w:val="24"/>
        </w:rPr>
        <w:t>7/2019. (XI.4.) önkormányzati rendelet</w:t>
      </w:r>
      <w:r w:rsidR="008541C7">
        <w:rPr>
          <w:b/>
          <w:bCs/>
          <w:sz w:val="24"/>
          <w:szCs w:val="24"/>
        </w:rPr>
        <w:t>e</w:t>
      </w:r>
      <w:r w:rsidRPr="00CC4421">
        <w:rPr>
          <w:b/>
          <w:bCs/>
          <w:sz w:val="24"/>
          <w:szCs w:val="24"/>
        </w:rPr>
        <w:t xml:space="preserve"> módosítás</w:t>
      </w:r>
      <w:r w:rsidR="008078DA">
        <w:rPr>
          <w:b/>
          <w:bCs/>
          <w:sz w:val="24"/>
          <w:szCs w:val="24"/>
        </w:rPr>
        <w:t>ához</w:t>
      </w:r>
    </w:p>
    <w:bookmarkEnd w:id="0"/>
    <w:p w14:paraId="12BF39EA" w14:textId="77777777" w:rsidR="00C1249F" w:rsidRPr="00CA2FAE" w:rsidRDefault="00C1249F" w:rsidP="00C1249F">
      <w:pPr>
        <w:jc w:val="center"/>
        <w:rPr>
          <w:b/>
          <w:bCs/>
        </w:rPr>
      </w:pPr>
    </w:p>
    <w:p w14:paraId="37542ADA" w14:textId="77777777" w:rsidR="00C1249F" w:rsidRPr="00CF734B" w:rsidRDefault="00C1249F" w:rsidP="00C1249F">
      <w:pPr>
        <w:tabs>
          <w:tab w:val="left" w:pos="0"/>
        </w:tabs>
        <w:jc w:val="center"/>
        <w:rPr>
          <w:b/>
          <w:sz w:val="24"/>
          <w:szCs w:val="24"/>
        </w:rPr>
      </w:pPr>
    </w:p>
    <w:p w14:paraId="24950B27" w14:textId="2B72C4E4" w:rsidR="00C1249F" w:rsidRPr="008078DA" w:rsidRDefault="00C1249F" w:rsidP="00C1249F">
      <w:pPr>
        <w:tabs>
          <w:tab w:val="left" w:pos="0"/>
        </w:tabs>
        <w:jc w:val="center"/>
        <w:rPr>
          <w:b/>
          <w:bCs/>
          <w:sz w:val="24"/>
          <w:szCs w:val="24"/>
        </w:rPr>
      </w:pPr>
      <w:r w:rsidRPr="008078DA">
        <w:rPr>
          <w:b/>
          <w:bCs/>
          <w:sz w:val="24"/>
          <w:szCs w:val="24"/>
        </w:rPr>
        <w:t xml:space="preserve">Mátételke Község </w:t>
      </w:r>
      <w:r w:rsidR="008541C7" w:rsidRPr="008078DA">
        <w:rPr>
          <w:b/>
          <w:bCs/>
          <w:sz w:val="24"/>
          <w:szCs w:val="24"/>
        </w:rPr>
        <w:t xml:space="preserve">Polgármesterének </w:t>
      </w:r>
      <w:r w:rsidRPr="008078DA">
        <w:rPr>
          <w:b/>
          <w:bCs/>
          <w:sz w:val="24"/>
          <w:szCs w:val="24"/>
        </w:rPr>
        <w:t xml:space="preserve">2020. </w:t>
      </w:r>
      <w:r w:rsidR="00964CCB" w:rsidRPr="008078DA">
        <w:rPr>
          <w:b/>
          <w:bCs/>
          <w:sz w:val="24"/>
          <w:szCs w:val="24"/>
        </w:rPr>
        <w:t>november …</w:t>
      </w:r>
      <w:r w:rsidRPr="008078DA">
        <w:rPr>
          <w:b/>
          <w:bCs/>
          <w:sz w:val="24"/>
          <w:szCs w:val="24"/>
        </w:rPr>
        <w:t xml:space="preserve">-i </w:t>
      </w:r>
      <w:r w:rsidR="008541C7" w:rsidRPr="008078DA">
        <w:rPr>
          <w:b/>
          <w:bCs/>
          <w:sz w:val="24"/>
          <w:szCs w:val="24"/>
        </w:rPr>
        <w:t>döntéséhez</w:t>
      </w:r>
      <w:r w:rsidRPr="008078DA">
        <w:rPr>
          <w:b/>
          <w:bCs/>
          <w:sz w:val="24"/>
          <w:szCs w:val="24"/>
        </w:rPr>
        <w:t xml:space="preserve"> </w:t>
      </w:r>
    </w:p>
    <w:p w14:paraId="04D9A1E0" w14:textId="77777777" w:rsidR="00C1249F" w:rsidRPr="008078DA" w:rsidRDefault="00C1249F" w:rsidP="00C1249F">
      <w:pPr>
        <w:tabs>
          <w:tab w:val="left" w:pos="0"/>
        </w:tabs>
        <w:jc w:val="center"/>
        <w:rPr>
          <w:b/>
          <w:bCs/>
          <w:sz w:val="24"/>
          <w:szCs w:val="24"/>
        </w:rPr>
      </w:pPr>
    </w:p>
    <w:p w14:paraId="735D7387" w14:textId="77777777" w:rsidR="00C1249F" w:rsidRPr="00CF734B" w:rsidRDefault="00C1249F" w:rsidP="00C1249F">
      <w:pPr>
        <w:jc w:val="both"/>
        <w:rPr>
          <w:sz w:val="24"/>
          <w:szCs w:val="24"/>
        </w:rPr>
      </w:pPr>
    </w:p>
    <w:p w14:paraId="6325F7AE" w14:textId="01E927AD" w:rsidR="00C1249F" w:rsidRPr="00CF734B" w:rsidRDefault="00C1249F" w:rsidP="00C1249F">
      <w:pPr>
        <w:jc w:val="both"/>
        <w:rPr>
          <w:sz w:val="24"/>
          <w:szCs w:val="24"/>
        </w:rPr>
      </w:pPr>
      <w:r w:rsidRPr="00CF734B">
        <w:rPr>
          <w:sz w:val="24"/>
          <w:szCs w:val="24"/>
        </w:rPr>
        <w:t>A jogalkotásról szóló 2010. évi CXXX. törvény 18. §-</w:t>
      </w:r>
      <w:proofErr w:type="spellStart"/>
      <w:r w:rsidRPr="00CF734B">
        <w:rPr>
          <w:sz w:val="24"/>
          <w:szCs w:val="24"/>
        </w:rPr>
        <w:t>ában</w:t>
      </w:r>
      <w:proofErr w:type="spellEnd"/>
      <w:r w:rsidRPr="00CF734B">
        <w:rPr>
          <w:sz w:val="24"/>
          <w:szCs w:val="24"/>
        </w:rPr>
        <w:t xml:space="preserve"> foglaltak szerint eljárva az Mátételke Község Önkormányzatának </w:t>
      </w:r>
      <w:r>
        <w:rPr>
          <w:sz w:val="24"/>
          <w:szCs w:val="24"/>
        </w:rPr>
        <w:t xml:space="preserve">a </w:t>
      </w:r>
      <w:r w:rsidRPr="00C1249F">
        <w:rPr>
          <w:b/>
          <w:bCs/>
          <w:sz w:val="24"/>
          <w:szCs w:val="24"/>
        </w:rPr>
        <w:t xml:space="preserve">Mátételke Község Képviselő-testülete és Szervei Szervezeti és Működési Szabályzatáról szóló 7/2019. (XI.4.) önkormányzati rendelet </w:t>
      </w:r>
      <w:r>
        <w:rPr>
          <w:sz w:val="24"/>
          <w:szCs w:val="24"/>
        </w:rPr>
        <w:t>módosításának</w:t>
      </w:r>
      <w:r w:rsidRPr="00C1249F">
        <w:rPr>
          <w:sz w:val="24"/>
          <w:szCs w:val="24"/>
        </w:rPr>
        <w:t xml:space="preserve"> ön</w:t>
      </w:r>
      <w:r w:rsidRPr="00CF734B">
        <w:rPr>
          <w:sz w:val="24"/>
          <w:szCs w:val="24"/>
        </w:rPr>
        <w:t>kormányzati rendelet-tervezet</w:t>
      </w:r>
      <w:r>
        <w:rPr>
          <w:sz w:val="24"/>
          <w:szCs w:val="24"/>
        </w:rPr>
        <w:t>é</w:t>
      </w:r>
      <w:r w:rsidRPr="00CF734B">
        <w:rPr>
          <w:sz w:val="24"/>
          <w:szCs w:val="24"/>
        </w:rPr>
        <w:t xml:space="preserve">t az alábbiak szerint indokolom: </w:t>
      </w:r>
    </w:p>
    <w:p w14:paraId="429BAEF2" w14:textId="77777777" w:rsidR="00C1249F" w:rsidRPr="00CF734B" w:rsidRDefault="00C1249F" w:rsidP="00C1249F">
      <w:pPr>
        <w:tabs>
          <w:tab w:val="left" w:pos="0"/>
        </w:tabs>
        <w:jc w:val="both"/>
        <w:rPr>
          <w:sz w:val="24"/>
          <w:szCs w:val="24"/>
        </w:rPr>
      </w:pPr>
    </w:p>
    <w:p w14:paraId="6993407F" w14:textId="77777777" w:rsidR="00C1249F" w:rsidRPr="00C1249F" w:rsidRDefault="00C1249F" w:rsidP="00C1249F">
      <w:pPr>
        <w:jc w:val="both"/>
        <w:rPr>
          <w:b/>
          <w:kern w:val="0"/>
          <w:sz w:val="24"/>
          <w:szCs w:val="24"/>
        </w:rPr>
      </w:pPr>
      <w:r w:rsidRPr="00C1249F">
        <w:rPr>
          <w:b/>
          <w:kern w:val="0"/>
          <w:sz w:val="24"/>
          <w:szCs w:val="24"/>
        </w:rPr>
        <w:t>Általános indokolás:</w:t>
      </w:r>
    </w:p>
    <w:p w14:paraId="511E2605" w14:textId="77777777" w:rsidR="00C1249F" w:rsidRPr="00C1249F" w:rsidRDefault="00C1249F" w:rsidP="00C1249F">
      <w:pPr>
        <w:widowControl/>
        <w:overflowPunct/>
        <w:autoSpaceDE/>
        <w:autoSpaceDN/>
        <w:adjustRightInd/>
        <w:rPr>
          <w:kern w:val="0"/>
          <w:sz w:val="24"/>
          <w:szCs w:val="24"/>
        </w:rPr>
      </w:pPr>
    </w:p>
    <w:p w14:paraId="2FD9A8D9" w14:textId="77777777" w:rsidR="00964CCB" w:rsidRDefault="00964CCB" w:rsidP="00964C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Mátételke Község Önkormányzatának </w:t>
      </w:r>
      <w:r w:rsidRPr="00C1249F">
        <w:rPr>
          <w:sz w:val="24"/>
          <w:szCs w:val="24"/>
        </w:rPr>
        <w:t xml:space="preserve">Képviselő-testülete működésének részletes szabályait a Szervezeti és Működési Szabályzatában határozza meg. </w:t>
      </w:r>
    </w:p>
    <w:p w14:paraId="4C2F51EA" w14:textId="77777777" w:rsidR="00964CCB" w:rsidRPr="00C1249F" w:rsidRDefault="00964CCB" w:rsidP="00964CCB">
      <w:pPr>
        <w:jc w:val="both"/>
        <w:rPr>
          <w:sz w:val="24"/>
          <w:szCs w:val="24"/>
        </w:rPr>
      </w:pPr>
    </w:p>
    <w:p w14:paraId="4E6669FB" w14:textId="77777777" w:rsidR="00964CCB" w:rsidRDefault="00964CCB" w:rsidP="00964CCB">
      <w:pPr>
        <w:jc w:val="both"/>
        <w:rPr>
          <w:sz w:val="24"/>
          <w:szCs w:val="24"/>
        </w:rPr>
      </w:pPr>
      <w:r>
        <w:rPr>
          <w:sz w:val="24"/>
          <w:szCs w:val="24"/>
        </w:rPr>
        <w:t>Az Állami Számvevőszék 2020 évre vonatkozóan elvégezte a „Az önkormányzatok ellenőrzése – Az önkormányzatok integritásának ellenőrzése” című ellenőrzést.</w:t>
      </w:r>
    </w:p>
    <w:p w14:paraId="49FC9235" w14:textId="77777777" w:rsidR="00964CCB" w:rsidRDefault="00964CCB" w:rsidP="00964CCB">
      <w:pPr>
        <w:jc w:val="both"/>
        <w:rPr>
          <w:sz w:val="24"/>
          <w:szCs w:val="24"/>
        </w:rPr>
      </w:pPr>
    </w:p>
    <w:p w14:paraId="7981D4CA" w14:textId="77777777" w:rsidR="00964CCB" w:rsidRDefault="00964CCB" w:rsidP="00964CCB">
      <w:pPr>
        <w:jc w:val="both"/>
        <w:rPr>
          <w:sz w:val="24"/>
          <w:szCs w:val="24"/>
        </w:rPr>
      </w:pPr>
      <w:r>
        <w:rPr>
          <w:sz w:val="24"/>
          <w:szCs w:val="24"/>
        </w:rPr>
        <w:t>Az ellenőrzés során megállapították, hogy az önkormányzat szervezeti és működési szabályzatáról szóló rendelet a Magyarország helyi önkormányzatairól szóló 2011. évi CLXXXIX. törvény 53. § (1) bekezdés b) pont előírásai ellenére nem rendelkezett a képviselő-testület átruházott hatásköreinek felsorolásáról.</w:t>
      </w:r>
    </w:p>
    <w:p w14:paraId="3697F220" w14:textId="77777777" w:rsidR="000E356A" w:rsidRPr="00C1249F" w:rsidRDefault="000E356A" w:rsidP="00C1249F">
      <w:pPr>
        <w:rPr>
          <w:b/>
          <w:bCs/>
          <w:sz w:val="24"/>
          <w:szCs w:val="24"/>
        </w:rPr>
      </w:pPr>
    </w:p>
    <w:p w14:paraId="033EC734" w14:textId="23487D81" w:rsidR="008C5469" w:rsidRPr="00C1249F" w:rsidRDefault="00C1249F">
      <w:pPr>
        <w:rPr>
          <w:b/>
          <w:bCs/>
          <w:sz w:val="24"/>
          <w:szCs w:val="24"/>
        </w:rPr>
      </w:pPr>
      <w:r w:rsidRPr="00C1249F">
        <w:rPr>
          <w:b/>
          <w:bCs/>
          <w:sz w:val="24"/>
          <w:szCs w:val="24"/>
        </w:rPr>
        <w:t>Részletes indokolás:</w:t>
      </w:r>
    </w:p>
    <w:p w14:paraId="2F038D10" w14:textId="3647786D" w:rsidR="00C1249F" w:rsidRPr="00C1249F" w:rsidRDefault="00C1249F">
      <w:pPr>
        <w:rPr>
          <w:sz w:val="24"/>
          <w:szCs w:val="24"/>
        </w:rPr>
      </w:pPr>
    </w:p>
    <w:p w14:paraId="62879223" w14:textId="1C9EFE8D" w:rsidR="00C1249F" w:rsidRPr="00C1249F" w:rsidRDefault="00C1249F" w:rsidP="00C1249F">
      <w:pPr>
        <w:rPr>
          <w:sz w:val="24"/>
          <w:szCs w:val="24"/>
        </w:rPr>
      </w:pPr>
      <w:r w:rsidRPr="00C1249F">
        <w:rPr>
          <w:sz w:val="24"/>
          <w:szCs w:val="24"/>
        </w:rPr>
        <w:t>1. § A</w:t>
      </w:r>
      <w:r w:rsidR="00964CCB">
        <w:rPr>
          <w:sz w:val="24"/>
          <w:szCs w:val="24"/>
        </w:rPr>
        <w:t xml:space="preserve"> rendelet 53. §-</w:t>
      </w:r>
      <w:proofErr w:type="spellStart"/>
      <w:r w:rsidR="00964CCB">
        <w:rPr>
          <w:sz w:val="24"/>
          <w:szCs w:val="24"/>
        </w:rPr>
        <w:t>ának</w:t>
      </w:r>
      <w:proofErr w:type="spellEnd"/>
      <w:r w:rsidR="00964CCB">
        <w:rPr>
          <w:sz w:val="24"/>
          <w:szCs w:val="24"/>
        </w:rPr>
        <w:t xml:space="preserve"> kiegészítése</w:t>
      </w:r>
    </w:p>
    <w:p w14:paraId="5BF509D8" w14:textId="22B60337" w:rsidR="00C1249F" w:rsidRPr="00C1249F" w:rsidRDefault="00C1249F">
      <w:pPr>
        <w:rPr>
          <w:sz w:val="24"/>
          <w:szCs w:val="24"/>
        </w:rPr>
      </w:pPr>
    </w:p>
    <w:p w14:paraId="2D1EB722" w14:textId="6C3CB41C" w:rsidR="00CC4421" w:rsidRDefault="00C1249F" w:rsidP="00CC4421">
      <w:pPr>
        <w:rPr>
          <w:sz w:val="24"/>
          <w:szCs w:val="24"/>
        </w:rPr>
      </w:pPr>
      <w:r w:rsidRPr="00C1249F">
        <w:rPr>
          <w:sz w:val="24"/>
          <w:szCs w:val="24"/>
        </w:rPr>
        <w:t xml:space="preserve">2. § </w:t>
      </w:r>
      <w:r w:rsidR="00CC4421" w:rsidRPr="00DA282B">
        <w:rPr>
          <w:sz w:val="24"/>
          <w:szCs w:val="24"/>
        </w:rPr>
        <w:t xml:space="preserve">A rendelet </w:t>
      </w:r>
      <w:r w:rsidR="00964CCB">
        <w:rPr>
          <w:sz w:val="24"/>
          <w:szCs w:val="24"/>
        </w:rPr>
        <w:t>56.§-</w:t>
      </w:r>
      <w:proofErr w:type="spellStart"/>
      <w:r w:rsidR="00964CCB">
        <w:rPr>
          <w:sz w:val="24"/>
          <w:szCs w:val="24"/>
        </w:rPr>
        <w:t>ának</w:t>
      </w:r>
      <w:proofErr w:type="spellEnd"/>
      <w:r w:rsidR="00964CCB">
        <w:rPr>
          <w:sz w:val="24"/>
          <w:szCs w:val="24"/>
        </w:rPr>
        <w:t xml:space="preserve"> kiegészítése</w:t>
      </w:r>
    </w:p>
    <w:p w14:paraId="6FD68B48" w14:textId="14AA45C4" w:rsidR="00964CCB" w:rsidRDefault="00964CCB" w:rsidP="00CC4421">
      <w:pPr>
        <w:rPr>
          <w:sz w:val="24"/>
          <w:szCs w:val="24"/>
        </w:rPr>
      </w:pPr>
    </w:p>
    <w:p w14:paraId="63432660" w14:textId="7EBA06D9" w:rsidR="00964CCB" w:rsidRDefault="00964CCB" w:rsidP="00CC4421">
      <w:pPr>
        <w:rPr>
          <w:sz w:val="24"/>
          <w:szCs w:val="24"/>
        </w:rPr>
      </w:pPr>
      <w:r>
        <w:rPr>
          <w:sz w:val="24"/>
          <w:szCs w:val="24"/>
        </w:rPr>
        <w:t>3.§ A rendelet 66. §-</w:t>
      </w:r>
      <w:proofErr w:type="spellStart"/>
      <w:r>
        <w:rPr>
          <w:sz w:val="24"/>
          <w:szCs w:val="24"/>
        </w:rPr>
        <w:t>ának</w:t>
      </w:r>
      <w:proofErr w:type="spellEnd"/>
      <w:r>
        <w:rPr>
          <w:sz w:val="24"/>
          <w:szCs w:val="24"/>
        </w:rPr>
        <w:t xml:space="preserve"> </w:t>
      </w:r>
      <w:r w:rsidR="00856881">
        <w:rPr>
          <w:sz w:val="24"/>
          <w:szCs w:val="24"/>
        </w:rPr>
        <w:t>módosítása</w:t>
      </w:r>
    </w:p>
    <w:p w14:paraId="635CC6F6" w14:textId="77777777" w:rsidR="00CC4421" w:rsidRDefault="00CC4421">
      <w:pPr>
        <w:rPr>
          <w:sz w:val="24"/>
          <w:szCs w:val="24"/>
        </w:rPr>
      </w:pPr>
    </w:p>
    <w:p w14:paraId="3BA62A53" w14:textId="1CF2CB4B" w:rsidR="00C1249F" w:rsidRPr="00C1249F" w:rsidRDefault="00964CCB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CC4421">
        <w:rPr>
          <w:sz w:val="24"/>
          <w:szCs w:val="24"/>
        </w:rPr>
        <w:t xml:space="preserve">. § </w:t>
      </w:r>
      <w:r w:rsidR="00C1249F" w:rsidRPr="00C1249F">
        <w:rPr>
          <w:sz w:val="24"/>
          <w:szCs w:val="24"/>
        </w:rPr>
        <w:t>Hatályba léptető és hatályon kívül helyező rendelkezések</w:t>
      </w:r>
    </w:p>
    <w:sectPr w:rsidR="00C1249F" w:rsidRPr="00C1249F" w:rsidSect="00CC4421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33"/>
    <w:rsid w:val="000E356A"/>
    <w:rsid w:val="001D3F30"/>
    <w:rsid w:val="002C16BD"/>
    <w:rsid w:val="005153A7"/>
    <w:rsid w:val="005C60FE"/>
    <w:rsid w:val="006C5833"/>
    <w:rsid w:val="008078DA"/>
    <w:rsid w:val="008541C7"/>
    <w:rsid w:val="00856881"/>
    <w:rsid w:val="008C5469"/>
    <w:rsid w:val="00964CCB"/>
    <w:rsid w:val="00C1249F"/>
    <w:rsid w:val="00CC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E6B9B"/>
  <w15:chartTrackingRefBased/>
  <w15:docId w15:val="{21F423B3-C358-46F1-9921-23E49E5B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1249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1249F"/>
    <w:pPr>
      <w:ind w:left="720"/>
      <w:contextualSpacing/>
    </w:pPr>
  </w:style>
  <w:style w:type="paragraph" w:styleId="Szvegtrzs">
    <w:name w:val="Body Text"/>
    <w:basedOn w:val="Norml"/>
    <w:link w:val="SzvegtrzsChar"/>
    <w:semiHidden/>
    <w:rsid w:val="00CC4421"/>
    <w:pPr>
      <w:widowControl/>
      <w:overflowPunct/>
      <w:autoSpaceDE/>
      <w:autoSpaceDN/>
      <w:adjustRightInd/>
      <w:jc w:val="both"/>
    </w:pPr>
    <w:rPr>
      <w:kern w:val="0"/>
      <w:sz w:val="24"/>
    </w:rPr>
  </w:style>
  <w:style w:type="character" w:customStyle="1" w:styleId="SzvegtrzsChar">
    <w:name w:val="Szövegtörzs Char"/>
    <w:basedOn w:val="Bekezdsalapbettpusa"/>
    <w:link w:val="Szvegtrzs"/>
    <w:semiHidden/>
    <w:rsid w:val="00CC4421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Jegyző</cp:lastModifiedBy>
  <cp:revision>4</cp:revision>
  <dcterms:created xsi:type="dcterms:W3CDTF">2020-11-17T14:22:00Z</dcterms:created>
  <dcterms:modified xsi:type="dcterms:W3CDTF">2020-11-17T14:31:00Z</dcterms:modified>
</cp:coreProperties>
</file>