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számú melléklet az 2</w:t>
      </w:r>
      <w:r>
        <w:rPr>
          <w:b/>
        </w:rPr>
        <w:t>/2014. (I</w:t>
      </w:r>
      <w:r>
        <w:rPr>
          <w:b/>
        </w:rPr>
        <w:t>I. 4</w:t>
      </w:r>
      <w:bookmarkStart w:id="0" w:name="_GoBack"/>
      <w:bookmarkEnd w:id="0"/>
      <w:r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 xml:space="preserve">Nemesdéd </w:t>
            </w:r>
            <w:proofErr w:type="gramStart"/>
            <w:r w:rsidRPr="005E51CF">
              <w:rPr>
                <w:rFonts w:eastAsia="Times New Roman"/>
                <w:b w:val="0"/>
                <w:sz w:val="24"/>
                <w:szCs w:val="24"/>
              </w:rPr>
              <w:t>Községi  Önkormányzat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5E51CF">
              <w:rPr>
                <w:rFonts w:eastAsia="Times New Roman"/>
                <w:b w:val="0"/>
                <w:sz w:val="24"/>
                <w:szCs w:val="24"/>
              </w:rPr>
              <w:t>Nemesdédi  Óvoda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776881"/>
    <w:rsid w:val="00A13DAB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5</cp:revision>
  <dcterms:created xsi:type="dcterms:W3CDTF">2014-03-06T14:18:00Z</dcterms:created>
  <dcterms:modified xsi:type="dcterms:W3CDTF">2014-03-07T11:25:00Z</dcterms:modified>
</cp:coreProperties>
</file>