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68" w:rsidRPr="00990C44" w:rsidRDefault="00CF6DB1">
      <w:pPr>
        <w:rPr>
          <w:rFonts w:ascii="Times New Roman" w:hAnsi="Times New Roman" w:cs="Times New Roman"/>
          <w:b/>
        </w:rPr>
      </w:pPr>
      <w:r w:rsidRPr="00990C44">
        <w:rPr>
          <w:rFonts w:ascii="Times New Roman" w:hAnsi="Times New Roman" w:cs="Times New Roman"/>
          <w:b/>
        </w:rPr>
        <w:t>Előterjesztés</w:t>
      </w:r>
    </w:p>
    <w:p w:rsidR="00CF6DB1" w:rsidRPr="00990C44" w:rsidRDefault="00912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Ófalu Község</w:t>
      </w:r>
      <w:r w:rsidR="00CF6DB1" w:rsidRPr="00990C44">
        <w:rPr>
          <w:rFonts w:ascii="Times New Roman" w:hAnsi="Times New Roman" w:cs="Times New Roman"/>
        </w:rPr>
        <w:t xml:space="preserve"> Önkormányzata </w:t>
      </w:r>
      <w:r w:rsidR="00E171B1">
        <w:rPr>
          <w:rFonts w:ascii="Times New Roman" w:hAnsi="Times New Roman" w:cs="Times New Roman"/>
        </w:rPr>
        <w:t>2019.</w:t>
      </w:r>
      <w:r w:rsidR="00CF6DB1" w:rsidRPr="00990C44">
        <w:rPr>
          <w:rFonts w:ascii="Times New Roman" w:hAnsi="Times New Roman" w:cs="Times New Roman"/>
        </w:rPr>
        <w:t xml:space="preserve"> évi költségvetési rendelete elfogadásához</w:t>
      </w:r>
    </w:p>
    <w:p w:rsidR="00CF6DB1" w:rsidRPr="00990C44" w:rsidRDefault="00CF6DB1">
      <w:pPr>
        <w:rPr>
          <w:rFonts w:ascii="Times New Roman" w:hAnsi="Times New Roman" w:cs="Times New Roman"/>
        </w:rPr>
      </w:pPr>
    </w:p>
    <w:p w:rsidR="00D23CD3" w:rsidRDefault="00CF6DB1">
      <w:pPr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  <w:b/>
          <w:u w:val="single"/>
        </w:rPr>
        <w:t>Készítette</w:t>
      </w:r>
      <w:r w:rsidRPr="00990C44">
        <w:rPr>
          <w:rFonts w:ascii="Times New Roman" w:hAnsi="Times New Roman" w:cs="Times New Roman"/>
        </w:rPr>
        <w:t xml:space="preserve">: </w:t>
      </w:r>
    </w:p>
    <w:p w:rsidR="00CF6DB1" w:rsidRPr="00990C44" w:rsidRDefault="00CF6DB1">
      <w:pPr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t>dr. Vég Beáta, jegyző</w:t>
      </w:r>
    </w:p>
    <w:p w:rsidR="00CF6DB1" w:rsidRPr="00990C44" w:rsidRDefault="0091226A" w:rsidP="00912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Ófalu Község</w:t>
      </w:r>
      <w:r w:rsidR="00CF6DB1" w:rsidRPr="00990C44">
        <w:rPr>
          <w:rFonts w:ascii="Times New Roman" w:hAnsi="Times New Roman" w:cs="Times New Roman"/>
        </w:rPr>
        <w:t xml:space="preserve"> Önkormányzata </w:t>
      </w:r>
      <w:r w:rsidR="00E171B1">
        <w:rPr>
          <w:rFonts w:ascii="Times New Roman" w:hAnsi="Times New Roman" w:cs="Times New Roman"/>
        </w:rPr>
        <w:t>2019</w:t>
      </w:r>
      <w:r w:rsidR="00CF6DB1" w:rsidRPr="00990C44">
        <w:rPr>
          <w:rFonts w:ascii="Times New Roman" w:hAnsi="Times New Roman" w:cs="Times New Roman"/>
        </w:rPr>
        <w:t xml:space="preserve">. évi </w:t>
      </w:r>
      <w:r w:rsidR="0000621D" w:rsidRPr="00990C44">
        <w:rPr>
          <w:rFonts w:ascii="Times New Roman" w:hAnsi="Times New Roman" w:cs="Times New Roman"/>
        </w:rPr>
        <w:t xml:space="preserve">költségvetésének tervezését az </w:t>
      </w:r>
      <w:proofErr w:type="spellStart"/>
      <w:r w:rsidR="0000621D" w:rsidRPr="00990C44">
        <w:rPr>
          <w:rFonts w:ascii="Times New Roman" w:hAnsi="Times New Roman" w:cs="Times New Roman"/>
        </w:rPr>
        <w:t>Áht</w:t>
      </w:r>
      <w:proofErr w:type="spellEnd"/>
      <w:r w:rsidR="0000621D" w:rsidRPr="00990C44">
        <w:rPr>
          <w:rFonts w:ascii="Times New Roman" w:hAnsi="Times New Roman" w:cs="Times New Roman"/>
        </w:rPr>
        <w:t xml:space="preserve">, valamint annak végrehajtására kiadott kormányrendelet, továbbá Magyarország </w:t>
      </w:r>
      <w:r w:rsidR="00E171B1">
        <w:rPr>
          <w:rFonts w:ascii="Times New Roman" w:hAnsi="Times New Roman" w:cs="Times New Roman"/>
        </w:rPr>
        <w:t>2019</w:t>
      </w:r>
      <w:r w:rsidR="0000621D" w:rsidRPr="00990C44">
        <w:rPr>
          <w:rFonts w:ascii="Times New Roman" w:hAnsi="Times New Roman" w:cs="Times New Roman"/>
        </w:rPr>
        <w:t xml:space="preserve">. évi költségvetéséről szóló </w:t>
      </w:r>
      <w:r w:rsidR="00E171B1">
        <w:rPr>
          <w:rFonts w:ascii="Times New Roman" w:hAnsi="Times New Roman" w:cs="Times New Roman"/>
        </w:rPr>
        <w:t xml:space="preserve">2018. évi L. </w:t>
      </w:r>
      <w:r w:rsidR="0000621D" w:rsidRPr="00990C44">
        <w:rPr>
          <w:rFonts w:ascii="Times New Roman" w:hAnsi="Times New Roman" w:cs="Times New Roman"/>
        </w:rPr>
        <w:t xml:space="preserve">törvény rendelkezései alapján és a </w:t>
      </w:r>
      <w:r w:rsidR="00E171B1">
        <w:rPr>
          <w:rFonts w:ascii="Times New Roman" w:hAnsi="Times New Roman" w:cs="Times New Roman"/>
        </w:rPr>
        <w:t>2018</w:t>
      </w:r>
      <w:r w:rsidR="0000621D" w:rsidRPr="00990C44">
        <w:rPr>
          <w:rFonts w:ascii="Times New Roman" w:hAnsi="Times New Roman" w:cs="Times New Roman"/>
        </w:rPr>
        <w:t xml:space="preserve">. év </w:t>
      </w:r>
      <w:r w:rsidR="0000621D" w:rsidRPr="00213A73">
        <w:rPr>
          <w:rFonts w:ascii="Times New Roman" w:hAnsi="Times New Roman" w:cs="Times New Roman"/>
        </w:rPr>
        <w:t>I-</w:t>
      </w:r>
      <w:r w:rsidR="00E171B1" w:rsidRPr="00213A73">
        <w:rPr>
          <w:rFonts w:ascii="Times New Roman" w:hAnsi="Times New Roman" w:cs="Times New Roman"/>
        </w:rPr>
        <w:t>X</w:t>
      </w:r>
      <w:r w:rsidR="00213A73">
        <w:rPr>
          <w:rFonts w:ascii="Times New Roman" w:hAnsi="Times New Roman" w:cs="Times New Roman"/>
        </w:rPr>
        <w:t>II</w:t>
      </w:r>
      <w:r w:rsidR="00E171B1" w:rsidRPr="00213A73">
        <w:rPr>
          <w:rFonts w:ascii="Times New Roman" w:hAnsi="Times New Roman" w:cs="Times New Roman"/>
        </w:rPr>
        <w:t xml:space="preserve"> hó</w:t>
      </w:r>
      <w:r w:rsidR="0000621D" w:rsidRPr="00990C44">
        <w:rPr>
          <w:rFonts w:ascii="Times New Roman" w:hAnsi="Times New Roman" w:cs="Times New Roman"/>
        </w:rPr>
        <w:t>. teljesítési adatainak alapulvételével történt.</w:t>
      </w:r>
    </w:p>
    <w:p w:rsidR="00BA021D" w:rsidRPr="00990C44" w:rsidRDefault="00BA021D" w:rsidP="0091226A">
      <w:pPr>
        <w:jc w:val="both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t xml:space="preserve">A személyi jellegű kifizetéseknél a tervezés már a garantált bérminimum miatt megnövekedett </w:t>
      </w:r>
      <w:r w:rsidR="00990C44" w:rsidRPr="00990C44">
        <w:rPr>
          <w:rFonts w:ascii="Times New Roman" w:hAnsi="Times New Roman" w:cs="Times New Roman"/>
        </w:rPr>
        <w:t>összegekkel és a nyugdíjazás miatt esedékes jubileumi jutalommal</w:t>
      </w:r>
      <w:r w:rsidR="00D23CD3">
        <w:rPr>
          <w:rFonts w:ascii="Times New Roman" w:hAnsi="Times New Roman" w:cs="Times New Roman"/>
        </w:rPr>
        <w:t>, felmentési időkkel az esetleges párhuzamos foglalkoztatásokkal</w:t>
      </w:r>
      <w:r w:rsidR="00990C44" w:rsidRPr="00990C44">
        <w:rPr>
          <w:rFonts w:ascii="Times New Roman" w:hAnsi="Times New Roman" w:cs="Times New Roman"/>
        </w:rPr>
        <w:t xml:space="preserve"> is kalkulált.</w:t>
      </w:r>
    </w:p>
    <w:p w:rsidR="00990C44" w:rsidRPr="00990C44" w:rsidRDefault="00990C44" w:rsidP="0000621D">
      <w:pPr>
        <w:jc w:val="both"/>
        <w:rPr>
          <w:rFonts w:ascii="Times New Roman" w:hAnsi="Times New Roman" w:cs="Times New Roman"/>
        </w:rPr>
      </w:pPr>
    </w:p>
    <w:p w:rsidR="00E97A3C" w:rsidRPr="00990C44" w:rsidRDefault="009122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Ófalu Község</w:t>
      </w:r>
      <w:r w:rsidR="00E97A3C" w:rsidRPr="00990C44">
        <w:rPr>
          <w:rFonts w:ascii="Times New Roman" w:hAnsi="Times New Roman" w:cs="Times New Roman"/>
          <w:b/>
        </w:rPr>
        <w:t xml:space="preserve"> Önkormányzata bevételei:</w:t>
      </w:r>
    </w:p>
    <w:p w:rsidR="0000621D" w:rsidRPr="00990C44" w:rsidRDefault="0000621D" w:rsidP="0091226A">
      <w:pPr>
        <w:jc w:val="both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t xml:space="preserve">A bevételek közül a költségvetési törvény alapján biztosított normatív támogatások mértékének meghatározása a Magyar Államkincstár által megküldött </w:t>
      </w:r>
      <w:r w:rsidR="00E171B1">
        <w:rPr>
          <w:rFonts w:ascii="Times New Roman" w:hAnsi="Times New Roman" w:cs="Times New Roman"/>
        </w:rPr>
        <w:t>2019</w:t>
      </w:r>
      <w:r w:rsidRPr="00990C44">
        <w:rPr>
          <w:rFonts w:ascii="Times New Roman" w:hAnsi="Times New Roman" w:cs="Times New Roman"/>
        </w:rPr>
        <w:t xml:space="preserve">. évi támogatási adatalapok alapján történt. </w:t>
      </w:r>
    </w:p>
    <w:p w:rsidR="00AE3AA1" w:rsidRDefault="00AE3AA1" w:rsidP="009122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  <w:i/>
        </w:rPr>
        <w:t xml:space="preserve">Helyi önkorm. működésének általános támogatása </w:t>
      </w:r>
      <w:r w:rsidRPr="00990C44">
        <w:rPr>
          <w:rFonts w:ascii="Times New Roman" w:hAnsi="Times New Roman" w:cs="Times New Roman"/>
        </w:rPr>
        <w:t>körében a költségvetési törvény szerint az önkormányzatot megillető településüzemeltetési támogatásokat (közvilágítás fenntartása, közutak, hidak fenntartása, köztemető fenntartása, Közös Önkormányzati Hivatal működtetése,</w:t>
      </w:r>
      <w:r w:rsidR="0091226A">
        <w:rPr>
          <w:rFonts w:ascii="Times New Roman" w:hAnsi="Times New Roman" w:cs="Times New Roman"/>
        </w:rPr>
        <w:t xml:space="preserve"> </w:t>
      </w:r>
      <w:r w:rsidR="00B41346" w:rsidRPr="00990C44">
        <w:rPr>
          <w:rFonts w:ascii="Times New Roman" w:hAnsi="Times New Roman" w:cs="Times New Roman"/>
        </w:rPr>
        <w:t>zöldterületek</w:t>
      </w:r>
      <w:r w:rsidR="005F660C" w:rsidRPr="00990C44">
        <w:rPr>
          <w:rFonts w:ascii="Times New Roman" w:hAnsi="Times New Roman" w:cs="Times New Roman"/>
        </w:rPr>
        <w:t xml:space="preserve"> karbantartása</w:t>
      </w:r>
      <w:r w:rsidRPr="00990C44">
        <w:rPr>
          <w:rFonts w:ascii="Times New Roman" w:hAnsi="Times New Roman" w:cs="Times New Roman"/>
        </w:rPr>
        <w:t>) terveztük.</w:t>
      </w:r>
      <w:r w:rsidR="00E01D75">
        <w:rPr>
          <w:rFonts w:ascii="Times New Roman" w:hAnsi="Times New Roman" w:cs="Times New Roman"/>
        </w:rPr>
        <w:t xml:space="preserve"> A támogatás mértéke </w:t>
      </w:r>
      <w:r w:rsidR="00E171B1">
        <w:rPr>
          <w:rFonts w:ascii="Times New Roman" w:hAnsi="Times New Roman" w:cs="Times New Roman"/>
        </w:rPr>
        <w:t>2019</w:t>
      </w:r>
      <w:r w:rsidR="0091226A">
        <w:rPr>
          <w:rFonts w:ascii="Times New Roman" w:hAnsi="Times New Roman" w:cs="Times New Roman"/>
        </w:rPr>
        <w:t>-</w:t>
      </w:r>
      <w:r w:rsidR="00E171B1">
        <w:rPr>
          <w:rFonts w:ascii="Times New Roman" w:hAnsi="Times New Roman" w:cs="Times New Roman"/>
        </w:rPr>
        <w:t>ben sem növekedett</w:t>
      </w:r>
      <w:r w:rsidR="00E01D75">
        <w:rPr>
          <w:rFonts w:ascii="Times New Roman" w:hAnsi="Times New Roman" w:cs="Times New Roman"/>
        </w:rPr>
        <w:t>.</w:t>
      </w:r>
    </w:p>
    <w:p w:rsidR="006C446C" w:rsidRPr="00C94B4C" w:rsidRDefault="00E01D75" w:rsidP="009122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446C">
        <w:rPr>
          <w:rFonts w:ascii="Times New Roman" w:hAnsi="Times New Roman" w:cs="Times New Roman"/>
          <w:i/>
        </w:rPr>
        <w:t xml:space="preserve">A települési önkormányzatok szociális étkeztetési támogatása esetében </w:t>
      </w:r>
      <w:r w:rsidRPr="006C446C">
        <w:rPr>
          <w:rFonts w:ascii="Times New Roman" w:hAnsi="Times New Roman" w:cs="Times New Roman"/>
        </w:rPr>
        <w:t xml:space="preserve">az összesen számból </w:t>
      </w:r>
      <w:r w:rsidRPr="00C94B4C">
        <w:rPr>
          <w:rFonts w:ascii="Times New Roman" w:hAnsi="Times New Roman" w:cs="Times New Roman"/>
        </w:rPr>
        <w:t xml:space="preserve">ugyan nem ez látszik, de többnyire növekménnyel kalkulálhatunk. </w:t>
      </w:r>
    </w:p>
    <w:p w:rsidR="00AE3AA1" w:rsidRPr="00C94B4C" w:rsidRDefault="0000621D" w:rsidP="009122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4B4C">
        <w:rPr>
          <w:rFonts w:ascii="Times New Roman" w:hAnsi="Times New Roman" w:cs="Times New Roman"/>
        </w:rPr>
        <w:t>A</w:t>
      </w:r>
      <w:r w:rsidR="00AE3AA1" w:rsidRPr="00C94B4C">
        <w:rPr>
          <w:rFonts w:ascii="Times New Roman" w:hAnsi="Times New Roman" w:cs="Times New Roman"/>
        </w:rPr>
        <w:t xml:space="preserve"> </w:t>
      </w:r>
      <w:r w:rsidR="00AE3AA1" w:rsidRPr="00C94B4C">
        <w:rPr>
          <w:rFonts w:ascii="Times New Roman" w:hAnsi="Times New Roman" w:cs="Times New Roman"/>
          <w:i/>
        </w:rPr>
        <w:t>közhatalmi bevételek</w:t>
      </w:r>
      <w:r w:rsidRPr="00C94B4C">
        <w:rPr>
          <w:rFonts w:ascii="Times New Roman" w:hAnsi="Times New Roman" w:cs="Times New Roman"/>
        </w:rPr>
        <w:t xml:space="preserve"> </w:t>
      </w:r>
      <w:r w:rsidR="00AE3AA1" w:rsidRPr="00C94B4C">
        <w:rPr>
          <w:rFonts w:ascii="Times New Roman" w:hAnsi="Times New Roman" w:cs="Times New Roman"/>
        </w:rPr>
        <w:t>-</w:t>
      </w:r>
      <w:r w:rsidRPr="00C94B4C">
        <w:rPr>
          <w:rFonts w:ascii="Times New Roman" w:hAnsi="Times New Roman" w:cs="Times New Roman"/>
        </w:rPr>
        <w:t>helyi adók</w:t>
      </w:r>
      <w:r w:rsidR="00AE3AA1" w:rsidRPr="00C94B4C">
        <w:rPr>
          <w:rFonts w:ascii="Times New Roman" w:hAnsi="Times New Roman" w:cs="Times New Roman"/>
        </w:rPr>
        <w:t xml:space="preserve"> </w:t>
      </w:r>
      <w:r w:rsidR="00E171B1" w:rsidRPr="00C94B4C">
        <w:rPr>
          <w:rFonts w:ascii="Times New Roman" w:hAnsi="Times New Roman" w:cs="Times New Roman"/>
        </w:rPr>
        <w:t>2019</w:t>
      </w:r>
      <w:r w:rsidRPr="00C94B4C">
        <w:rPr>
          <w:rFonts w:ascii="Times New Roman" w:hAnsi="Times New Roman" w:cs="Times New Roman"/>
        </w:rPr>
        <w:t xml:space="preserve">. évi tervszámait a </w:t>
      </w:r>
      <w:r w:rsidR="00E171B1" w:rsidRPr="00C94B4C">
        <w:rPr>
          <w:rFonts w:ascii="Times New Roman" w:hAnsi="Times New Roman" w:cs="Times New Roman"/>
        </w:rPr>
        <w:t>2018</w:t>
      </w:r>
      <w:r w:rsidRPr="00C94B4C">
        <w:rPr>
          <w:rFonts w:ascii="Times New Roman" w:hAnsi="Times New Roman" w:cs="Times New Roman"/>
        </w:rPr>
        <w:t>. évben befolyt összegek alapján határoztuk meg.</w:t>
      </w:r>
      <w:r w:rsidR="00E171B1" w:rsidRPr="00C94B4C">
        <w:rPr>
          <w:rFonts w:ascii="Times New Roman" w:hAnsi="Times New Roman" w:cs="Times New Roman"/>
        </w:rPr>
        <w:t xml:space="preserve"> </w:t>
      </w:r>
    </w:p>
    <w:p w:rsidR="00AE3AA1" w:rsidRPr="001153EF" w:rsidRDefault="00AE3AA1" w:rsidP="009122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3EF">
        <w:rPr>
          <w:rFonts w:ascii="Times New Roman" w:hAnsi="Times New Roman" w:cs="Times New Roman"/>
          <w:i/>
        </w:rPr>
        <w:t xml:space="preserve">Működési célú </w:t>
      </w:r>
      <w:proofErr w:type="spellStart"/>
      <w:r w:rsidRPr="001153EF">
        <w:rPr>
          <w:rFonts w:ascii="Times New Roman" w:hAnsi="Times New Roman" w:cs="Times New Roman"/>
          <w:i/>
        </w:rPr>
        <w:t>ktgv</w:t>
      </w:r>
      <w:proofErr w:type="spellEnd"/>
      <w:r w:rsidRPr="001153EF">
        <w:rPr>
          <w:rFonts w:ascii="Times New Roman" w:hAnsi="Times New Roman" w:cs="Times New Roman"/>
          <w:i/>
        </w:rPr>
        <w:t xml:space="preserve">-i támogatások és </w:t>
      </w:r>
      <w:proofErr w:type="spellStart"/>
      <w:proofErr w:type="gramStart"/>
      <w:r w:rsidRPr="001153EF">
        <w:rPr>
          <w:rFonts w:ascii="Times New Roman" w:hAnsi="Times New Roman" w:cs="Times New Roman"/>
          <w:i/>
        </w:rPr>
        <w:t>kieg.tám</w:t>
      </w:r>
      <w:proofErr w:type="spellEnd"/>
      <w:proofErr w:type="gramEnd"/>
      <w:r w:rsidRPr="001153EF">
        <w:rPr>
          <w:rFonts w:ascii="Times New Roman" w:hAnsi="Times New Roman" w:cs="Times New Roman"/>
          <w:i/>
        </w:rPr>
        <w:t>.</w:t>
      </w:r>
      <w:r w:rsidR="00B41346" w:rsidRPr="001153EF">
        <w:rPr>
          <w:rFonts w:ascii="Times New Roman" w:hAnsi="Times New Roman" w:cs="Times New Roman"/>
          <w:i/>
        </w:rPr>
        <w:t xml:space="preserve"> </w:t>
      </w:r>
      <w:r w:rsidR="00B41346" w:rsidRPr="001153EF">
        <w:rPr>
          <w:rFonts w:ascii="Times New Roman" w:hAnsi="Times New Roman" w:cs="Times New Roman"/>
        </w:rPr>
        <w:t>(</w:t>
      </w:r>
      <w:r w:rsidR="00E171B1" w:rsidRPr="001153EF">
        <w:rPr>
          <w:rFonts w:ascii="Times New Roman" w:hAnsi="Times New Roman" w:cs="Times New Roman"/>
        </w:rPr>
        <w:t>2018.</w:t>
      </w:r>
      <w:r w:rsidR="00F45993" w:rsidRPr="001153EF">
        <w:rPr>
          <w:rFonts w:ascii="Times New Roman" w:hAnsi="Times New Roman" w:cs="Times New Roman"/>
        </w:rPr>
        <w:t xml:space="preserve"> évi </w:t>
      </w:r>
      <w:r w:rsidR="00B41346" w:rsidRPr="001153EF">
        <w:rPr>
          <w:rFonts w:ascii="Times New Roman" w:hAnsi="Times New Roman" w:cs="Times New Roman"/>
        </w:rPr>
        <w:t>egészséges ivóvízellátás átfutó támogatás</w:t>
      </w:r>
      <w:r w:rsidR="00E171B1" w:rsidRPr="001153EF">
        <w:rPr>
          <w:rFonts w:ascii="Times New Roman" w:hAnsi="Times New Roman" w:cs="Times New Roman"/>
        </w:rPr>
        <w:t>át tüntettük itt fel</w:t>
      </w:r>
      <w:r w:rsidR="00D23CD3" w:rsidRPr="001153EF">
        <w:rPr>
          <w:rFonts w:ascii="Times New Roman" w:hAnsi="Times New Roman" w:cs="Times New Roman"/>
        </w:rPr>
        <w:t>)</w:t>
      </w:r>
      <w:r w:rsidR="00B41346" w:rsidRPr="001153EF">
        <w:rPr>
          <w:rFonts w:ascii="Times New Roman" w:hAnsi="Times New Roman" w:cs="Times New Roman"/>
        </w:rPr>
        <w:t xml:space="preserve"> </w:t>
      </w:r>
    </w:p>
    <w:p w:rsidR="00AE3AA1" w:rsidRPr="005344DA" w:rsidRDefault="00AE3AA1" w:rsidP="009122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344DA">
        <w:rPr>
          <w:rFonts w:ascii="Times New Roman" w:hAnsi="Times New Roman" w:cs="Times New Roman"/>
          <w:i/>
        </w:rPr>
        <w:t>Működési célú tám.</w:t>
      </w:r>
      <w:r w:rsidR="00B41346" w:rsidRPr="005344DA">
        <w:rPr>
          <w:rFonts w:ascii="Times New Roman" w:hAnsi="Times New Roman" w:cs="Times New Roman"/>
          <w:i/>
        </w:rPr>
        <w:t xml:space="preserve"> </w:t>
      </w:r>
      <w:proofErr w:type="spellStart"/>
      <w:r w:rsidRPr="005344DA">
        <w:rPr>
          <w:rFonts w:ascii="Times New Roman" w:hAnsi="Times New Roman" w:cs="Times New Roman"/>
          <w:i/>
        </w:rPr>
        <w:t>Áht</w:t>
      </w:r>
      <w:proofErr w:type="spellEnd"/>
      <w:r w:rsidRPr="005344DA">
        <w:rPr>
          <w:rFonts w:ascii="Times New Roman" w:hAnsi="Times New Roman" w:cs="Times New Roman"/>
          <w:i/>
        </w:rPr>
        <w:t>-n belülről</w:t>
      </w:r>
      <w:r w:rsidR="00B41346" w:rsidRPr="005344DA">
        <w:rPr>
          <w:rFonts w:ascii="Times New Roman" w:hAnsi="Times New Roman" w:cs="Times New Roman"/>
        </w:rPr>
        <w:t xml:space="preserve"> (közfoglalkoztatás</w:t>
      </w:r>
      <w:r w:rsidR="00D23CD3" w:rsidRPr="005344DA">
        <w:rPr>
          <w:rFonts w:ascii="Times New Roman" w:hAnsi="Times New Roman" w:cs="Times New Roman"/>
        </w:rPr>
        <w:t>)</w:t>
      </w:r>
    </w:p>
    <w:p w:rsidR="00AE3AA1" w:rsidRPr="005344DA" w:rsidRDefault="00AE3AA1" w:rsidP="009122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344DA">
        <w:rPr>
          <w:rFonts w:ascii="Times New Roman" w:hAnsi="Times New Roman" w:cs="Times New Roman"/>
          <w:i/>
        </w:rPr>
        <w:t>Szolgáltatások ellenértéke</w:t>
      </w:r>
      <w:r w:rsidR="00B41346" w:rsidRPr="005344DA">
        <w:rPr>
          <w:rFonts w:ascii="Times New Roman" w:hAnsi="Times New Roman" w:cs="Times New Roman"/>
          <w:i/>
        </w:rPr>
        <w:t xml:space="preserve"> </w:t>
      </w:r>
      <w:r w:rsidR="00B41346" w:rsidRPr="005344DA">
        <w:rPr>
          <w:rFonts w:ascii="Times New Roman" w:hAnsi="Times New Roman" w:cs="Times New Roman"/>
        </w:rPr>
        <w:t>(bérleti díjak</w:t>
      </w:r>
      <w:r w:rsidR="005344DA">
        <w:rPr>
          <w:rFonts w:ascii="Times New Roman" w:hAnsi="Times New Roman" w:cs="Times New Roman"/>
        </w:rPr>
        <w:t>, térítési díjak</w:t>
      </w:r>
      <w:r w:rsidR="00B41346" w:rsidRPr="005344DA">
        <w:rPr>
          <w:rFonts w:ascii="Times New Roman" w:hAnsi="Times New Roman" w:cs="Times New Roman"/>
        </w:rPr>
        <w:t>)</w:t>
      </w:r>
    </w:p>
    <w:p w:rsidR="00AE3AA1" w:rsidRPr="005344DA" w:rsidRDefault="00AE3AA1" w:rsidP="009122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344DA">
        <w:rPr>
          <w:rFonts w:ascii="Times New Roman" w:hAnsi="Times New Roman" w:cs="Times New Roman"/>
          <w:i/>
        </w:rPr>
        <w:t>Egyéb működési bevételek</w:t>
      </w:r>
      <w:r w:rsidR="00B41346" w:rsidRPr="005344DA">
        <w:rPr>
          <w:rFonts w:ascii="Times New Roman" w:hAnsi="Times New Roman" w:cs="Times New Roman"/>
          <w:i/>
        </w:rPr>
        <w:t xml:space="preserve"> </w:t>
      </w:r>
      <w:r w:rsidR="00B41346" w:rsidRPr="005344DA">
        <w:rPr>
          <w:rFonts w:ascii="Times New Roman" w:hAnsi="Times New Roman" w:cs="Times New Roman"/>
        </w:rPr>
        <w:t>(E-</w:t>
      </w:r>
      <w:proofErr w:type="spellStart"/>
      <w:r w:rsidR="00B41346" w:rsidRPr="005344DA">
        <w:rPr>
          <w:rFonts w:ascii="Times New Roman" w:hAnsi="Times New Roman" w:cs="Times New Roman"/>
        </w:rPr>
        <w:t>On</w:t>
      </w:r>
      <w:proofErr w:type="spellEnd"/>
      <w:r w:rsidR="00B41346" w:rsidRPr="005344DA">
        <w:rPr>
          <w:rFonts w:ascii="Times New Roman" w:hAnsi="Times New Roman" w:cs="Times New Roman"/>
        </w:rPr>
        <w:t xml:space="preserve"> </w:t>
      </w:r>
      <w:r w:rsidR="00A70FB6" w:rsidRPr="005344DA">
        <w:rPr>
          <w:rFonts w:ascii="Times New Roman" w:hAnsi="Times New Roman" w:cs="Times New Roman"/>
        </w:rPr>
        <w:t xml:space="preserve">és egyéb közmű szolgáltatói </w:t>
      </w:r>
      <w:r w:rsidR="00B41346" w:rsidRPr="005344DA">
        <w:rPr>
          <w:rFonts w:ascii="Times New Roman" w:hAnsi="Times New Roman" w:cs="Times New Roman"/>
        </w:rPr>
        <w:t>visszatérítések)</w:t>
      </w:r>
    </w:p>
    <w:p w:rsidR="00D23CD3" w:rsidRPr="0068587A" w:rsidRDefault="00D23CD3" w:rsidP="009122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Pályázati támogatások között </w:t>
      </w:r>
      <w:r>
        <w:rPr>
          <w:rFonts w:ascii="Times New Roman" w:hAnsi="Times New Roman" w:cs="Times New Roman"/>
        </w:rPr>
        <w:t>számoltunk az elbírált pályázatok kapcsán érkező támogatások összegével (</w:t>
      </w:r>
      <w:r w:rsidR="005344DA" w:rsidRPr="005344DA">
        <w:rPr>
          <w:rFonts w:ascii="Times New Roman" w:hAnsi="Times New Roman" w:cs="Times New Roman"/>
        </w:rPr>
        <w:t>TOP Ófalui Óvoda energetikai korszerűsítése</w:t>
      </w:r>
      <w:r>
        <w:rPr>
          <w:rFonts w:ascii="Times New Roman" w:hAnsi="Times New Roman" w:cs="Times New Roman"/>
        </w:rPr>
        <w:t>)</w:t>
      </w:r>
    </w:p>
    <w:p w:rsidR="0068587A" w:rsidRPr="00D23CD3" w:rsidRDefault="0068587A" w:rsidP="009122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TETT támogatás</w:t>
      </w:r>
    </w:p>
    <w:p w:rsidR="00D23CD3" w:rsidRPr="00990C44" w:rsidRDefault="00D23CD3" w:rsidP="00F45993">
      <w:pPr>
        <w:pStyle w:val="Listaszerbekezds"/>
        <w:rPr>
          <w:rFonts w:ascii="Times New Roman" w:hAnsi="Times New Roman" w:cs="Times New Roman"/>
          <w:i/>
        </w:rPr>
      </w:pPr>
    </w:p>
    <w:p w:rsidR="00E01D75" w:rsidRDefault="00E01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97A3C" w:rsidRPr="00990C44" w:rsidRDefault="0091226A" w:rsidP="00AE3A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Ófalu Község</w:t>
      </w:r>
      <w:r w:rsidR="00E97A3C" w:rsidRPr="00990C44">
        <w:rPr>
          <w:rFonts w:ascii="Times New Roman" w:hAnsi="Times New Roman" w:cs="Times New Roman"/>
          <w:b/>
        </w:rPr>
        <w:t xml:space="preserve"> Önkormányzata kiadásai: </w:t>
      </w:r>
    </w:p>
    <w:p w:rsidR="00830051" w:rsidRDefault="00830051" w:rsidP="0053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jellegű kiadások:</w:t>
      </w:r>
    </w:p>
    <w:p w:rsidR="00E01D75" w:rsidRDefault="00E01D75" w:rsidP="00912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kiadásokat a tavalyi év </w:t>
      </w:r>
      <w:r w:rsidR="00830051">
        <w:rPr>
          <w:rFonts w:ascii="Times New Roman" w:hAnsi="Times New Roman" w:cs="Times New Roman"/>
        </w:rPr>
        <w:t>1-</w:t>
      </w:r>
      <w:r w:rsidR="00E171B1">
        <w:rPr>
          <w:rFonts w:ascii="Times New Roman" w:hAnsi="Times New Roman" w:cs="Times New Roman"/>
        </w:rPr>
        <w:t>10</w:t>
      </w:r>
      <w:r w:rsidR="00830051">
        <w:rPr>
          <w:rFonts w:ascii="Times New Roman" w:hAnsi="Times New Roman" w:cs="Times New Roman"/>
        </w:rPr>
        <w:t>. hó tényszámai alapján számoltuk, bérek esetében figyelembe véve a garantált bérminimum emelkedését,</w:t>
      </w:r>
      <w:r w:rsidR="00C94B4C">
        <w:rPr>
          <w:rFonts w:ascii="Times New Roman" w:hAnsi="Times New Roman" w:cs="Times New Roman"/>
        </w:rPr>
        <w:t xml:space="preserve"> </w:t>
      </w:r>
      <w:r w:rsidR="00830051">
        <w:rPr>
          <w:rFonts w:ascii="Times New Roman" w:hAnsi="Times New Roman" w:cs="Times New Roman"/>
        </w:rPr>
        <w:t>és kalkuláltunk a közalkalmazotti és köztisztviselői átsorolásokból fakadó változásokkal. A tervezés során figyelembe vettük a nyugdíjazások miatti felmentési időkben mutatkozó többletbérköltséget (párhuzamos foglalkoztatás</w:t>
      </w:r>
      <w:r w:rsidR="00DC62F1">
        <w:rPr>
          <w:rFonts w:ascii="Times New Roman" w:hAnsi="Times New Roman" w:cs="Times New Roman"/>
        </w:rPr>
        <w:t>-falugondnok</w:t>
      </w:r>
      <w:r w:rsidR="00830051">
        <w:rPr>
          <w:rFonts w:ascii="Times New Roman" w:hAnsi="Times New Roman" w:cs="Times New Roman"/>
        </w:rPr>
        <w:t>), melyet terveztünk a kiadási oldalban.</w:t>
      </w:r>
    </w:p>
    <w:p w:rsidR="00830051" w:rsidRDefault="00830051" w:rsidP="0053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Dologi kiadások:</w:t>
      </w:r>
    </w:p>
    <w:p w:rsidR="00830051" w:rsidRDefault="00830051" w:rsidP="0053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fogyasztási adatokat és az inflációt figyelembe véve határoztuk meg a tényszámokat.</w:t>
      </w:r>
    </w:p>
    <w:p w:rsidR="00830051" w:rsidRDefault="00830051" w:rsidP="0053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Felhalmozási kiadások:</w:t>
      </w:r>
    </w:p>
    <w:p w:rsidR="00830051" w:rsidRDefault="00830051" w:rsidP="0053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támogatási szerződésekben foglalt fejlesztések kiadásait terveztük az önerővel növelten. A tervezett beruházások: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564"/>
        <w:gridCol w:w="4460"/>
      </w:tblGrid>
      <w:tr w:rsidR="00830051" w:rsidRPr="00C94B4C" w:rsidTr="00830051">
        <w:trPr>
          <w:trHeight w:val="19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51" w:rsidRPr="00C94B4C" w:rsidRDefault="00830051" w:rsidP="0083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9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51" w:rsidRPr="00C94B4C" w:rsidRDefault="00830051" w:rsidP="0083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9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Támogatás mértéke-bevétel bruttó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51" w:rsidRPr="00C94B4C" w:rsidRDefault="00830051" w:rsidP="0083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9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Kiadás bruttó</w:t>
            </w:r>
          </w:p>
        </w:tc>
      </w:tr>
      <w:tr w:rsidR="00830051" w:rsidRPr="00C94B4C" w:rsidTr="00E171B1">
        <w:trPr>
          <w:trHeight w:val="39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51" w:rsidRPr="00C94B4C" w:rsidRDefault="00830051" w:rsidP="0083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051" w:rsidRPr="00C94B4C" w:rsidRDefault="00830051" w:rsidP="0083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51" w:rsidRPr="00C94B4C" w:rsidRDefault="00830051" w:rsidP="0083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30051" w:rsidRPr="00C94B4C" w:rsidTr="00E171B1">
        <w:trPr>
          <w:trHeight w:val="199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51" w:rsidRPr="00C94B4C" w:rsidRDefault="00830051" w:rsidP="0083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051" w:rsidRPr="00C94B4C" w:rsidRDefault="00830051" w:rsidP="0083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51" w:rsidRPr="00C94B4C" w:rsidRDefault="00830051" w:rsidP="0083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30051" w:rsidRPr="00C94B4C" w:rsidTr="00E171B1">
        <w:trPr>
          <w:trHeight w:val="199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51" w:rsidRPr="00C94B4C" w:rsidRDefault="00830051" w:rsidP="0083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051" w:rsidRPr="00C94B4C" w:rsidRDefault="00830051" w:rsidP="0083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51" w:rsidRPr="00C94B4C" w:rsidRDefault="00830051" w:rsidP="0083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30051" w:rsidRPr="00C94B4C" w:rsidTr="00E171B1">
        <w:trPr>
          <w:trHeight w:val="199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51" w:rsidRPr="00C94B4C" w:rsidRDefault="00830051" w:rsidP="0083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051" w:rsidRPr="00C94B4C" w:rsidRDefault="00830051" w:rsidP="0083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51" w:rsidRPr="00C94B4C" w:rsidRDefault="00830051" w:rsidP="0083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30051" w:rsidRPr="00C94B4C" w:rsidTr="00E171B1">
        <w:trPr>
          <w:trHeight w:val="199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51" w:rsidRPr="00C94B4C" w:rsidRDefault="00830051" w:rsidP="0083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051" w:rsidRPr="00C94B4C" w:rsidRDefault="00830051" w:rsidP="0083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51" w:rsidRPr="00C94B4C" w:rsidRDefault="00830051" w:rsidP="0083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5C8" w:rsidRPr="00C94B4C" w:rsidTr="00830051">
        <w:trPr>
          <w:trHeight w:val="199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5C8" w:rsidRPr="00C94B4C" w:rsidRDefault="00D315C8" w:rsidP="0083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C8" w:rsidRPr="00C94B4C" w:rsidRDefault="00D315C8" w:rsidP="0083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5C8" w:rsidRPr="00C94B4C" w:rsidRDefault="00D315C8" w:rsidP="0083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30051" w:rsidRPr="00830051" w:rsidTr="00830051">
        <w:trPr>
          <w:trHeight w:val="199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051" w:rsidRPr="00830051" w:rsidRDefault="00830051" w:rsidP="00830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51" w:rsidRPr="00830051" w:rsidRDefault="00830051" w:rsidP="0083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051" w:rsidRPr="00830051" w:rsidRDefault="00830051" w:rsidP="0083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0051" w:rsidRPr="00830051" w:rsidTr="00E171B1">
        <w:trPr>
          <w:trHeight w:val="199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051" w:rsidRPr="00830051" w:rsidRDefault="00830051" w:rsidP="008300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005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051" w:rsidRPr="00830051" w:rsidRDefault="00830051" w:rsidP="00830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0051" w:rsidRPr="00830051" w:rsidRDefault="00830051" w:rsidP="00830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:rsidR="00830051" w:rsidRDefault="00830051" w:rsidP="00533342">
      <w:pPr>
        <w:rPr>
          <w:rFonts w:ascii="Times New Roman" w:hAnsi="Times New Roman" w:cs="Times New Roman"/>
        </w:rPr>
      </w:pPr>
    </w:p>
    <w:p w:rsidR="00533342" w:rsidRPr="0001223B" w:rsidRDefault="00533342" w:rsidP="00533342">
      <w:pPr>
        <w:rPr>
          <w:rFonts w:ascii="Times New Roman" w:hAnsi="Times New Roman" w:cs="Times New Roman"/>
          <w:b/>
          <w:smallCaps/>
          <w:u w:val="single"/>
        </w:rPr>
      </w:pPr>
      <w:r w:rsidRPr="0001223B">
        <w:rPr>
          <w:rFonts w:ascii="Times New Roman" w:hAnsi="Times New Roman" w:cs="Times New Roman"/>
          <w:b/>
          <w:smallCaps/>
          <w:u w:val="single"/>
        </w:rPr>
        <w:t>Bevételek és kiadások részletesen:</w:t>
      </w:r>
    </w:p>
    <w:p w:rsidR="00533342" w:rsidRPr="0072214B" w:rsidRDefault="00C94B4C" w:rsidP="0053334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Ófalu Község</w:t>
      </w:r>
      <w:r w:rsidR="00533342" w:rsidRPr="0072214B">
        <w:rPr>
          <w:rFonts w:ascii="Times New Roman" w:hAnsi="Times New Roman" w:cs="Times New Roman"/>
          <w:b/>
          <w:i/>
        </w:rPr>
        <w:t xml:space="preserve"> Önkormányzata</w:t>
      </w:r>
    </w:p>
    <w:p w:rsidR="005344DA" w:rsidRPr="005344DA" w:rsidRDefault="005344DA" w:rsidP="005344DA">
      <w:pPr>
        <w:pStyle w:val="Listaszerbekezds"/>
        <w:spacing w:before="120" w:after="360"/>
        <w:jc w:val="both"/>
        <w:rPr>
          <w:rFonts w:ascii="Times New Roman" w:hAnsi="Times New Roman" w:cs="Times New Roman"/>
        </w:rPr>
      </w:pPr>
    </w:p>
    <w:p w:rsidR="00533342" w:rsidRPr="00990C44" w:rsidRDefault="00533342" w:rsidP="0072214B">
      <w:pPr>
        <w:pStyle w:val="Listaszerbekezds"/>
        <w:numPr>
          <w:ilvl w:val="0"/>
          <w:numId w:val="3"/>
        </w:numPr>
        <w:spacing w:before="360"/>
        <w:ind w:left="714" w:hanging="357"/>
        <w:contextualSpacing w:val="0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t>Város és községgazdálkodás</w:t>
      </w:r>
    </w:p>
    <w:p w:rsidR="001C1AAC" w:rsidRPr="00990C44" w:rsidRDefault="001C1AAC" w:rsidP="00DC62F1">
      <w:pPr>
        <w:pStyle w:val="Listaszerbekezds"/>
        <w:jc w:val="both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t xml:space="preserve">Bevételei között terveztük </w:t>
      </w:r>
      <w:r w:rsidR="00837B16">
        <w:rPr>
          <w:rFonts w:ascii="Times New Roman" w:hAnsi="Times New Roman" w:cs="Times New Roman"/>
        </w:rPr>
        <w:t>a bértámogatással.</w:t>
      </w:r>
    </w:p>
    <w:p w:rsidR="00533342" w:rsidRPr="00990C44" w:rsidRDefault="00533342" w:rsidP="0072214B">
      <w:pPr>
        <w:pStyle w:val="Listaszerbekezds"/>
        <w:numPr>
          <w:ilvl w:val="0"/>
          <w:numId w:val="3"/>
        </w:numPr>
        <w:spacing w:before="360"/>
        <w:ind w:left="714" w:hanging="357"/>
        <w:contextualSpacing w:val="0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t>Köztemető fenntartás</w:t>
      </w:r>
    </w:p>
    <w:p w:rsidR="003048FF" w:rsidRDefault="001C1AAC" w:rsidP="003048FF">
      <w:pPr>
        <w:pStyle w:val="Listaszerbekezds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t>A normatív támogatás 201</w:t>
      </w:r>
      <w:r w:rsidR="00B05221">
        <w:rPr>
          <w:rFonts w:ascii="Times New Roman" w:hAnsi="Times New Roman" w:cs="Times New Roman"/>
        </w:rPr>
        <w:t>9</w:t>
      </w:r>
      <w:r w:rsidRPr="00990C44">
        <w:rPr>
          <w:rFonts w:ascii="Times New Roman" w:hAnsi="Times New Roman" w:cs="Times New Roman"/>
        </w:rPr>
        <w:t xml:space="preserve">-ben </w:t>
      </w:r>
      <w:proofErr w:type="gramStart"/>
      <w:r w:rsidR="007C0F41" w:rsidRPr="007C0F41">
        <w:rPr>
          <w:rFonts w:ascii="Times New Roman" w:hAnsi="Times New Roman" w:cs="Times New Roman"/>
        </w:rPr>
        <w:t>321</w:t>
      </w:r>
      <w:r w:rsidR="007C0F41">
        <w:rPr>
          <w:rFonts w:ascii="Times New Roman" w:hAnsi="Times New Roman" w:cs="Times New Roman"/>
        </w:rPr>
        <w:t>.</w:t>
      </w:r>
      <w:r w:rsidR="007C0F41" w:rsidRPr="007C0F41">
        <w:rPr>
          <w:rFonts w:ascii="Times New Roman" w:hAnsi="Times New Roman" w:cs="Times New Roman"/>
        </w:rPr>
        <w:t>080</w:t>
      </w:r>
      <w:r w:rsidR="00E03910">
        <w:rPr>
          <w:rFonts w:ascii="Times New Roman" w:hAnsi="Times New Roman" w:cs="Times New Roman"/>
        </w:rPr>
        <w:t>,</w:t>
      </w:r>
      <w:r w:rsidR="007C0F41">
        <w:rPr>
          <w:rFonts w:ascii="Times New Roman" w:hAnsi="Times New Roman" w:cs="Times New Roman"/>
        </w:rPr>
        <w:t>-</w:t>
      </w:r>
      <w:proofErr w:type="gramEnd"/>
      <w:r w:rsidRPr="00990C44">
        <w:rPr>
          <w:rFonts w:ascii="Times New Roman" w:hAnsi="Times New Roman" w:cs="Times New Roman"/>
        </w:rPr>
        <w:t>Ft-ra emelked</w:t>
      </w:r>
      <w:r w:rsidR="00D315C8">
        <w:rPr>
          <w:rFonts w:ascii="Times New Roman" w:hAnsi="Times New Roman" w:cs="Times New Roman"/>
        </w:rPr>
        <w:t>ett</w:t>
      </w:r>
      <w:r w:rsidRPr="00990C44">
        <w:rPr>
          <w:rFonts w:ascii="Times New Roman" w:hAnsi="Times New Roman" w:cs="Times New Roman"/>
        </w:rPr>
        <w:t>.</w:t>
      </w:r>
    </w:p>
    <w:p w:rsidR="003048FF" w:rsidRDefault="003048FF" w:rsidP="003048FF">
      <w:pPr>
        <w:pStyle w:val="Listaszerbekezds"/>
        <w:rPr>
          <w:rFonts w:ascii="Times New Roman" w:hAnsi="Times New Roman" w:cs="Times New Roman"/>
        </w:rPr>
      </w:pPr>
    </w:p>
    <w:p w:rsidR="00533342" w:rsidRPr="003048FF" w:rsidRDefault="00533342" w:rsidP="003048F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048FF">
        <w:rPr>
          <w:rFonts w:ascii="Times New Roman" w:hAnsi="Times New Roman" w:cs="Times New Roman"/>
        </w:rPr>
        <w:t>Közvilágítás</w:t>
      </w:r>
    </w:p>
    <w:p w:rsidR="001C1AAC" w:rsidRPr="00990C44" w:rsidRDefault="001C1AAC" w:rsidP="001C1AAC">
      <w:pPr>
        <w:pStyle w:val="Listaszerbekezds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t xml:space="preserve">A normatív támogatás a tavalyi </w:t>
      </w:r>
      <w:r w:rsidR="00BA021D" w:rsidRPr="00990C44">
        <w:rPr>
          <w:rFonts w:ascii="Times New Roman" w:hAnsi="Times New Roman" w:cs="Times New Roman"/>
        </w:rPr>
        <w:t>mértékű</w:t>
      </w:r>
      <w:r w:rsidRPr="00990C44">
        <w:rPr>
          <w:rFonts w:ascii="Times New Roman" w:hAnsi="Times New Roman" w:cs="Times New Roman"/>
        </w:rPr>
        <w:t>. A kiadási oldalon az közvilágítás áramköltségét állítottuk be.</w:t>
      </w:r>
    </w:p>
    <w:p w:rsidR="00533342" w:rsidRPr="00990C44" w:rsidRDefault="00533342" w:rsidP="0072214B">
      <w:pPr>
        <w:pStyle w:val="Listaszerbekezds"/>
        <w:numPr>
          <w:ilvl w:val="0"/>
          <w:numId w:val="3"/>
        </w:numPr>
        <w:spacing w:before="360"/>
        <w:ind w:left="714" w:hanging="357"/>
        <w:contextualSpacing w:val="0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t>Közutak, hidak</w:t>
      </w:r>
    </w:p>
    <w:p w:rsidR="00BA021D" w:rsidRPr="00990C44" w:rsidRDefault="00BA021D" w:rsidP="00BA021D">
      <w:pPr>
        <w:pStyle w:val="Listaszerbekezds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t xml:space="preserve">A normatív támogatás a tavalyi mértékű. </w:t>
      </w:r>
      <w:r w:rsidRPr="00837B16">
        <w:rPr>
          <w:rFonts w:ascii="Times New Roman" w:hAnsi="Times New Roman" w:cs="Times New Roman"/>
        </w:rPr>
        <w:t>A kiadási oldalon</w:t>
      </w:r>
      <w:r w:rsidR="007C0F41" w:rsidRPr="00837B16">
        <w:rPr>
          <w:rFonts w:ascii="Times New Roman" w:hAnsi="Times New Roman" w:cs="Times New Roman"/>
        </w:rPr>
        <w:t xml:space="preserve"> </w:t>
      </w:r>
      <w:proofErr w:type="spellStart"/>
      <w:r w:rsidR="00C13221" w:rsidRPr="00837B16">
        <w:rPr>
          <w:rFonts w:ascii="Times New Roman" w:hAnsi="Times New Roman" w:cs="Times New Roman"/>
        </w:rPr>
        <w:t>Konstanczer</w:t>
      </w:r>
      <w:proofErr w:type="spellEnd"/>
      <w:r w:rsidR="00C13221" w:rsidRPr="00837B16">
        <w:rPr>
          <w:rFonts w:ascii="Times New Roman" w:hAnsi="Times New Roman" w:cs="Times New Roman"/>
        </w:rPr>
        <w:t xml:space="preserve"> János</w:t>
      </w:r>
      <w:r w:rsidRPr="00837B16">
        <w:rPr>
          <w:rFonts w:ascii="Times New Roman" w:hAnsi="Times New Roman" w:cs="Times New Roman"/>
        </w:rPr>
        <w:t xml:space="preserve"> által végzett hóeltakarítási és karbantartási munkákat állítottuk be.</w:t>
      </w:r>
    </w:p>
    <w:p w:rsidR="00533342" w:rsidRDefault="00533342" w:rsidP="0072214B">
      <w:pPr>
        <w:pStyle w:val="Listaszerbekezds"/>
        <w:numPr>
          <w:ilvl w:val="0"/>
          <w:numId w:val="3"/>
        </w:numPr>
        <w:spacing w:before="360"/>
        <w:ind w:left="714" w:hanging="357"/>
        <w:contextualSpacing w:val="0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lastRenderedPageBreak/>
        <w:t>Zöldterület kezelés</w:t>
      </w:r>
    </w:p>
    <w:p w:rsidR="00BA021D" w:rsidRPr="00837B16" w:rsidRDefault="00BA021D" w:rsidP="00837B16">
      <w:pPr>
        <w:pStyle w:val="Listaszerbekezds"/>
        <w:numPr>
          <w:ilvl w:val="0"/>
          <w:numId w:val="3"/>
        </w:numPr>
        <w:spacing w:before="360"/>
        <w:ind w:left="714" w:hanging="357"/>
        <w:contextualSpacing w:val="0"/>
        <w:rPr>
          <w:rFonts w:ascii="Times New Roman" w:hAnsi="Times New Roman" w:cs="Times New Roman"/>
        </w:rPr>
      </w:pPr>
      <w:r w:rsidRPr="00837B16">
        <w:rPr>
          <w:rFonts w:ascii="Times New Roman" w:hAnsi="Times New Roman" w:cs="Times New Roman"/>
        </w:rPr>
        <w:t xml:space="preserve">A normatív támogatás a tavalyi mértékű. A kiadási oldalon </w:t>
      </w:r>
      <w:r w:rsidR="00C13221" w:rsidRPr="00837B16">
        <w:rPr>
          <w:rFonts w:ascii="Times New Roman" w:hAnsi="Times New Roman" w:cs="Times New Roman"/>
        </w:rPr>
        <w:t>a</w:t>
      </w:r>
      <w:r w:rsidRPr="00837B16">
        <w:rPr>
          <w:rFonts w:ascii="Times New Roman" w:hAnsi="Times New Roman" w:cs="Times New Roman"/>
        </w:rPr>
        <w:t xml:space="preserve"> kaszálási és zöldterület-karbantartási munká</w:t>
      </w:r>
      <w:r w:rsidR="00C13221" w:rsidRPr="00837B16">
        <w:rPr>
          <w:rFonts w:ascii="Times New Roman" w:hAnsi="Times New Roman" w:cs="Times New Roman"/>
        </w:rPr>
        <w:t>kkal járó karbantartás és üzemanyag költségét</w:t>
      </w:r>
      <w:r w:rsidRPr="00837B16">
        <w:rPr>
          <w:rFonts w:ascii="Times New Roman" w:hAnsi="Times New Roman" w:cs="Times New Roman"/>
        </w:rPr>
        <w:t xml:space="preserve"> állítottuk be.</w:t>
      </w:r>
    </w:p>
    <w:p w:rsidR="00533342" w:rsidRPr="00990C44" w:rsidRDefault="00533342" w:rsidP="0072214B">
      <w:pPr>
        <w:pStyle w:val="Listaszerbekezds"/>
        <w:numPr>
          <w:ilvl w:val="0"/>
          <w:numId w:val="3"/>
        </w:numPr>
        <w:spacing w:before="360"/>
        <w:ind w:left="714" w:hanging="357"/>
        <w:contextualSpacing w:val="0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t xml:space="preserve">Pénzbeli szociális ellátások (települési támogatások, </w:t>
      </w:r>
      <w:proofErr w:type="spellStart"/>
      <w:r w:rsidR="00C13221">
        <w:rPr>
          <w:rFonts w:ascii="Times New Roman" w:hAnsi="Times New Roman" w:cs="Times New Roman"/>
        </w:rPr>
        <w:t>Bursa</w:t>
      </w:r>
      <w:proofErr w:type="spellEnd"/>
      <w:r w:rsidRPr="00990C44">
        <w:rPr>
          <w:rFonts w:ascii="Times New Roman" w:hAnsi="Times New Roman" w:cs="Times New Roman"/>
        </w:rPr>
        <w:t>)</w:t>
      </w:r>
    </w:p>
    <w:p w:rsidR="00BA021D" w:rsidRPr="00990C44" w:rsidRDefault="00BA021D" w:rsidP="00E03910">
      <w:pPr>
        <w:pStyle w:val="Listaszerbekezds"/>
        <w:jc w:val="both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t xml:space="preserve">A normatív támogatás mértéke </w:t>
      </w:r>
      <w:proofErr w:type="gramStart"/>
      <w:r w:rsidR="00E03910" w:rsidRPr="00E03910">
        <w:rPr>
          <w:rFonts w:ascii="Times New Roman" w:hAnsi="Times New Roman" w:cs="Times New Roman"/>
        </w:rPr>
        <w:t>3</w:t>
      </w:r>
      <w:r w:rsidR="00E03910">
        <w:rPr>
          <w:rFonts w:ascii="Times New Roman" w:hAnsi="Times New Roman" w:cs="Times New Roman"/>
        </w:rPr>
        <w:t>.</w:t>
      </w:r>
      <w:r w:rsidR="00E03910" w:rsidRPr="00E03910">
        <w:rPr>
          <w:rFonts w:ascii="Times New Roman" w:hAnsi="Times New Roman" w:cs="Times New Roman"/>
        </w:rPr>
        <w:t>574</w:t>
      </w:r>
      <w:r w:rsidR="00E03910">
        <w:rPr>
          <w:rFonts w:ascii="Times New Roman" w:hAnsi="Times New Roman" w:cs="Times New Roman"/>
        </w:rPr>
        <w:t>.</w:t>
      </w:r>
      <w:r w:rsidR="00E03910" w:rsidRPr="00E03910">
        <w:rPr>
          <w:rFonts w:ascii="Times New Roman" w:hAnsi="Times New Roman" w:cs="Times New Roman"/>
        </w:rPr>
        <w:t>000</w:t>
      </w:r>
      <w:r w:rsidR="00DC62F1">
        <w:rPr>
          <w:rFonts w:ascii="Times New Roman" w:hAnsi="Times New Roman" w:cs="Times New Roman"/>
        </w:rPr>
        <w:t>,-</w:t>
      </w:r>
      <w:proofErr w:type="gramEnd"/>
      <w:r w:rsidRPr="00990C44">
        <w:rPr>
          <w:rFonts w:ascii="Times New Roman" w:hAnsi="Times New Roman" w:cs="Times New Roman"/>
        </w:rPr>
        <w:t>Ft, melyet a települési támogatások nem merít</w:t>
      </w:r>
      <w:r w:rsidR="00C13221">
        <w:rPr>
          <w:rFonts w:ascii="Times New Roman" w:hAnsi="Times New Roman" w:cs="Times New Roman"/>
        </w:rPr>
        <w:t>enek</w:t>
      </w:r>
      <w:r w:rsidRPr="00990C44">
        <w:rPr>
          <w:rFonts w:ascii="Times New Roman" w:hAnsi="Times New Roman" w:cs="Times New Roman"/>
        </w:rPr>
        <w:t xml:space="preserve"> ki. </w:t>
      </w:r>
      <w:r w:rsidR="003048FF">
        <w:rPr>
          <w:rFonts w:ascii="Times New Roman" w:hAnsi="Times New Roman" w:cs="Times New Roman"/>
        </w:rPr>
        <w:t xml:space="preserve"> Az itt fel nem használt</w:t>
      </w:r>
      <w:r w:rsidRPr="00990C44">
        <w:rPr>
          <w:rFonts w:ascii="Times New Roman" w:hAnsi="Times New Roman" w:cs="Times New Roman"/>
        </w:rPr>
        <w:t xml:space="preserve"> többlet a költségvetési törvény szerint átcsoportosítható intézményi gyermekétkeztetés,</w:t>
      </w:r>
      <w:r w:rsidR="00DC62F1">
        <w:rPr>
          <w:rFonts w:ascii="Times New Roman" w:hAnsi="Times New Roman" w:cs="Times New Roman"/>
        </w:rPr>
        <w:t xml:space="preserve"> falugondnoki szolgálat</w:t>
      </w:r>
      <w:r w:rsidRPr="00990C44">
        <w:rPr>
          <w:rFonts w:ascii="Times New Roman" w:hAnsi="Times New Roman" w:cs="Times New Roman"/>
        </w:rPr>
        <w:t xml:space="preserve"> továbbá szociális alapszolgáltatások hiányaira. </w:t>
      </w:r>
      <w:r w:rsidR="00D315C8">
        <w:rPr>
          <w:rFonts w:ascii="Times New Roman" w:hAnsi="Times New Roman" w:cs="Times New Roman"/>
        </w:rPr>
        <w:t>A többletköltségek a szociális alapellátásban mutatkoztak karbantartási munkákban.</w:t>
      </w:r>
    </w:p>
    <w:p w:rsidR="00533342" w:rsidRPr="00990C44" w:rsidRDefault="00533342" w:rsidP="0072214B">
      <w:pPr>
        <w:pStyle w:val="Listaszerbekezds"/>
        <w:numPr>
          <w:ilvl w:val="0"/>
          <w:numId w:val="3"/>
        </w:numPr>
        <w:spacing w:before="360"/>
        <w:ind w:left="714" w:hanging="357"/>
        <w:contextualSpacing w:val="0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t>Közművelődési tevékenységek</w:t>
      </w:r>
    </w:p>
    <w:p w:rsidR="00BA021D" w:rsidRPr="00990C44" w:rsidRDefault="00BA021D" w:rsidP="00C13221">
      <w:pPr>
        <w:pStyle w:val="Listaszerbekezds"/>
        <w:jc w:val="both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t>A normatív támogatás</w:t>
      </w:r>
      <w:r w:rsidR="00D315C8">
        <w:rPr>
          <w:rFonts w:ascii="Times New Roman" w:hAnsi="Times New Roman" w:cs="Times New Roman"/>
        </w:rPr>
        <w:t xml:space="preserve"> </w:t>
      </w:r>
      <w:r w:rsidR="003048FF">
        <w:rPr>
          <w:rFonts w:ascii="Times New Roman" w:hAnsi="Times New Roman" w:cs="Times New Roman"/>
        </w:rPr>
        <w:t>a tavalyi mértékű</w:t>
      </w:r>
      <w:r w:rsidR="00C13221">
        <w:rPr>
          <w:rFonts w:ascii="Times New Roman" w:hAnsi="Times New Roman" w:cs="Times New Roman"/>
        </w:rPr>
        <w:t xml:space="preserve">. </w:t>
      </w:r>
      <w:r w:rsidRPr="00990C44">
        <w:rPr>
          <w:rFonts w:ascii="Times New Roman" w:hAnsi="Times New Roman" w:cs="Times New Roman"/>
        </w:rPr>
        <w:t>A kapcsolódó bevételeket és kiadásokat a kimutatásban jeleztük.</w:t>
      </w:r>
    </w:p>
    <w:p w:rsidR="00533342" w:rsidRPr="005344DA" w:rsidRDefault="00533342" w:rsidP="0072214B">
      <w:pPr>
        <w:pStyle w:val="Listaszerbekezds"/>
        <w:numPr>
          <w:ilvl w:val="0"/>
          <w:numId w:val="3"/>
        </w:numPr>
        <w:spacing w:before="360"/>
        <w:ind w:left="714" w:hanging="357"/>
        <w:contextualSpacing w:val="0"/>
        <w:rPr>
          <w:rFonts w:ascii="Times New Roman" w:hAnsi="Times New Roman" w:cs="Times New Roman"/>
        </w:rPr>
      </w:pPr>
      <w:r w:rsidRPr="005344DA">
        <w:rPr>
          <w:rFonts w:ascii="Times New Roman" w:hAnsi="Times New Roman" w:cs="Times New Roman"/>
        </w:rPr>
        <w:t>Mecseknádasdi Közös Önkormányzati Hivatal</w:t>
      </w:r>
    </w:p>
    <w:p w:rsidR="00D24B2C" w:rsidRDefault="00BA021D" w:rsidP="006B3041">
      <w:pPr>
        <w:pStyle w:val="Listaszerbekezds"/>
        <w:jc w:val="both"/>
        <w:rPr>
          <w:rFonts w:ascii="Times New Roman" w:hAnsi="Times New Roman" w:cs="Times New Roman"/>
        </w:rPr>
      </w:pPr>
      <w:r w:rsidRPr="00990C44">
        <w:rPr>
          <w:rFonts w:ascii="Times New Roman" w:hAnsi="Times New Roman" w:cs="Times New Roman"/>
        </w:rPr>
        <w:t xml:space="preserve">A normatív támogatások </w:t>
      </w:r>
      <w:r w:rsidR="00D315C8">
        <w:rPr>
          <w:rFonts w:ascii="Times New Roman" w:hAnsi="Times New Roman" w:cs="Times New Roman"/>
        </w:rPr>
        <w:t>nem fedezik a hivatal működtetésével járó kiadásokat.</w:t>
      </w:r>
      <w:r w:rsidR="00C66B0B">
        <w:rPr>
          <w:rFonts w:ascii="Times New Roman" w:hAnsi="Times New Roman" w:cs="Times New Roman"/>
        </w:rPr>
        <w:t xml:space="preserve"> </w:t>
      </w:r>
      <w:r w:rsidRPr="00990C44">
        <w:rPr>
          <w:rFonts w:ascii="Times New Roman" w:hAnsi="Times New Roman" w:cs="Times New Roman"/>
        </w:rPr>
        <w:t xml:space="preserve">A finanszírozás </w:t>
      </w:r>
      <w:r w:rsidR="00D24B2C" w:rsidRPr="00990C44">
        <w:rPr>
          <w:rFonts w:ascii="Times New Roman" w:hAnsi="Times New Roman" w:cs="Times New Roman"/>
        </w:rPr>
        <w:t>201</w:t>
      </w:r>
      <w:r w:rsidR="00D24B2C">
        <w:rPr>
          <w:rFonts w:ascii="Times New Roman" w:hAnsi="Times New Roman" w:cs="Times New Roman"/>
        </w:rPr>
        <w:t>8</w:t>
      </w:r>
      <w:r w:rsidR="00D24B2C" w:rsidRPr="00990C44">
        <w:rPr>
          <w:rFonts w:ascii="Times New Roman" w:hAnsi="Times New Roman" w:cs="Times New Roman"/>
        </w:rPr>
        <w:t>-b</w:t>
      </w:r>
      <w:r w:rsidR="00D24B2C">
        <w:rPr>
          <w:rFonts w:ascii="Times New Roman" w:hAnsi="Times New Roman" w:cs="Times New Roman"/>
        </w:rPr>
        <w:t>a</w:t>
      </w:r>
      <w:r w:rsidR="00D24B2C" w:rsidRPr="00990C44">
        <w:rPr>
          <w:rFonts w:ascii="Times New Roman" w:hAnsi="Times New Roman" w:cs="Times New Roman"/>
        </w:rPr>
        <w:t>n 7,2</w:t>
      </w:r>
      <w:r w:rsidR="003048FF">
        <w:rPr>
          <w:rFonts w:ascii="Times New Roman" w:hAnsi="Times New Roman" w:cs="Times New Roman"/>
        </w:rPr>
        <w:t>4</w:t>
      </w:r>
      <w:r w:rsidR="00D24B2C" w:rsidRPr="00990C44">
        <w:rPr>
          <w:rFonts w:ascii="Times New Roman" w:hAnsi="Times New Roman" w:cs="Times New Roman"/>
        </w:rPr>
        <w:t xml:space="preserve"> főre </w:t>
      </w:r>
      <w:r w:rsidR="00D315C8">
        <w:rPr>
          <w:rFonts w:ascii="Times New Roman" w:hAnsi="Times New Roman" w:cs="Times New Roman"/>
        </w:rPr>
        <w:t xml:space="preserve">változatlanul </w:t>
      </w:r>
      <w:r w:rsidR="003048FF">
        <w:rPr>
          <w:rFonts w:ascii="Times New Roman" w:hAnsi="Times New Roman" w:cs="Times New Roman"/>
        </w:rPr>
        <w:t>33.159.200</w:t>
      </w:r>
      <w:r w:rsidRPr="00990C44">
        <w:rPr>
          <w:rFonts w:ascii="Times New Roman" w:hAnsi="Times New Roman" w:cs="Times New Roman"/>
        </w:rPr>
        <w:t xml:space="preserve"> Ft.</w:t>
      </w:r>
      <w:r w:rsidR="00D315C8">
        <w:rPr>
          <w:rFonts w:ascii="Times New Roman" w:hAnsi="Times New Roman" w:cs="Times New Roman"/>
        </w:rPr>
        <w:t xml:space="preserve"> </w:t>
      </w:r>
    </w:p>
    <w:p w:rsidR="00BA31FC" w:rsidRPr="006B3041" w:rsidRDefault="00BA31FC" w:rsidP="006B3041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elégtelen finanszírozás miatt a kirendeltségek esetében sem terveztem a rezsiköltségeket a Közös Hivatali megállapodás alapján.</w:t>
      </w:r>
    </w:p>
    <w:p w:rsidR="00BA31FC" w:rsidRDefault="00BA31FC" w:rsidP="0072214B">
      <w:pPr>
        <w:pStyle w:val="Listaszerbekezds"/>
        <w:ind w:left="360"/>
        <w:rPr>
          <w:rFonts w:ascii="Times New Roman" w:hAnsi="Times New Roman" w:cs="Times New Roman"/>
        </w:rPr>
      </w:pPr>
    </w:p>
    <w:p w:rsidR="0001223B" w:rsidRDefault="0001223B" w:rsidP="006B3041">
      <w:pPr>
        <w:pStyle w:val="Listaszerbekezds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Javasoljuk a testületnek </w:t>
      </w:r>
      <w:r w:rsidR="006B3041">
        <w:rPr>
          <w:rFonts w:ascii="Times New Roman" w:hAnsi="Times New Roman" w:cs="Times New Roman"/>
        </w:rPr>
        <w:t>Ófalu Község</w:t>
      </w:r>
      <w:r>
        <w:rPr>
          <w:rFonts w:ascii="Times New Roman" w:hAnsi="Times New Roman" w:cs="Times New Roman"/>
        </w:rPr>
        <w:t xml:space="preserve"> Önkormányzata 201</w:t>
      </w:r>
      <w:r w:rsidR="006B304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évi költségvetési rendeletének elfogadását és megalkotását</w:t>
      </w:r>
      <w:r w:rsidR="00172D63">
        <w:rPr>
          <w:rFonts w:ascii="Times New Roman" w:hAnsi="Times New Roman" w:cs="Times New Roman"/>
        </w:rPr>
        <w:t xml:space="preserve"> 86.472.803,</w:t>
      </w:r>
      <w:r w:rsidR="00F54B3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Ft bevételi és </w:t>
      </w:r>
      <w:r w:rsidR="00172D63">
        <w:rPr>
          <w:rFonts w:ascii="Times New Roman" w:hAnsi="Times New Roman" w:cs="Times New Roman"/>
        </w:rPr>
        <w:t>86.472.803,-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Ft kiadási főösszeggel.</w:t>
      </w:r>
    </w:p>
    <w:p w:rsidR="0001223B" w:rsidRDefault="0001223B" w:rsidP="0072214B">
      <w:pPr>
        <w:pStyle w:val="Listaszerbekezds"/>
        <w:ind w:left="360"/>
        <w:rPr>
          <w:rFonts w:ascii="Times New Roman" w:hAnsi="Times New Roman" w:cs="Times New Roman"/>
        </w:rPr>
      </w:pPr>
    </w:p>
    <w:p w:rsidR="00BA31FC" w:rsidRDefault="00BA31FC" w:rsidP="0072214B">
      <w:pPr>
        <w:pStyle w:val="Listaszerbekezds"/>
        <w:ind w:left="360"/>
        <w:rPr>
          <w:rFonts w:ascii="Times New Roman" w:hAnsi="Times New Roman" w:cs="Times New Roman"/>
        </w:rPr>
      </w:pPr>
    </w:p>
    <w:p w:rsidR="0001223B" w:rsidRDefault="006B3041" w:rsidP="0072214B">
      <w:pPr>
        <w:pStyle w:val="Listaszerbekezds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Ófalu</w:t>
      </w:r>
      <w:r w:rsidR="0001223B">
        <w:rPr>
          <w:rFonts w:ascii="Times New Roman" w:hAnsi="Times New Roman" w:cs="Times New Roman"/>
        </w:rPr>
        <w:t>, 201</w:t>
      </w:r>
      <w:r w:rsidR="001F5AA7">
        <w:rPr>
          <w:rFonts w:ascii="Times New Roman" w:hAnsi="Times New Roman" w:cs="Times New Roman"/>
        </w:rPr>
        <w:t>8</w:t>
      </w:r>
      <w:r w:rsidR="0001223B">
        <w:rPr>
          <w:rFonts w:ascii="Times New Roman" w:hAnsi="Times New Roman" w:cs="Times New Roman"/>
        </w:rPr>
        <w:t xml:space="preserve">. </w:t>
      </w:r>
      <w:r w:rsidR="00222D33">
        <w:rPr>
          <w:rFonts w:ascii="Times New Roman" w:hAnsi="Times New Roman" w:cs="Times New Roman"/>
        </w:rPr>
        <w:t>március 13.</w:t>
      </w:r>
    </w:p>
    <w:p w:rsidR="00912270" w:rsidRDefault="00912270" w:rsidP="0072214B">
      <w:pPr>
        <w:pStyle w:val="Listaszerbekezds"/>
        <w:ind w:left="360"/>
        <w:rPr>
          <w:rFonts w:ascii="Times New Roman" w:hAnsi="Times New Roman" w:cs="Times New Roman"/>
        </w:rPr>
      </w:pPr>
    </w:p>
    <w:p w:rsidR="0001223B" w:rsidRDefault="0001223B" w:rsidP="0072214B">
      <w:pPr>
        <w:pStyle w:val="Listaszerbekezds"/>
        <w:ind w:left="360"/>
        <w:rPr>
          <w:rFonts w:ascii="Times New Roman" w:hAnsi="Times New Roman" w:cs="Times New Roman"/>
        </w:rPr>
      </w:pPr>
    </w:p>
    <w:p w:rsidR="0001223B" w:rsidRPr="00990C44" w:rsidRDefault="0001223B" w:rsidP="0072214B">
      <w:pPr>
        <w:pStyle w:val="Listaszerbekezds"/>
        <w:ind w:left="360"/>
        <w:rPr>
          <w:rFonts w:ascii="Times New Roman" w:hAnsi="Times New Roman" w:cs="Times New Roman"/>
        </w:rPr>
      </w:pPr>
    </w:p>
    <w:sectPr w:rsidR="0001223B" w:rsidRPr="0099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27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065CF6"/>
    <w:multiLevelType w:val="hybridMultilevel"/>
    <w:tmpl w:val="D1180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51DE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6151EF6"/>
    <w:multiLevelType w:val="hybridMultilevel"/>
    <w:tmpl w:val="FD7E81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8395A"/>
    <w:multiLevelType w:val="hybridMultilevel"/>
    <w:tmpl w:val="C2EC8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B1"/>
    <w:rsid w:val="00004757"/>
    <w:rsid w:val="0000621D"/>
    <w:rsid w:val="0001223B"/>
    <w:rsid w:val="001153EF"/>
    <w:rsid w:val="00172D63"/>
    <w:rsid w:val="001C1AAC"/>
    <w:rsid w:val="001F5AA7"/>
    <w:rsid w:val="00213A73"/>
    <w:rsid w:val="00222D33"/>
    <w:rsid w:val="002826E4"/>
    <w:rsid w:val="003048FF"/>
    <w:rsid w:val="003821ED"/>
    <w:rsid w:val="00533342"/>
    <w:rsid w:val="005344DA"/>
    <w:rsid w:val="005F660C"/>
    <w:rsid w:val="00636BCC"/>
    <w:rsid w:val="00654D6B"/>
    <w:rsid w:val="0068587A"/>
    <w:rsid w:val="006B3041"/>
    <w:rsid w:val="006C2DD6"/>
    <w:rsid w:val="006C446C"/>
    <w:rsid w:val="0072214B"/>
    <w:rsid w:val="00764828"/>
    <w:rsid w:val="00774E17"/>
    <w:rsid w:val="007C0F41"/>
    <w:rsid w:val="007D61E1"/>
    <w:rsid w:val="00830051"/>
    <w:rsid w:val="00837B16"/>
    <w:rsid w:val="008D26BF"/>
    <w:rsid w:val="008D66C2"/>
    <w:rsid w:val="008F6B03"/>
    <w:rsid w:val="0091226A"/>
    <w:rsid w:val="00912270"/>
    <w:rsid w:val="00927C68"/>
    <w:rsid w:val="00990C44"/>
    <w:rsid w:val="00A42B18"/>
    <w:rsid w:val="00A70FB6"/>
    <w:rsid w:val="00A82677"/>
    <w:rsid w:val="00AE3AA1"/>
    <w:rsid w:val="00B05221"/>
    <w:rsid w:val="00B41346"/>
    <w:rsid w:val="00BA021D"/>
    <w:rsid w:val="00BA31FC"/>
    <w:rsid w:val="00C13221"/>
    <w:rsid w:val="00C51735"/>
    <w:rsid w:val="00C66B0B"/>
    <w:rsid w:val="00C94B4C"/>
    <w:rsid w:val="00CF6DB1"/>
    <w:rsid w:val="00D23CD3"/>
    <w:rsid w:val="00D24B2C"/>
    <w:rsid w:val="00D315C8"/>
    <w:rsid w:val="00D35B4A"/>
    <w:rsid w:val="00D574B2"/>
    <w:rsid w:val="00DC62F1"/>
    <w:rsid w:val="00E01D75"/>
    <w:rsid w:val="00E03910"/>
    <w:rsid w:val="00E171B1"/>
    <w:rsid w:val="00E22F45"/>
    <w:rsid w:val="00E50FF6"/>
    <w:rsid w:val="00E97A3C"/>
    <w:rsid w:val="00EF00FC"/>
    <w:rsid w:val="00EF747B"/>
    <w:rsid w:val="00F45993"/>
    <w:rsid w:val="00F54B37"/>
    <w:rsid w:val="00FA3405"/>
    <w:rsid w:val="00F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C05E"/>
  <w15:docId w15:val="{736F4DCB-503D-4FE2-9F66-AA6C4399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9341-8AED-4780-B341-503D685E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579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2019-02-06T14:51:00Z</dcterms:created>
  <dcterms:modified xsi:type="dcterms:W3CDTF">2019-03-14T13:44:00Z</dcterms:modified>
</cp:coreProperties>
</file>