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89" w:rsidRPr="00CB666E" w:rsidRDefault="00710589" w:rsidP="00710589">
      <w:pPr>
        <w:pStyle w:val="Szvegtrzs140"/>
        <w:shd w:val="clear" w:color="auto" w:fill="auto"/>
        <w:spacing w:before="0" w:line="240" w:lineRule="auto"/>
        <w:jc w:val="right"/>
        <w:rPr>
          <w:rFonts w:ascii="Garamond" w:hAnsi="Garamond"/>
          <w:sz w:val="24"/>
          <w:szCs w:val="24"/>
        </w:rPr>
      </w:pPr>
      <w:r w:rsidRPr="00CB666E">
        <w:rPr>
          <w:rFonts w:ascii="Garamond" w:hAnsi="Garamond"/>
          <w:sz w:val="24"/>
          <w:szCs w:val="24"/>
        </w:rPr>
        <w:t xml:space="preserve">A </w:t>
      </w:r>
      <w:r w:rsidR="00917CD7">
        <w:rPr>
          <w:rFonts w:ascii="Garamond" w:hAnsi="Garamond"/>
          <w:sz w:val="24"/>
          <w:szCs w:val="24"/>
        </w:rPr>
        <w:t>19</w:t>
      </w:r>
      <w:r w:rsidRPr="00CB666E">
        <w:rPr>
          <w:rFonts w:ascii="Garamond" w:hAnsi="Garamond"/>
          <w:sz w:val="24"/>
          <w:szCs w:val="24"/>
        </w:rPr>
        <w:t>/2017</w:t>
      </w:r>
      <w:proofErr w:type="gramStart"/>
      <w:r w:rsidRPr="00CB666E">
        <w:rPr>
          <w:rFonts w:ascii="Garamond" w:hAnsi="Garamond"/>
          <w:sz w:val="24"/>
          <w:szCs w:val="24"/>
        </w:rPr>
        <w:t>.(</w:t>
      </w:r>
      <w:proofErr w:type="gramEnd"/>
      <w:r w:rsidR="00917CD7">
        <w:rPr>
          <w:rFonts w:ascii="Garamond" w:hAnsi="Garamond"/>
          <w:sz w:val="24"/>
          <w:szCs w:val="24"/>
        </w:rPr>
        <w:t>XII. 22.</w:t>
      </w:r>
      <w:r w:rsidRPr="00CB666E">
        <w:rPr>
          <w:rFonts w:ascii="Garamond" w:hAnsi="Garamond"/>
          <w:sz w:val="24"/>
          <w:szCs w:val="24"/>
        </w:rPr>
        <w:t xml:space="preserve">) </w:t>
      </w:r>
      <w:proofErr w:type="spellStart"/>
      <w:proofErr w:type="gramStart"/>
      <w:r w:rsidRPr="00CB666E">
        <w:rPr>
          <w:rFonts w:ascii="Garamond" w:hAnsi="Garamond"/>
          <w:sz w:val="24"/>
          <w:szCs w:val="24"/>
        </w:rPr>
        <w:t>önkormányzati</w:t>
      </w:r>
      <w:proofErr w:type="spellEnd"/>
      <w:proofErr w:type="gramEnd"/>
      <w:r w:rsidRPr="00CB666E">
        <w:rPr>
          <w:rFonts w:ascii="Garamond" w:hAnsi="Garamond"/>
          <w:sz w:val="24"/>
          <w:szCs w:val="24"/>
        </w:rPr>
        <w:t xml:space="preserve"> </w:t>
      </w:r>
      <w:proofErr w:type="spellStart"/>
      <w:r w:rsidRPr="00CB666E">
        <w:rPr>
          <w:rFonts w:ascii="Garamond" w:hAnsi="Garamond"/>
          <w:sz w:val="24"/>
          <w:szCs w:val="24"/>
        </w:rPr>
        <w:t>rendelet</w:t>
      </w:r>
      <w:proofErr w:type="spellEnd"/>
      <w:r w:rsidRPr="00CB666E">
        <w:rPr>
          <w:rFonts w:ascii="Garamond" w:hAnsi="Garamond"/>
          <w:sz w:val="24"/>
          <w:szCs w:val="24"/>
        </w:rPr>
        <w:t xml:space="preserve"> 2. </w:t>
      </w:r>
      <w:proofErr w:type="spellStart"/>
      <w:r w:rsidRPr="00CB666E">
        <w:rPr>
          <w:rFonts w:ascii="Garamond" w:hAnsi="Garamond"/>
          <w:sz w:val="24"/>
          <w:szCs w:val="24"/>
        </w:rPr>
        <w:t>melléklete</w:t>
      </w:r>
      <w:proofErr w:type="spellEnd"/>
    </w:p>
    <w:p w:rsidR="00710589" w:rsidRDefault="00710589">
      <w:bookmarkStart w:id="0" w:name="_GoBack"/>
      <w:bookmarkEnd w:id="0"/>
    </w:p>
    <w:p w:rsidR="00E0604C" w:rsidRDefault="00710589">
      <w:r w:rsidRPr="00710589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3ABC1D8" wp14:editId="2F3852D6">
            <wp:simplePos x="0" y="0"/>
            <wp:positionH relativeFrom="column">
              <wp:posOffset>276225</wp:posOffset>
            </wp:positionH>
            <wp:positionV relativeFrom="paragraph">
              <wp:posOffset>4256405</wp:posOffset>
            </wp:positionV>
            <wp:extent cx="340360" cy="335280"/>
            <wp:effectExtent l="0" t="0" r="2540" b="7620"/>
            <wp:wrapNone/>
            <wp:docPr id="1016" name="Kép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Kép 48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93932" r="89315" b="2225"/>
                    <a:stretch/>
                  </pic:blipFill>
                  <pic:spPr bwMode="auto">
                    <a:xfrm>
                      <a:off x="0" y="0"/>
                      <a:ext cx="3403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589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B34E30" wp14:editId="4FCB5BCE">
                <wp:simplePos x="0" y="0"/>
                <wp:positionH relativeFrom="column">
                  <wp:posOffset>814070</wp:posOffset>
                </wp:positionH>
                <wp:positionV relativeFrom="paragraph">
                  <wp:posOffset>4026535</wp:posOffset>
                </wp:positionV>
                <wp:extent cx="4071620" cy="1404620"/>
                <wp:effectExtent l="0" t="0" r="508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89" w:rsidRPr="00837FBD" w:rsidRDefault="00710589" w:rsidP="00710589">
                            <w:pPr>
                              <w:spacing w:line="240" w:lineRule="auto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837FBD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Jelmagyarázat:</w:t>
                            </w:r>
                          </w:p>
                          <w:p w:rsidR="00710589" w:rsidRPr="00A46F4F" w:rsidRDefault="00710589" w:rsidP="00710589">
                            <w:pPr>
                              <w:spacing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Településképi szempontból meghatározó terület </w:t>
                            </w:r>
                          </w:p>
                          <w:p w:rsidR="00710589" w:rsidRDefault="00710589" w:rsidP="007105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EB34E3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4.1pt;margin-top:317.05pt;width:32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" stroked="f">
                <v:textbox style="mso-fit-shape-to-text:t">
                  <w:txbxContent>
                    <w:p w:rsidR="00710589" w:rsidRPr="00837FBD" w:rsidRDefault="00710589" w:rsidP="00710589">
                      <w:pPr>
                        <w:spacing w:line="240" w:lineRule="auto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837FBD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Jelmagyarázat:</w:t>
                      </w:r>
                    </w:p>
                    <w:p w:rsidR="00710589" w:rsidRPr="00A46F4F" w:rsidRDefault="00710589" w:rsidP="00710589">
                      <w:pPr>
                        <w:spacing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Településképi szempontból meghatározó terület </w:t>
                      </w:r>
                    </w:p>
                    <w:bookmarkEnd w:id="1"/>
                    <w:p w:rsidR="00710589" w:rsidRDefault="00710589" w:rsidP="00710589"/>
                  </w:txbxContent>
                </v:textbox>
                <w10:wrap type="square"/>
              </v:shape>
            </w:pict>
          </mc:Fallback>
        </mc:AlternateContent>
      </w:r>
      <w:r w:rsidRPr="00CB666E">
        <w:rPr>
          <w:rFonts w:ascii="Titillium Lt" w:hAnsi="Titillium Lt" w:cs="Times New Roman"/>
          <w:noProof/>
          <w:sz w:val="14"/>
          <w:szCs w:val="14"/>
          <w:lang w:eastAsia="hu-HU"/>
        </w:rPr>
        <w:drawing>
          <wp:anchor distT="0" distB="0" distL="114300" distR="114300" simplePos="0" relativeHeight="251659264" behindDoc="0" locked="0" layoutInCell="1" allowOverlap="1" wp14:anchorId="478DDBE8" wp14:editId="283A269A">
            <wp:simplePos x="0" y="0"/>
            <wp:positionH relativeFrom="column">
              <wp:posOffset>668</wp:posOffset>
            </wp:positionH>
            <wp:positionV relativeFrom="paragraph">
              <wp:posOffset>257175</wp:posOffset>
            </wp:positionV>
            <wp:extent cx="5748136" cy="3452966"/>
            <wp:effectExtent l="0" t="0" r="5080" b="0"/>
            <wp:wrapNone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Kép 4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36" cy="34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0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tillium Lt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89"/>
    <w:rsid w:val="00702482"/>
    <w:rsid w:val="00710589"/>
    <w:rsid w:val="00917CD7"/>
    <w:rsid w:val="00E0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6245F-AD58-496E-A5B0-73E1DA5F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14">
    <w:name w:val="Szövegtörzs (14)_"/>
    <w:basedOn w:val="Bekezdsalapbettpusa"/>
    <w:link w:val="Szvegtrzs140"/>
    <w:rsid w:val="0071058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710589"/>
    <w:pPr>
      <w:widowControl w:val="0"/>
      <w:shd w:val="clear" w:color="auto" w:fill="FFFFFF"/>
      <w:spacing w:before="240" w:after="0" w:line="0" w:lineRule="atLeast"/>
      <w:jc w:val="both"/>
    </w:pPr>
    <w:rPr>
      <w:rFonts w:ascii="Arial" w:eastAsia="Arial" w:hAnsi="Arial" w:cs="Arial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Gergely</dc:creator>
  <cp:keywords/>
  <dc:description/>
  <cp:lastModifiedBy>Banhorvati hivatal</cp:lastModifiedBy>
  <cp:revision>2</cp:revision>
  <dcterms:created xsi:type="dcterms:W3CDTF">2018-01-11T10:13:00Z</dcterms:created>
  <dcterms:modified xsi:type="dcterms:W3CDTF">2018-01-11T10:13:00Z</dcterms:modified>
</cp:coreProperties>
</file>