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07" w:rsidRPr="00F24799" w:rsidRDefault="00A20B07" w:rsidP="00A20B07">
      <w:pPr>
        <w:pStyle w:val="Default"/>
        <w:jc w:val="center"/>
        <w:rPr>
          <w:sz w:val="22"/>
          <w:szCs w:val="22"/>
          <w:u w:val="single"/>
        </w:rPr>
      </w:pPr>
      <w:r w:rsidRPr="00F24799">
        <w:rPr>
          <w:i/>
          <w:iCs/>
          <w:sz w:val="22"/>
          <w:szCs w:val="22"/>
          <w:u w:val="single"/>
        </w:rPr>
        <w:t>1. melléklet</w:t>
      </w:r>
    </w:p>
    <w:p w:rsidR="00A20B07" w:rsidRPr="00F24799" w:rsidRDefault="00A20B07" w:rsidP="00A20B07">
      <w:pPr>
        <w:pStyle w:val="Default"/>
        <w:rPr>
          <w:sz w:val="22"/>
          <w:szCs w:val="22"/>
        </w:rPr>
      </w:pPr>
    </w:p>
    <w:p w:rsidR="00A20B07" w:rsidRPr="00F24799" w:rsidRDefault="00A20B07" w:rsidP="00A20B07">
      <w:pPr>
        <w:pStyle w:val="Default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9</w:t>
      </w:r>
      <w:r w:rsidRPr="00F24799">
        <w:rPr>
          <w:i/>
          <w:iCs/>
          <w:sz w:val="22"/>
          <w:szCs w:val="22"/>
        </w:rPr>
        <w:t>./2012. (</w:t>
      </w:r>
      <w:r>
        <w:rPr>
          <w:i/>
          <w:iCs/>
          <w:sz w:val="22"/>
          <w:szCs w:val="22"/>
        </w:rPr>
        <w:t>V.16</w:t>
      </w:r>
      <w:proofErr w:type="gramStart"/>
      <w:r>
        <w:rPr>
          <w:i/>
          <w:iCs/>
          <w:sz w:val="22"/>
          <w:szCs w:val="22"/>
        </w:rPr>
        <w:t>.</w:t>
      </w:r>
      <w:r w:rsidRPr="00F24799">
        <w:rPr>
          <w:i/>
          <w:iCs/>
          <w:sz w:val="22"/>
          <w:szCs w:val="22"/>
        </w:rPr>
        <w:t>.</w:t>
      </w:r>
      <w:proofErr w:type="gramEnd"/>
      <w:r w:rsidRPr="00F24799">
        <w:rPr>
          <w:i/>
          <w:iCs/>
          <w:sz w:val="22"/>
          <w:szCs w:val="22"/>
        </w:rPr>
        <w:t>) önkormányzati rendelethez</w:t>
      </w:r>
    </w:p>
    <w:p w:rsidR="00A20B07" w:rsidRPr="00F24799" w:rsidRDefault="00A20B07" w:rsidP="00A20B07">
      <w:pPr>
        <w:pStyle w:val="Default"/>
        <w:jc w:val="center"/>
        <w:rPr>
          <w:sz w:val="22"/>
          <w:szCs w:val="22"/>
        </w:rPr>
      </w:pPr>
    </w:p>
    <w:p w:rsidR="00A20B07" w:rsidRPr="00F24799" w:rsidRDefault="00A20B07" w:rsidP="00A20B07">
      <w:pPr>
        <w:pStyle w:val="Default"/>
        <w:jc w:val="center"/>
        <w:rPr>
          <w:sz w:val="22"/>
          <w:szCs w:val="22"/>
        </w:rPr>
      </w:pPr>
    </w:p>
    <w:p w:rsidR="00A20B07" w:rsidRPr="00F24799" w:rsidRDefault="00A20B07" w:rsidP="00A20B07">
      <w:pPr>
        <w:pStyle w:val="Default"/>
        <w:rPr>
          <w:b/>
          <w:bCs/>
          <w:sz w:val="22"/>
          <w:szCs w:val="22"/>
        </w:rPr>
      </w:pPr>
      <w:r w:rsidRPr="00F24799">
        <w:rPr>
          <w:b/>
          <w:bCs/>
          <w:sz w:val="22"/>
          <w:szCs w:val="22"/>
        </w:rPr>
        <w:t xml:space="preserve">Házasságkötésért fizetendő díjak az önkormányzati rendelet 3.§ (2) bekezdése alapján: </w:t>
      </w:r>
    </w:p>
    <w:p w:rsidR="00A20B07" w:rsidRPr="00F24799" w:rsidRDefault="00A20B07" w:rsidP="00A20B07">
      <w:pPr>
        <w:pStyle w:val="Default"/>
        <w:rPr>
          <w:sz w:val="22"/>
          <w:szCs w:val="22"/>
        </w:rPr>
      </w:pPr>
    </w:p>
    <w:p w:rsidR="00A20B07" w:rsidRPr="00F24799" w:rsidRDefault="00A20B07" w:rsidP="00A20B07">
      <w:pPr>
        <w:pStyle w:val="Default"/>
        <w:rPr>
          <w:sz w:val="22"/>
          <w:szCs w:val="22"/>
        </w:rPr>
      </w:pPr>
    </w:p>
    <w:p w:rsidR="00A20B07" w:rsidRPr="00F24799" w:rsidRDefault="00A20B07" w:rsidP="00A20B07">
      <w:pPr>
        <w:pStyle w:val="Default"/>
        <w:rPr>
          <w:sz w:val="22"/>
          <w:szCs w:val="22"/>
        </w:rPr>
      </w:pPr>
      <w:r w:rsidRPr="00F24799">
        <w:rPr>
          <w:sz w:val="22"/>
          <w:szCs w:val="22"/>
        </w:rPr>
        <w:t xml:space="preserve">(1) </w:t>
      </w:r>
      <w:r w:rsidRPr="00F24799">
        <w:rPr>
          <w:b/>
          <w:bCs/>
          <w:sz w:val="22"/>
          <w:szCs w:val="22"/>
        </w:rPr>
        <w:t xml:space="preserve">Hivatali munkaidőn kívül hivatali helyiségben: </w:t>
      </w:r>
      <w:r>
        <w:rPr>
          <w:sz w:val="22"/>
          <w:szCs w:val="22"/>
        </w:rPr>
        <w:t xml:space="preserve">10.000,- Ft, </w:t>
      </w:r>
    </w:p>
    <w:p w:rsidR="00A20B07" w:rsidRPr="00F24799" w:rsidRDefault="00A20B07" w:rsidP="00A20B07">
      <w:pPr>
        <w:pStyle w:val="Default"/>
        <w:tabs>
          <w:tab w:val="left" w:pos="330"/>
        </w:tabs>
        <w:rPr>
          <w:sz w:val="22"/>
          <w:szCs w:val="22"/>
        </w:rPr>
      </w:pPr>
      <w:r w:rsidRPr="00F24799">
        <w:rPr>
          <w:sz w:val="22"/>
          <w:szCs w:val="22"/>
        </w:rPr>
        <w:tab/>
      </w:r>
      <w:proofErr w:type="gramStart"/>
      <w:r w:rsidRPr="00F24799">
        <w:rPr>
          <w:sz w:val="22"/>
          <w:szCs w:val="22"/>
        </w:rPr>
        <w:t>melyből</w:t>
      </w:r>
      <w:proofErr w:type="gramEnd"/>
      <w:r w:rsidRPr="00F24799">
        <w:rPr>
          <w:sz w:val="22"/>
          <w:szCs w:val="22"/>
        </w:rPr>
        <w:t xml:space="preserve"> az anyakönyvvezetőt, választ</w:t>
      </w:r>
      <w:r>
        <w:rPr>
          <w:sz w:val="22"/>
          <w:szCs w:val="22"/>
        </w:rPr>
        <w:t xml:space="preserve">ása esetén, megillető díjazás: 5.000,- Ft. </w:t>
      </w:r>
    </w:p>
    <w:p w:rsidR="00A20B07" w:rsidRPr="00F24799" w:rsidRDefault="00A20B07" w:rsidP="00A20B07">
      <w:pPr>
        <w:pStyle w:val="Default"/>
        <w:rPr>
          <w:sz w:val="22"/>
          <w:szCs w:val="22"/>
        </w:rPr>
      </w:pPr>
    </w:p>
    <w:p w:rsidR="00A20B07" w:rsidRPr="00F24799" w:rsidRDefault="00A20B07" w:rsidP="00A20B07">
      <w:pPr>
        <w:pStyle w:val="Default"/>
        <w:rPr>
          <w:sz w:val="22"/>
          <w:szCs w:val="22"/>
        </w:rPr>
      </w:pPr>
    </w:p>
    <w:p w:rsidR="00A20B07" w:rsidRPr="00F24799" w:rsidRDefault="00A20B07" w:rsidP="00A20B07">
      <w:pPr>
        <w:pStyle w:val="Default"/>
        <w:rPr>
          <w:sz w:val="22"/>
          <w:szCs w:val="22"/>
        </w:rPr>
      </w:pPr>
    </w:p>
    <w:p w:rsidR="00A20B07" w:rsidRPr="00F24799" w:rsidRDefault="00A20B07" w:rsidP="00A20B0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(2</w:t>
      </w:r>
      <w:r w:rsidRPr="00F24799">
        <w:rPr>
          <w:sz w:val="22"/>
          <w:szCs w:val="22"/>
        </w:rPr>
        <w:t xml:space="preserve">) </w:t>
      </w:r>
      <w:r w:rsidRPr="00F24799">
        <w:rPr>
          <w:b/>
          <w:bCs/>
          <w:sz w:val="22"/>
          <w:szCs w:val="22"/>
        </w:rPr>
        <w:t>Hivatali munkaidőn kívül és hivatali helyiségen kívül</w:t>
      </w:r>
      <w:r>
        <w:rPr>
          <w:sz w:val="22"/>
          <w:szCs w:val="22"/>
        </w:rPr>
        <w:t xml:space="preserve">: 10.000,- Ft, </w:t>
      </w:r>
    </w:p>
    <w:p w:rsidR="00A20B07" w:rsidRPr="00F24799" w:rsidRDefault="00A20B07" w:rsidP="00A20B07">
      <w:pPr>
        <w:pStyle w:val="Default"/>
        <w:tabs>
          <w:tab w:val="left" w:pos="330"/>
        </w:tabs>
        <w:rPr>
          <w:sz w:val="22"/>
          <w:szCs w:val="22"/>
        </w:rPr>
      </w:pPr>
      <w:r w:rsidRPr="00F24799">
        <w:rPr>
          <w:sz w:val="22"/>
          <w:szCs w:val="22"/>
        </w:rPr>
        <w:tab/>
      </w:r>
      <w:proofErr w:type="gramStart"/>
      <w:r w:rsidRPr="00F24799">
        <w:rPr>
          <w:sz w:val="22"/>
          <w:szCs w:val="22"/>
        </w:rPr>
        <w:t>melyből</w:t>
      </w:r>
      <w:proofErr w:type="gramEnd"/>
      <w:r w:rsidRPr="00F24799">
        <w:rPr>
          <w:sz w:val="22"/>
          <w:szCs w:val="22"/>
        </w:rPr>
        <w:t xml:space="preserve"> az anyakönyvvezetőt, választá</w:t>
      </w:r>
      <w:r>
        <w:rPr>
          <w:sz w:val="22"/>
          <w:szCs w:val="22"/>
        </w:rPr>
        <w:t xml:space="preserve">sa esetén, megillető díjazás: 5.000,- Ft. </w:t>
      </w:r>
    </w:p>
    <w:p w:rsidR="00A20B07" w:rsidRPr="00F24799" w:rsidRDefault="00A20B07" w:rsidP="00A20B07">
      <w:pPr>
        <w:pStyle w:val="Default"/>
        <w:rPr>
          <w:sz w:val="22"/>
          <w:szCs w:val="22"/>
        </w:rPr>
      </w:pPr>
    </w:p>
    <w:p w:rsidR="00A20B07" w:rsidRPr="00F24799" w:rsidRDefault="00A20B07" w:rsidP="00A20B07">
      <w:pPr>
        <w:pStyle w:val="Default"/>
        <w:rPr>
          <w:sz w:val="22"/>
          <w:szCs w:val="22"/>
        </w:rPr>
      </w:pPr>
    </w:p>
    <w:p w:rsidR="00A20B07" w:rsidRPr="00F24799" w:rsidRDefault="00A20B07" w:rsidP="00A20B07">
      <w:pPr>
        <w:pStyle w:val="Default"/>
        <w:rPr>
          <w:sz w:val="22"/>
          <w:szCs w:val="22"/>
        </w:rPr>
      </w:pPr>
    </w:p>
    <w:p w:rsidR="00A20B07" w:rsidRPr="00F24799" w:rsidRDefault="00A20B07" w:rsidP="00A20B07">
      <w:r w:rsidRPr="00F24799">
        <w:t>A díjak az általános forgalmi adót nem tartalmazzák.</w:t>
      </w:r>
    </w:p>
    <w:p w:rsidR="00A20B07" w:rsidRDefault="00A20B07" w:rsidP="00A20B07">
      <w:pPr>
        <w:tabs>
          <w:tab w:val="left" w:pos="550"/>
        </w:tabs>
        <w:jc w:val="both"/>
      </w:pPr>
    </w:p>
    <w:p w:rsidR="00A20B07" w:rsidRDefault="00A20B07" w:rsidP="00A20B07">
      <w:pPr>
        <w:tabs>
          <w:tab w:val="left" w:pos="550"/>
        </w:tabs>
        <w:jc w:val="both"/>
      </w:pPr>
    </w:p>
    <w:p w:rsidR="00A20B07" w:rsidRDefault="00A20B07" w:rsidP="00A20B07">
      <w:pPr>
        <w:tabs>
          <w:tab w:val="left" w:pos="550"/>
        </w:tabs>
        <w:jc w:val="both"/>
      </w:pPr>
    </w:p>
    <w:p w:rsidR="00A20B07" w:rsidRDefault="00A20B07" w:rsidP="00A20B07">
      <w:pPr>
        <w:tabs>
          <w:tab w:val="left" w:pos="550"/>
        </w:tabs>
        <w:jc w:val="both"/>
      </w:pPr>
    </w:p>
    <w:p w:rsidR="00A20B07" w:rsidRDefault="00A20B07" w:rsidP="00A20B07">
      <w:pPr>
        <w:tabs>
          <w:tab w:val="left" w:pos="550"/>
        </w:tabs>
        <w:jc w:val="both"/>
      </w:pPr>
    </w:p>
    <w:p w:rsidR="00A20B07" w:rsidRDefault="00A20B07" w:rsidP="00A20B07">
      <w:pPr>
        <w:tabs>
          <w:tab w:val="left" w:pos="550"/>
        </w:tabs>
        <w:jc w:val="both"/>
      </w:pPr>
    </w:p>
    <w:p w:rsidR="00A20B07" w:rsidRDefault="00A20B07" w:rsidP="00A20B07">
      <w:pPr>
        <w:tabs>
          <w:tab w:val="left" w:pos="550"/>
        </w:tabs>
        <w:jc w:val="both"/>
      </w:pPr>
    </w:p>
    <w:p w:rsidR="00A20B07" w:rsidRDefault="00A20B07" w:rsidP="00A20B07">
      <w:pPr>
        <w:tabs>
          <w:tab w:val="left" w:pos="550"/>
        </w:tabs>
        <w:jc w:val="both"/>
      </w:pPr>
    </w:p>
    <w:p w:rsidR="00A20B07" w:rsidRDefault="00A20B07" w:rsidP="00A20B07">
      <w:pPr>
        <w:tabs>
          <w:tab w:val="left" w:pos="550"/>
        </w:tabs>
        <w:jc w:val="both"/>
      </w:pPr>
    </w:p>
    <w:p w:rsidR="00A20B07" w:rsidRDefault="00A20B07" w:rsidP="00A20B07">
      <w:pPr>
        <w:tabs>
          <w:tab w:val="left" w:pos="550"/>
        </w:tabs>
        <w:jc w:val="both"/>
      </w:pPr>
    </w:p>
    <w:p w:rsidR="00A20B07" w:rsidRDefault="00A20B07" w:rsidP="00A20B07">
      <w:pPr>
        <w:tabs>
          <w:tab w:val="left" w:pos="550"/>
        </w:tabs>
        <w:jc w:val="both"/>
      </w:pPr>
    </w:p>
    <w:p w:rsidR="00A20B07" w:rsidRDefault="00A20B07" w:rsidP="00A20B07">
      <w:pPr>
        <w:tabs>
          <w:tab w:val="left" w:pos="550"/>
        </w:tabs>
        <w:jc w:val="both"/>
      </w:pPr>
    </w:p>
    <w:p w:rsidR="00A20B07" w:rsidRDefault="00A20B07" w:rsidP="00A20B07">
      <w:pPr>
        <w:tabs>
          <w:tab w:val="left" w:pos="550"/>
        </w:tabs>
        <w:jc w:val="both"/>
      </w:pPr>
    </w:p>
    <w:p w:rsidR="00A20B07" w:rsidRDefault="00A20B07" w:rsidP="00A20B07">
      <w:pPr>
        <w:tabs>
          <w:tab w:val="left" w:pos="550"/>
        </w:tabs>
        <w:jc w:val="both"/>
      </w:pPr>
    </w:p>
    <w:p w:rsidR="00A20B07" w:rsidRDefault="00A20B07" w:rsidP="00A20B07">
      <w:pPr>
        <w:tabs>
          <w:tab w:val="left" w:pos="550"/>
        </w:tabs>
        <w:jc w:val="both"/>
      </w:pPr>
    </w:p>
    <w:p w:rsidR="00A20B07" w:rsidRDefault="00A20B07" w:rsidP="00A20B07">
      <w:pPr>
        <w:tabs>
          <w:tab w:val="left" w:pos="550"/>
        </w:tabs>
        <w:jc w:val="both"/>
      </w:pPr>
    </w:p>
    <w:p w:rsidR="00A20B07" w:rsidRDefault="00A20B07" w:rsidP="00A20B07">
      <w:pPr>
        <w:tabs>
          <w:tab w:val="left" w:pos="550"/>
        </w:tabs>
        <w:jc w:val="both"/>
      </w:pPr>
    </w:p>
    <w:p w:rsidR="00A20B07" w:rsidRDefault="00A20B07" w:rsidP="00A20B07">
      <w:pPr>
        <w:tabs>
          <w:tab w:val="left" w:pos="550"/>
        </w:tabs>
        <w:jc w:val="both"/>
      </w:pPr>
    </w:p>
    <w:p w:rsidR="00A20B07" w:rsidRDefault="00A20B07" w:rsidP="00A20B07">
      <w:pPr>
        <w:tabs>
          <w:tab w:val="left" w:pos="550"/>
        </w:tabs>
        <w:jc w:val="both"/>
      </w:pPr>
    </w:p>
    <w:p w:rsidR="00A20B07" w:rsidRDefault="00A20B07" w:rsidP="00A20B07">
      <w:pPr>
        <w:tabs>
          <w:tab w:val="left" w:pos="550"/>
        </w:tabs>
        <w:jc w:val="both"/>
      </w:pPr>
    </w:p>
    <w:p w:rsidR="00A20B07" w:rsidRDefault="00A20B07" w:rsidP="00A20B07">
      <w:pPr>
        <w:tabs>
          <w:tab w:val="left" w:pos="550"/>
        </w:tabs>
        <w:jc w:val="both"/>
      </w:pPr>
    </w:p>
    <w:p w:rsidR="00A20B07" w:rsidRDefault="00A20B07" w:rsidP="00A20B07">
      <w:pPr>
        <w:tabs>
          <w:tab w:val="left" w:pos="550"/>
        </w:tabs>
        <w:jc w:val="both"/>
      </w:pPr>
    </w:p>
    <w:p w:rsidR="00A20B07" w:rsidRDefault="00A20B07" w:rsidP="00A20B07">
      <w:pPr>
        <w:tabs>
          <w:tab w:val="left" w:pos="550"/>
        </w:tabs>
        <w:jc w:val="both"/>
      </w:pPr>
    </w:p>
    <w:p w:rsidR="004911F1" w:rsidRDefault="004911F1">
      <w:bookmarkStart w:id="0" w:name="_GoBack"/>
      <w:bookmarkEnd w:id="0"/>
    </w:p>
    <w:sectPr w:rsidR="00491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65EC8"/>
    <w:multiLevelType w:val="multilevel"/>
    <w:tmpl w:val="235018E2"/>
    <w:lvl w:ilvl="0">
      <w:start w:val="1"/>
      <w:numFmt w:val="decimal"/>
      <w:pStyle w:val="Cmsor1"/>
      <w:lvlText w:val="%1."/>
      <w:lvlJc w:val="left"/>
      <w:pPr>
        <w:ind w:left="269" w:hanging="360"/>
      </w:pPr>
      <w:rPr>
        <w:rFonts w:hint="default"/>
        <w:b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B07"/>
    <w:rsid w:val="004911F1"/>
    <w:rsid w:val="00A20B07"/>
    <w:rsid w:val="00A4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0B07"/>
    <w:pPr>
      <w:jc w:val="left"/>
    </w:pPr>
    <w:rPr>
      <w:color w:val="000000"/>
      <w:sz w:val="22"/>
      <w:szCs w:val="22"/>
      <w:lang w:eastAsia="hu-HU"/>
    </w:rPr>
  </w:style>
  <w:style w:type="paragraph" w:styleId="Cmsor1">
    <w:name w:val="heading 1"/>
    <w:basedOn w:val="Norml"/>
    <w:next w:val="Norml"/>
    <w:link w:val="Cmsor1Char"/>
    <w:autoRedefine/>
    <w:qFormat/>
    <w:rsid w:val="00A42774"/>
    <w:pPr>
      <w:numPr>
        <w:numId w:val="9"/>
      </w:numPr>
      <w:autoSpaceDE w:val="0"/>
      <w:autoSpaceDN w:val="0"/>
      <w:adjustRightInd w:val="0"/>
      <w:jc w:val="center"/>
      <w:outlineLvl w:val="0"/>
    </w:pPr>
    <w:rPr>
      <w:rFonts w:eastAsia="Calibri"/>
      <w:b/>
      <w:bCs/>
      <w:color w:val="auto"/>
      <w:kern w:val="32"/>
      <w:sz w:val="24"/>
      <w:lang w:val="x-none" w:eastAsia="en-US"/>
    </w:rPr>
  </w:style>
  <w:style w:type="paragraph" w:styleId="Cmsor2">
    <w:name w:val="heading 2"/>
    <w:basedOn w:val="Norml"/>
    <w:next w:val="Norml"/>
    <w:link w:val="Cmsor2Char"/>
    <w:qFormat/>
    <w:rsid w:val="00A42774"/>
    <w:pPr>
      <w:numPr>
        <w:ilvl w:val="1"/>
        <w:numId w:val="9"/>
      </w:numPr>
      <w:autoSpaceDE w:val="0"/>
      <w:autoSpaceDN w:val="0"/>
      <w:adjustRightInd w:val="0"/>
      <w:jc w:val="both"/>
      <w:outlineLvl w:val="1"/>
    </w:pPr>
    <w:rPr>
      <w:rFonts w:eastAsia="Calibri"/>
      <w:bCs/>
      <w:i/>
      <w:iCs/>
      <w:color w:val="auto"/>
      <w:szCs w:val="28"/>
      <w:lang w:val="x-none" w:eastAsia="en-US"/>
    </w:rPr>
  </w:style>
  <w:style w:type="paragraph" w:styleId="Cmsor3">
    <w:name w:val="heading 3"/>
    <w:aliases w:val="melléklet"/>
    <w:basedOn w:val="Norml"/>
    <w:next w:val="Norml"/>
    <w:link w:val="Cmsor3Char"/>
    <w:qFormat/>
    <w:rsid w:val="00A42774"/>
    <w:pPr>
      <w:keepNext/>
      <w:numPr>
        <w:ilvl w:val="2"/>
        <w:numId w:val="9"/>
      </w:numPr>
      <w:spacing w:before="240" w:after="60"/>
      <w:jc w:val="right"/>
      <w:outlineLvl w:val="2"/>
    </w:pPr>
    <w:rPr>
      <w:rFonts w:ascii="Cambria" w:eastAsia="Calibri" w:hAnsi="Cambria"/>
      <w:b/>
      <w:bCs/>
      <w:color w:val="auto"/>
      <w:sz w:val="26"/>
      <w:szCs w:val="26"/>
      <w:lang w:val="x-none" w:eastAsia="en-US"/>
    </w:rPr>
  </w:style>
  <w:style w:type="paragraph" w:styleId="Cmsor4">
    <w:name w:val="heading 4"/>
    <w:basedOn w:val="Norml"/>
    <w:next w:val="Norml"/>
    <w:link w:val="Cmsor4Char"/>
    <w:qFormat/>
    <w:rsid w:val="00A42774"/>
    <w:pPr>
      <w:keepNext/>
      <w:numPr>
        <w:ilvl w:val="3"/>
        <w:numId w:val="9"/>
      </w:numPr>
      <w:spacing w:before="240" w:after="60"/>
      <w:jc w:val="center"/>
      <w:outlineLvl w:val="3"/>
    </w:pPr>
    <w:rPr>
      <w:rFonts w:ascii="Calibri" w:eastAsia="Calibri" w:hAnsi="Calibri"/>
      <w:b/>
      <w:bCs/>
      <w:color w:val="auto"/>
      <w:sz w:val="28"/>
      <w:szCs w:val="28"/>
      <w:lang w:val="x-none" w:eastAsia="en-US"/>
    </w:rPr>
  </w:style>
  <w:style w:type="paragraph" w:styleId="Cmsor5">
    <w:name w:val="heading 5"/>
    <w:basedOn w:val="Norml"/>
    <w:next w:val="Norml"/>
    <w:link w:val="Cmsor5Char"/>
    <w:qFormat/>
    <w:rsid w:val="00A42774"/>
    <w:pPr>
      <w:keepNext/>
      <w:numPr>
        <w:ilvl w:val="4"/>
        <w:numId w:val="9"/>
      </w:numPr>
      <w:tabs>
        <w:tab w:val="right" w:leader="dot" w:pos="4500"/>
        <w:tab w:val="right" w:leader="dot" w:pos="7920"/>
      </w:tabs>
      <w:spacing w:line="400" w:lineRule="exact"/>
      <w:jc w:val="center"/>
      <w:outlineLvl w:val="4"/>
    </w:pPr>
    <w:rPr>
      <w:rFonts w:ascii="Calibri" w:eastAsia="Calibri" w:hAnsi="Calibri"/>
      <w:b/>
      <w:bCs/>
      <w:i/>
      <w:iCs/>
      <w:color w:val="auto"/>
      <w:sz w:val="26"/>
      <w:szCs w:val="26"/>
      <w:lang w:val="x-none" w:eastAsia="en-US"/>
    </w:rPr>
  </w:style>
  <w:style w:type="paragraph" w:styleId="Cmsor6">
    <w:name w:val="heading 6"/>
    <w:basedOn w:val="Norml"/>
    <w:next w:val="Norml"/>
    <w:link w:val="Cmsor6Char"/>
    <w:qFormat/>
    <w:rsid w:val="00A42774"/>
    <w:pPr>
      <w:numPr>
        <w:ilvl w:val="5"/>
        <w:numId w:val="9"/>
      </w:numPr>
      <w:spacing w:before="240" w:after="60"/>
      <w:jc w:val="center"/>
      <w:outlineLvl w:val="5"/>
    </w:pPr>
    <w:rPr>
      <w:rFonts w:ascii="Calibri" w:hAnsi="Calibri"/>
      <w:b/>
      <w:bCs/>
      <w:color w:val="auto"/>
      <w:lang w:eastAsia="en-US"/>
    </w:rPr>
  </w:style>
  <w:style w:type="paragraph" w:styleId="Cmsor7">
    <w:name w:val="heading 7"/>
    <w:basedOn w:val="Norml"/>
    <w:next w:val="Norml"/>
    <w:link w:val="Cmsor7Char"/>
    <w:qFormat/>
    <w:rsid w:val="00A42774"/>
    <w:pPr>
      <w:numPr>
        <w:ilvl w:val="6"/>
        <w:numId w:val="9"/>
      </w:numPr>
      <w:spacing w:before="240" w:after="60"/>
      <w:jc w:val="center"/>
      <w:outlineLvl w:val="6"/>
    </w:pPr>
    <w:rPr>
      <w:rFonts w:ascii="Calibri" w:hAnsi="Calibri"/>
      <w:color w:val="auto"/>
      <w:sz w:val="24"/>
      <w:szCs w:val="24"/>
      <w:lang w:eastAsia="en-US"/>
    </w:rPr>
  </w:style>
  <w:style w:type="paragraph" w:styleId="Cmsor8">
    <w:name w:val="heading 8"/>
    <w:basedOn w:val="Norml"/>
    <w:next w:val="Norml"/>
    <w:link w:val="Cmsor8Char"/>
    <w:qFormat/>
    <w:rsid w:val="00A42774"/>
    <w:pPr>
      <w:numPr>
        <w:ilvl w:val="7"/>
        <w:numId w:val="9"/>
      </w:numPr>
      <w:spacing w:before="240" w:after="60"/>
      <w:jc w:val="center"/>
      <w:outlineLvl w:val="7"/>
    </w:pPr>
    <w:rPr>
      <w:rFonts w:ascii="Calibri" w:hAnsi="Calibri"/>
      <w:i/>
      <w:iCs/>
      <w:color w:val="auto"/>
      <w:sz w:val="24"/>
      <w:szCs w:val="24"/>
      <w:lang w:eastAsia="en-US"/>
    </w:rPr>
  </w:style>
  <w:style w:type="paragraph" w:styleId="Cmsor9">
    <w:name w:val="heading 9"/>
    <w:basedOn w:val="Norml"/>
    <w:next w:val="Norml"/>
    <w:link w:val="Cmsor9Char"/>
    <w:qFormat/>
    <w:rsid w:val="00A42774"/>
    <w:pPr>
      <w:numPr>
        <w:ilvl w:val="8"/>
        <w:numId w:val="9"/>
      </w:numPr>
      <w:spacing w:before="240" w:after="60"/>
      <w:jc w:val="center"/>
      <w:outlineLvl w:val="8"/>
    </w:pPr>
    <w:rPr>
      <w:rFonts w:ascii="Cambria" w:hAnsi="Cambria"/>
      <w:color w:val="auto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aliases w:val="List Paragraph à moi"/>
    <w:basedOn w:val="Norml"/>
    <w:link w:val="ListaszerbekezdsChar"/>
    <w:qFormat/>
    <w:rsid w:val="00A42774"/>
    <w:pPr>
      <w:ind w:left="720"/>
      <w:jc w:val="center"/>
    </w:pPr>
    <w:rPr>
      <w:rFonts w:ascii="Calibri" w:eastAsia="Calibri" w:hAnsi="Calibri" w:cs="Calibri"/>
      <w:color w:val="auto"/>
    </w:rPr>
  </w:style>
  <w:style w:type="character" w:customStyle="1" w:styleId="ListaszerbekezdsChar">
    <w:name w:val="Listaszerű bekezdés Char"/>
    <w:aliases w:val="List Paragraph à moi Char"/>
    <w:link w:val="Listaszerbekezds1"/>
    <w:rsid w:val="00A42774"/>
    <w:rPr>
      <w:rFonts w:ascii="Calibri" w:eastAsia="Calibri" w:hAnsi="Calibri" w:cs="Calibri"/>
      <w:sz w:val="22"/>
      <w:szCs w:val="22"/>
      <w:lang w:eastAsia="hu-HU"/>
    </w:rPr>
  </w:style>
  <w:style w:type="character" w:customStyle="1" w:styleId="Cmsor1Char">
    <w:name w:val="Címsor 1 Char"/>
    <w:basedOn w:val="Bekezdsalapbettpusa"/>
    <w:link w:val="Cmsor1"/>
    <w:rsid w:val="00A42774"/>
    <w:rPr>
      <w:rFonts w:eastAsia="Calibri"/>
      <w:b/>
      <w:bCs/>
      <w:kern w:val="32"/>
      <w:sz w:val="24"/>
      <w:szCs w:val="22"/>
      <w:lang w:val="x-none"/>
    </w:rPr>
  </w:style>
  <w:style w:type="character" w:customStyle="1" w:styleId="Cmsor2Char">
    <w:name w:val="Címsor 2 Char"/>
    <w:basedOn w:val="Bekezdsalapbettpusa"/>
    <w:link w:val="Cmsor2"/>
    <w:rsid w:val="00A42774"/>
    <w:rPr>
      <w:rFonts w:eastAsia="Calibri"/>
      <w:bCs/>
      <w:i/>
      <w:iCs/>
      <w:sz w:val="22"/>
      <w:szCs w:val="28"/>
      <w:lang w:val="x-none"/>
    </w:rPr>
  </w:style>
  <w:style w:type="character" w:customStyle="1" w:styleId="Cmsor3Char">
    <w:name w:val="Címsor 3 Char"/>
    <w:aliases w:val="melléklet Char"/>
    <w:link w:val="Cmsor3"/>
    <w:rsid w:val="00A42774"/>
    <w:rPr>
      <w:rFonts w:ascii="Cambria" w:eastAsia="Calibri" w:hAnsi="Cambria"/>
      <w:b/>
      <w:bCs/>
      <w:sz w:val="26"/>
      <w:szCs w:val="26"/>
      <w:lang w:val="x-none"/>
    </w:rPr>
  </w:style>
  <w:style w:type="character" w:customStyle="1" w:styleId="Cmsor4Char">
    <w:name w:val="Címsor 4 Char"/>
    <w:basedOn w:val="Bekezdsalapbettpusa"/>
    <w:link w:val="Cmsor4"/>
    <w:rsid w:val="00A42774"/>
    <w:rPr>
      <w:rFonts w:ascii="Calibri" w:eastAsia="Calibri" w:hAnsi="Calibri"/>
      <w:b/>
      <w:bCs/>
      <w:sz w:val="28"/>
      <w:szCs w:val="28"/>
      <w:lang w:val="x-none"/>
    </w:rPr>
  </w:style>
  <w:style w:type="character" w:customStyle="1" w:styleId="Cmsor5Char">
    <w:name w:val="Címsor 5 Char"/>
    <w:basedOn w:val="Bekezdsalapbettpusa"/>
    <w:link w:val="Cmsor5"/>
    <w:rsid w:val="00A42774"/>
    <w:rPr>
      <w:rFonts w:ascii="Calibri" w:eastAsia="Calibri" w:hAnsi="Calibri"/>
      <w:b/>
      <w:bCs/>
      <w:i/>
      <w:iCs/>
      <w:sz w:val="26"/>
      <w:szCs w:val="26"/>
      <w:lang w:val="x-none"/>
    </w:rPr>
  </w:style>
  <w:style w:type="character" w:customStyle="1" w:styleId="Cmsor6Char">
    <w:name w:val="Címsor 6 Char"/>
    <w:basedOn w:val="Bekezdsalapbettpusa"/>
    <w:link w:val="Cmsor6"/>
    <w:rsid w:val="00A42774"/>
    <w:rPr>
      <w:rFonts w:ascii="Calibri" w:hAnsi="Calibri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rsid w:val="00A42774"/>
    <w:rPr>
      <w:rFonts w:ascii="Calibri" w:hAnsi="Calibri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A42774"/>
    <w:rPr>
      <w:rFonts w:ascii="Calibri" w:hAnsi="Calibr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A42774"/>
    <w:rPr>
      <w:rFonts w:ascii="Cambria" w:hAnsi="Cambria"/>
      <w:sz w:val="22"/>
      <w:szCs w:val="22"/>
    </w:rPr>
  </w:style>
  <w:style w:type="paragraph" w:customStyle="1" w:styleId="CharCharCharCharCharChar">
    <w:name w:val=" Char Char Char Char Char Char"/>
    <w:basedOn w:val="Norml"/>
    <w:rsid w:val="00A20B07"/>
    <w:pPr>
      <w:spacing w:after="160" w:line="240" w:lineRule="exact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Default">
    <w:name w:val="Default"/>
    <w:rsid w:val="00A20B07"/>
    <w:pPr>
      <w:autoSpaceDE w:val="0"/>
      <w:autoSpaceDN w:val="0"/>
      <w:adjustRightInd w:val="0"/>
      <w:jc w:val="left"/>
    </w:pPr>
    <w:rPr>
      <w:color w:val="000000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0B07"/>
    <w:pPr>
      <w:jc w:val="left"/>
    </w:pPr>
    <w:rPr>
      <w:color w:val="000000"/>
      <w:sz w:val="22"/>
      <w:szCs w:val="22"/>
      <w:lang w:eastAsia="hu-HU"/>
    </w:rPr>
  </w:style>
  <w:style w:type="paragraph" w:styleId="Cmsor1">
    <w:name w:val="heading 1"/>
    <w:basedOn w:val="Norml"/>
    <w:next w:val="Norml"/>
    <w:link w:val="Cmsor1Char"/>
    <w:autoRedefine/>
    <w:qFormat/>
    <w:rsid w:val="00A42774"/>
    <w:pPr>
      <w:numPr>
        <w:numId w:val="9"/>
      </w:numPr>
      <w:autoSpaceDE w:val="0"/>
      <w:autoSpaceDN w:val="0"/>
      <w:adjustRightInd w:val="0"/>
      <w:jc w:val="center"/>
      <w:outlineLvl w:val="0"/>
    </w:pPr>
    <w:rPr>
      <w:rFonts w:eastAsia="Calibri"/>
      <w:b/>
      <w:bCs/>
      <w:color w:val="auto"/>
      <w:kern w:val="32"/>
      <w:sz w:val="24"/>
      <w:lang w:val="x-none" w:eastAsia="en-US"/>
    </w:rPr>
  </w:style>
  <w:style w:type="paragraph" w:styleId="Cmsor2">
    <w:name w:val="heading 2"/>
    <w:basedOn w:val="Norml"/>
    <w:next w:val="Norml"/>
    <w:link w:val="Cmsor2Char"/>
    <w:qFormat/>
    <w:rsid w:val="00A42774"/>
    <w:pPr>
      <w:numPr>
        <w:ilvl w:val="1"/>
        <w:numId w:val="9"/>
      </w:numPr>
      <w:autoSpaceDE w:val="0"/>
      <w:autoSpaceDN w:val="0"/>
      <w:adjustRightInd w:val="0"/>
      <w:jc w:val="both"/>
      <w:outlineLvl w:val="1"/>
    </w:pPr>
    <w:rPr>
      <w:rFonts w:eastAsia="Calibri"/>
      <w:bCs/>
      <w:i/>
      <w:iCs/>
      <w:color w:val="auto"/>
      <w:szCs w:val="28"/>
      <w:lang w:val="x-none" w:eastAsia="en-US"/>
    </w:rPr>
  </w:style>
  <w:style w:type="paragraph" w:styleId="Cmsor3">
    <w:name w:val="heading 3"/>
    <w:aliases w:val="melléklet"/>
    <w:basedOn w:val="Norml"/>
    <w:next w:val="Norml"/>
    <w:link w:val="Cmsor3Char"/>
    <w:qFormat/>
    <w:rsid w:val="00A42774"/>
    <w:pPr>
      <w:keepNext/>
      <w:numPr>
        <w:ilvl w:val="2"/>
        <w:numId w:val="9"/>
      </w:numPr>
      <w:spacing w:before="240" w:after="60"/>
      <w:jc w:val="right"/>
      <w:outlineLvl w:val="2"/>
    </w:pPr>
    <w:rPr>
      <w:rFonts w:ascii="Cambria" w:eastAsia="Calibri" w:hAnsi="Cambria"/>
      <w:b/>
      <w:bCs/>
      <w:color w:val="auto"/>
      <w:sz w:val="26"/>
      <w:szCs w:val="26"/>
      <w:lang w:val="x-none" w:eastAsia="en-US"/>
    </w:rPr>
  </w:style>
  <w:style w:type="paragraph" w:styleId="Cmsor4">
    <w:name w:val="heading 4"/>
    <w:basedOn w:val="Norml"/>
    <w:next w:val="Norml"/>
    <w:link w:val="Cmsor4Char"/>
    <w:qFormat/>
    <w:rsid w:val="00A42774"/>
    <w:pPr>
      <w:keepNext/>
      <w:numPr>
        <w:ilvl w:val="3"/>
        <w:numId w:val="9"/>
      </w:numPr>
      <w:spacing w:before="240" w:after="60"/>
      <w:jc w:val="center"/>
      <w:outlineLvl w:val="3"/>
    </w:pPr>
    <w:rPr>
      <w:rFonts w:ascii="Calibri" w:eastAsia="Calibri" w:hAnsi="Calibri"/>
      <w:b/>
      <w:bCs/>
      <w:color w:val="auto"/>
      <w:sz w:val="28"/>
      <w:szCs w:val="28"/>
      <w:lang w:val="x-none" w:eastAsia="en-US"/>
    </w:rPr>
  </w:style>
  <w:style w:type="paragraph" w:styleId="Cmsor5">
    <w:name w:val="heading 5"/>
    <w:basedOn w:val="Norml"/>
    <w:next w:val="Norml"/>
    <w:link w:val="Cmsor5Char"/>
    <w:qFormat/>
    <w:rsid w:val="00A42774"/>
    <w:pPr>
      <w:keepNext/>
      <w:numPr>
        <w:ilvl w:val="4"/>
        <w:numId w:val="9"/>
      </w:numPr>
      <w:tabs>
        <w:tab w:val="right" w:leader="dot" w:pos="4500"/>
        <w:tab w:val="right" w:leader="dot" w:pos="7920"/>
      </w:tabs>
      <w:spacing w:line="400" w:lineRule="exact"/>
      <w:jc w:val="center"/>
      <w:outlineLvl w:val="4"/>
    </w:pPr>
    <w:rPr>
      <w:rFonts w:ascii="Calibri" w:eastAsia="Calibri" w:hAnsi="Calibri"/>
      <w:b/>
      <w:bCs/>
      <w:i/>
      <w:iCs/>
      <w:color w:val="auto"/>
      <w:sz w:val="26"/>
      <w:szCs w:val="26"/>
      <w:lang w:val="x-none" w:eastAsia="en-US"/>
    </w:rPr>
  </w:style>
  <w:style w:type="paragraph" w:styleId="Cmsor6">
    <w:name w:val="heading 6"/>
    <w:basedOn w:val="Norml"/>
    <w:next w:val="Norml"/>
    <w:link w:val="Cmsor6Char"/>
    <w:qFormat/>
    <w:rsid w:val="00A42774"/>
    <w:pPr>
      <w:numPr>
        <w:ilvl w:val="5"/>
        <w:numId w:val="9"/>
      </w:numPr>
      <w:spacing w:before="240" w:after="60"/>
      <w:jc w:val="center"/>
      <w:outlineLvl w:val="5"/>
    </w:pPr>
    <w:rPr>
      <w:rFonts w:ascii="Calibri" w:hAnsi="Calibri"/>
      <w:b/>
      <w:bCs/>
      <w:color w:val="auto"/>
      <w:lang w:eastAsia="en-US"/>
    </w:rPr>
  </w:style>
  <w:style w:type="paragraph" w:styleId="Cmsor7">
    <w:name w:val="heading 7"/>
    <w:basedOn w:val="Norml"/>
    <w:next w:val="Norml"/>
    <w:link w:val="Cmsor7Char"/>
    <w:qFormat/>
    <w:rsid w:val="00A42774"/>
    <w:pPr>
      <w:numPr>
        <w:ilvl w:val="6"/>
        <w:numId w:val="9"/>
      </w:numPr>
      <w:spacing w:before="240" w:after="60"/>
      <w:jc w:val="center"/>
      <w:outlineLvl w:val="6"/>
    </w:pPr>
    <w:rPr>
      <w:rFonts w:ascii="Calibri" w:hAnsi="Calibri"/>
      <w:color w:val="auto"/>
      <w:sz w:val="24"/>
      <w:szCs w:val="24"/>
      <w:lang w:eastAsia="en-US"/>
    </w:rPr>
  </w:style>
  <w:style w:type="paragraph" w:styleId="Cmsor8">
    <w:name w:val="heading 8"/>
    <w:basedOn w:val="Norml"/>
    <w:next w:val="Norml"/>
    <w:link w:val="Cmsor8Char"/>
    <w:qFormat/>
    <w:rsid w:val="00A42774"/>
    <w:pPr>
      <w:numPr>
        <w:ilvl w:val="7"/>
        <w:numId w:val="9"/>
      </w:numPr>
      <w:spacing w:before="240" w:after="60"/>
      <w:jc w:val="center"/>
      <w:outlineLvl w:val="7"/>
    </w:pPr>
    <w:rPr>
      <w:rFonts w:ascii="Calibri" w:hAnsi="Calibri"/>
      <w:i/>
      <w:iCs/>
      <w:color w:val="auto"/>
      <w:sz w:val="24"/>
      <w:szCs w:val="24"/>
      <w:lang w:eastAsia="en-US"/>
    </w:rPr>
  </w:style>
  <w:style w:type="paragraph" w:styleId="Cmsor9">
    <w:name w:val="heading 9"/>
    <w:basedOn w:val="Norml"/>
    <w:next w:val="Norml"/>
    <w:link w:val="Cmsor9Char"/>
    <w:qFormat/>
    <w:rsid w:val="00A42774"/>
    <w:pPr>
      <w:numPr>
        <w:ilvl w:val="8"/>
        <w:numId w:val="9"/>
      </w:numPr>
      <w:spacing w:before="240" w:after="60"/>
      <w:jc w:val="center"/>
      <w:outlineLvl w:val="8"/>
    </w:pPr>
    <w:rPr>
      <w:rFonts w:ascii="Cambria" w:hAnsi="Cambria"/>
      <w:color w:val="auto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aliases w:val="List Paragraph à moi"/>
    <w:basedOn w:val="Norml"/>
    <w:link w:val="ListaszerbekezdsChar"/>
    <w:qFormat/>
    <w:rsid w:val="00A42774"/>
    <w:pPr>
      <w:ind w:left="720"/>
      <w:jc w:val="center"/>
    </w:pPr>
    <w:rPr>
      <w:rFonts w:ascii="Calibri" w:eastAsia="Calibri" w:hAnsi="Calibri" w:cs="Calibri"/>
      <w:color w:val="auto"/>
    </w:rPr>
  </w:style>
  <w:style w:type="character" w:customStyle="1" w:styleId="ListaszerbekezdsChar">
    <w:name w:val="Listaszerű bekezdés Char"/>
    <w:aliases w:val="List Paragraph à moi Char"/>
    <w:link w:val="Listaszerbekezds1"/>
    <w:rsid w:val="00A42774"/>
    <w:rPr>
      <w:rFonts w:ascii="Calibri" w:eastAsia="Calibri" w:hAnsi="Calibri" w:cs="Calibri"/>
      <w:sz w:val="22"/>
      <w:szCs w:val="22"/>
      <w:lang w:eastAsia="hu-HU"/>
    </w:rPr>
  </w:style>
  <w:style w:type="character" w:customStyle="1" w:styleId="Cmsor1Char">
    <w:name w:val="Címsor 1 Char"/>
    <w:basedOn w:val="Bekezdsalapbettpusa"/>
    <w:link w:val="Cmsor1"/>
    <w:rsid w:val="00A42774"/>
    <w:rPr>
      <w:rFonts w:eastAsia="Calibri"/>
      <w:b/>
      <w:bCs/>
      <w:kern w:val="32"/>
      <w:sz w:val="24"/>
      <w:szCs w:val="22"/>
      <w:lang w:val="x-none"/>
    </w:rPr>
  </w:style>
  <w:style w:type="character" w:customStyle="1" w:styleId="Cmsor2Char">
    <w:name w:val="Címsor 2 Char"/>
    <w:basedOn w:val="Bekezdsalapbettpusa"/>
    <w:link w:val="Cmsor2"/>
    <w:rsid w:val="00A42774"/>
    <w:rPr>
      <w:rFonts w:eastAsia="Calibri"/>
      <w:bCs/>
      <w:i/>
      <w:iCs/>
      <w:sz w:val="22"/>
      <w:szCs w:val="28"/>
      <w:lang w:val="x-none"/>
    </w:rPr>
  </w:style>
  <w:style w:type="character" w:customStyle="1" w:styleId="Cmsor3Char">
    <w:name w:val="Címsor 3 Char"/>
    <w:aliases w:val="melléklet Char"/>
    <w:link w:val="Cmsor3"/>
    <w:rsid w:val="00A42774"/>
    <w:rPr>
      <w:rFonts w:ascii="Cambria" w:eastAsia="Calibri" w:hAnsi="Cambria"/>
      <w:b/>
      <w:bCs/>
      <w:sz w:val="26"/>
      <w:szCs w:val="26"/>
      <w:lang w:val="x-none"/>
    </w:rPr>
  </w:style>
  <w:style w:type="character" w:customStyle="1" w:styleId="Cmsor4Char">
    <w:name w:val="Címsor 4 Char"/>
    <w:basedOn w:val="Bekezdsalapbettpusa"/>
    <w:link w:val="Cmsor4"/>
    <w:rsid w:val="00A42774"/>
    <w:rPr>
      <w:rFonts w:ascii="Calibri" w:eastAsia="Calibri" w:hAnsi="Calibri"/>
      <w:b/>
      <w:bCs/>
      <w:sz w:val="28"/>
      <w:szCs w:val="28"/>
      <w:lang w:val="x-none"/>
    </w:rPr>
  </w:style>
  <w:style w:type="character" w:customStyle="1" w:styleId="Cmsor5Char">
    <w:name w:val="Címsor 5 Char"/>
    <w:basedOn w:val="Bekezdsalapbettpusa"/>
    <w:link w:val="Cmsor5"/>
    <w:rsid w:val="00A42774"/>
    <w:rPr>
      <w:rFonts w:ascii="Calibri" w:eastAsia="Calibri" w:hAnsi="Calibri"/>
      <w:b/>
      <w:bCs/>
      <w:i/>
      <w:iCs/>
      <w:sz w:val="26"/>
      <w:szCs w:val="26"/>
      <w:lang w:val="x-none"/>
    </w:rPr>
  </w:style>
  <w:style w:type="character" w:customStyle="1" w:styleId="Cmsor6Char">
    <w:name w:val="Címsor 6 Char"/>
    <w:basedOn w:val="Bekezdsalapbettpusa"/>
    <w:link w:val="Cmsor6"/>
    <w:rsid w:val="00A42774"/>
    <w:rPr>
      <w:rFonts w:ascii="Calibri" w:hAnsi="Calibri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rsid w:val="00A42774"/>
    <w:rPr>
      <w:rFonts w:ascii="Calibri" w:hAnsi="Calibri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A42774"/>
    <w:rPr>
      <w:rFonts w:ascii="Calibri" w:hAnsi="Calibr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A42774"/>
    <w:rPr>
      <w:rFonts w:ascii="Cambria" w:hAnsi="Cambria"/>
      <w:sz w:val="22"/>
      <w:szCs w:val="22"/>
    </w:rPr>
  </w:style>
  <w:style w:type="paragraph" w:customStyle="1" w:styleId="CharCharCharCharCharChar">
    <w:name w:val=" Char Char Char Char Char Char"/>
    <w:basedOn w:val="Norml"/>
    <w:rsid w:val="00A20B07"/>
    <w:pPr>
      <w:spacing w:after="160" w:line="240" w:lineRule="exact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Default">
    <w:name w:val="Default"/>
    <w:rsid w:val="00A20B07"/>
    <w:pPr>
      <w:autoSpaceDE w:val="0"/>
      <w:autoSpaceDN w:val="0"/>
      <w:adjustRightInd w:val="0"/>
      <w:jc w:val="left"/>
    </w:pPr>
    <w:rPr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Szuha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Községi Önkormányzat</dc:creator>
  <cp:lastModifiedBy>Községi Önkormányzat</cp:lastModifiedBy>
  <cp:revision>1</cp:revision>
  <dcterms:created xsi:type="dcterms:W3CDTF">2017-04-25T10:25:00Z</dcterms:created>
  <dcterms:modified xsi:type="dcterms:W3CDTF">2017-04-25T10:26:00Z</dcterms:modified>
</cp:coreProperties>
</file>