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DC06C" w14:textId="77777777" w:rsidR="004D66E3" w:rsidRDefault="0073000F">
      <w:pPr>
        <w:spacing w:line="360" w:lineRule="auto"/>
        <w:jc w:val="center"/>
        <w:rPr>
          <w:b/>
        </w:rPr>
      </w:pPr>
      <w:r>
        <w:rPr>
          <w:b/>
        </w:rPr>
        <w:t>Lábatlan Város Önkormányzat Képviselő-testületének</w:t>
      </w:r>
    </w:p>
    <w:p w14:paraId="11CBCC99" w14:textId="49832D52" w:rsidR="004D66E3" w:rsidRDefault="0088021A">
      <w:pPr>
        <w:spacing w:line="360" w:lineRule="auto"/>
        <w:jc w:val="center"/>
        <w:rPr>
          <w:b/>
        </w:rPr>
      </w:pPr>
      <w:r>
        <w:rPr>
          <w:b/>
        </w:rPr>
        <w:t>5</w:t>
      </w:r>
      <w:r w:rsidR="0073000F">
        <w:rPr>
          <w:b/>
        </w:rPr>
        <w:t xml:space="preserve">/2021. (II.10.) önkormányzati rendelete </w:t>
      </w:r>
    </w:p>
    <w:p w14:paraId="5274C97F" w14:textId="77777777" w:rsidR="004D66E3" w:rsidRDefault="0073000F">
      <w:pPr>
        <w:spacing w:line="360" w:lineRule="auto"/>
        <w:jc w:val="center"/>
        <w:rPr>
          <w:b/>
        </w:rPr>
      </w:pPr>
      <w:r>
        <w:rPr>
          <w:b/>
        </w:rPr>
        <w:t xml:space="preserve">a szociális igazgatásról és a szociális ellátások helyi rendezéséről szóló </w:t>
      </w:r>
    </w:p>
    <w:p w14:paraId="6562E4A7" w14:textId="77777777" w:rsidR="004D66E3" w:rsidRDefault="0073000F">
      <w:pPr>
        <w:spacing w:line="360" w:lineRule="auto"/>
        <w:jc w:val="center"/>
        <w:rPr>
          <w:b/>
        </w:rPr>
      </w:pPr>
      <w:r>
        <w:rPr>
          <w:b/>
        </w:rPr>
        <w:t xml:space="preserve">7/2015. (II.25.) önkormányzati rendelet módosításáról </w:t>
      </w:r>
    </w:p>
    <w:p w14:paraId="1DEABA81" w14:textId="77777777" w:rsidR="004D66E3" w:rsidRDefault="004D66E3">
      <w:pPr>
        <w:spacing w:line="360" w:lineRule="auto"/>
        <w:jc w:val="both"/>
      </w:pPr>
    </w:p>
    <w:p w14:paraId="5101A68D" w14:textId="386141D0" w:rsidR="004D66E3" w:rsidRDefault="0073000F">
      <w:pPr>
        <w:pStyle w:val="Csakszveg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Lábatlan Város Önkormányzatának Képviselő-testülete a szociális igazgatásról és szociális ellátásokról szóló 1993. évi III. törvény 132.§ (4) bekezdés g) pontjában kapott felhatalmazás alapján, Magyarország helyi önkormányzatairól szóló 2011. évi CLXXXIX. törvény 13. § (1) bekezdés 8a. pontjában meghatározott feladatkörében eljárva, </w:t>
      </w:r>
    </w:p>
    <w:p w14:paraId="10B017EF" w14:textId="77777777" w:rsidR="00EF4C2D" w:rsidRDefault="00EF4C2D" w:rsidP="00EF4C2D">
      <w:pPr>
        <w:widowControl w:val="0"/>
        <w:spacing w:after="100"/>
        <w:jc w:val="both"/>
      </w:pPr>
      <w:r>
        <w:t>valamint</w:t>
      </w:r>
    </w:p>
    <w:p w14:paraId="4E92DD20" w14:textId="77777777" w:rsidR="00EF4C2D" w:rsidRDefault="00EF4C2D" w:rsidP="00EF4C2D">
      <w:pPr>
        <w:spacing w:after="2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veszélyhelyzet kihirdetéséről szóló 478/2020. (XI.03.) Korm. rendelet 1.§-ban kihirdetett veszélyhelyzetre figyelemmel, a katasztrófavédelemről és a hozzá kapcsolódó egyes törvények módosításáról szóló 2011. évi CXXVIII. törvény 46.§ (4) bekezdése alapján a Képviselő-testület feladat- és hatáskörét gyakorolva a következőket rendeli el: </w:t>
      </w:r>
    </w:p>
    <w:p w14:paraId="062691B2" w14:textId="77777777" w:rsidR="00EF4C2D" w:rsidRDefault="00EF4C2D">
      <w:pPr>
        <w:pStyle w:val="Csakszveg"/>
        <w:jc w:val="both"/>
        <w:outlineLvl w:val="0"/>
        <w:rPr>
          <w:rFonts w:ascii="Times New Roman" w:hAnsi="Times New Roman"/>
          <w:sz w:val="24"/>
        </w:rPr>
      </w:pPr>
    </w:p>
    <w:p w14:paraId="2FC7625D" w14:textId="77777777" w:rsidR="004D66E3" w:rsidRDefault="004D66E3" w:rsidP="00EF4C2D">
      <w:pPr>
        <w:jc w:val="both"/>
      </w:pPr>
    </w:p>
    <w:p w14:paraId="3E8571DF" w14:textId="6B808597" w:rsidR="004D66E3" w:rsidRDefault="0073000F" w:rsidP="00EF4C2D">
      <w:pPr>
        <w:tabs>
          <w:tab w:val="left" w:pos="284"/>
        </w:tabs>
        <w:jc w:val="both"/>
      </w:pPr>
      <w:r>
        <w:rPr>
          <w:b/>
        </w:rPr>
        <w:t>1.§</w:t>
      </w:r>
      <w:r>
        <w:t xml:space="preserve"> A szociális igazgatásról és a szociális ellátások helyi rendezéséről szóló 7/2015. (II.25.) számú rendelet 2. melléklete helyébe jelen rendelet 2. melléklete lép. </w:t>
      </w:r>
    </w:p>
    <w:p w14:paraId="206E554D" w14:textId="77777777" w:rsidR="004D66E3" w:rsidRDefault="004D66E3">
      <w:pPr>
        <w:tabs>
          <w:tab w:val="left" w:pos="284"/>
        </w:tabs>
        <w:jc w:val="both"/>
        <w:rPr>
          <w:b/>
        </w:rPr>
      </w:pPr>
    </w:p>
    <w:p w14:paraId="43CB23EB" w14:textId="77777777" w:rsidR="004D66E3" w:rsidRDefault="0073000F">
      <w:pPr>
        <w:jc w:val="both"/>
      </w:pPr>
      <w:r>
        <w:rPr>
          <w:b/>
        </w:rPr>
        <w:t xml:space="preserve">2. </w:t>
      </w:r>
      <w:proofErr w:type="gramStart"/>
      <w:r>
        <w:rPr>
          <w:b/>
        </w:rPr>
        <w:t>§</w:t>
      </w:r>
      <w:r>
        <w:t xml:space="preserve">  A</w:t>
      </w:r>
      <w:proofErr w:type="gramEnd"/>
      <w:r>
        <w:t xml:space="preserve"> rendelet 2021. március 1-jén lép hatályba és a hatálybalépést követő napon hatályát veszti. </w:t>
      </w:r>
    </w:p>
    <w:p w14:paraId="632DCA02" w14:textId="77777777" w:rsidR="004D66E3" w:rsidRDefault="004D66E3">
      <w:pPr>
        <w:jc w:val="both"/>
      </w:pPr>
    </w:p>
    <w:p w14:paraId="6EAB8E2F" w14:textId="77777777" w:rsidR="004D66E3" w:rsidRDefault="004D66E3"/>
    <w:p w14:paraId="467A8AA6" w14:textId="77777777" w:rsidR="004D66E3" w:rsidRDefault="0073000F">
      <w:r>
        <w:t xml:space="preserve">       Teller Péter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Schantzl Edit </w:t>
      </w:r>
    </w:p>
    <w:p w14:paraId="6625D998" w14:textId="77777777" w:rsidR="004D66E3" w:rsidRDefault="0073000F">
      <w:r>
        <w:t xml:space="preserve">      polgármester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jegyző</w:t>
      </w:r>
    </w:p>
    <w:p w14:paraId="55198D82" w14:textId="77777777" w:rsidR="004D66E3" w:rsidRDefault="004D66E3"/>
    <w:p w14:paraId="5056A6A4" w14:textId="77777777" w:rsidR="004D66E3" w:rsidRDefault="004D66E3"/>
    <w:p w14:paraId="2743C96E" w14:textId="77777777" w:rsidR="004D66E3" w:rsidRDefault="0073000F">
      <w:r>
        <w:t>A rendeletet kihirdettem:</w:t>
      </w:r>
    </w:p>
    <w:p w14:paraId="6E93515B" w14:textId="77777777" w:rsidR="004D66E3" w:rsidRDefault="004D66E3"/>
    <w:p w14:paraId="24A50C71" w14:textId="77777777" w:rsidR="004D66E3" w:rsidRDefault="0073000F">
      <w:r>
        <w:tab/>
      </w:r>
      <w:r>
        <w:tab/>
      </w:r>
      <w:r>
        <w:tab/>
      </w:r>
      <w:r>
        <w:tab/>
      </w:r>
      <w:r>
        <w:tab/>
      </w:r>
      <w:r>
        <w:tab/>
        <w:t>Schantzl Edit</w:t>
      </w:r>
    </w:p>
    <w:p w14:paraId="6ADB129B" w14:textId="77777777" w:rsidR="004D66E3" w:rsidRDefault="0073000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14:paraId="7165B00E" w14:textId="77777777" w:rsidR="004D66E3" w:rsidRDefault="004D66E3"/>
    <w:p w14:paraId="651FEAB7" w14:textId="77777777" w:rsidR="004D66E3" w:rsidRDefault="004D66E3"/>
    <w:p w14:paraId="147C6266" w14:textId="77777777" w:rsidR="004D66E3" w:rsidRDefault="004D66E3"/>
    <w:p w14:paraId="02D79676" w14:textId="77777777" w:rsidR="004D66E3" w:rsidRDefault="004D66E3"/>
    <w:p w14:paraId="23B3D136" w14:textId="77777777" w:rsidR="004D66E3" w:rsidRDefault="004D66E3"/>
    <w:p w14:paraId="446DBBC4" w14:textId="77777777" w:rsidR="004D66E3" w:rsidRDefault="004D66E3"/>
    <w:p w14:paraId="40C9330F" w14:textId="77777777" w:rsidR="004D66E3" w:rsidRDefault="004D66E3"/>
    <w:p w14:paraId="01B88CA9" w14:textId="77777777" w:rsidR="004D66E3" w:rsidRDefault="004D66E3"/>
    <w:p w14:paraId="1FF8EA71" w14:textId="77777777" w:rsidR="004D66E3" w:rsidRDefault="004D66E3">
      <w:pPr>
        <w:rPr>
          <w:b/>
        </w:rPr>
      </w:pPr>
    </w:p>
    <w:p w14:paraId="2B46A9A0" w14:textId="77777777" w:rsidR="004D66E3" w:rsidRDefault="004D66E3">
      <w:pPr>
        <w:rPr>
          <w:b/>
        </w:rPr>
      </w:pPr>
    </w:p>
    <w:p w14:paraId="50E62EEC" w14:textId="77777777" w:rsidR="004D66E3" w:rsidRDefault="004D66E3"/>
    <w:p w14:paraId="29A2FEBC" w14:textId="77777777" w:rsidR="004D66E3" w:rsidRDefault="004D66E3"/>
    <w:p w14:paraId="6D133475" w14:textId="77777777" w:rsidR="004D66E3" w:rsidRDefault="004D66E3"/>
    <w:p w14:paraId="14D05542" w14:textId="77777777" w:rsidR="004D66E3" w:rsidRDefault="004D66E3"/>
    <w:p w14:paraId="1763760F" w14:textId="77777777" w:rsidR="004D66E3" w:rsidRDefault="004D66E3"/>
    <w:p w14:paraId="5DB4CFF3" w14:textId="77777777" w:rsidR="004D66E3" w:rsidRDefault="004D66E3"/>
    <w:p w14:paraId="7C9A8773" w14:textId="77777777" w:rsidR="004D66E3" w:rsidRDefault="004D66E3"/>
    <w:p w14:paraId="4F4B2F60" w14:textId="77777777" w:rsidR="004D66E3" w:rsidRDefault="004D66E3"/>
    <w:p w14:paraId="12656599" w14:textId="77777777" w:rsidR="004D66E3" w:rsidRDefault="004D66E3"/>
    <w:p w14:paraId="56F74B63" w14:textId="77777777" w:rsidR="004D66E3" w:rsidRDefault="004D66E3"/>
    <w:p w14:paraId="681406A1" w14:textId="77777777" w:rsidR="004D66E3" w:rsidRDefault="004D66E3"/>
    <w:p w14:paraId="634F3D61" w14:textId="77777777" w:rsidR="004D66E3" w:rsidRDefault="004D66E3"/>
    <w:p w14:paraId="68402DB4" w14:textId="77777777" w:rsidR="004D66E3" w:rsidRDefault="004D66E3"/>
    <w:p w14:paraId="01263F44" w14:textId="77777777" w:rsidR="004D66E3" w:rsidRDefault="004D66E3"/>
    <w:p w14:paraId="3355C442" w14:textId="77777777" w:rsidR="004D66E3" w:rsidRDefault="0073000F">
      <w:pPr>
        <w:ind w:left="360"/>
        <w:jc w:val="right"/>
      </w:pPr>
      <w:r>
        <w:t>2. melléklet 7/2015.(02.25) rendelethez</w:t>
      </w:r>
    </w:p>
    <w:p w14:paraId="7C56E66D" w14:textId="77777777" w:rsidR="004D66E3" w:rsidRDefault="004D66E3">
      <w:pPr>
        <w:pStyle w:val="Listaszerbekezds"/>
      </w:pPr>
    </w:p>
    <w:p w14:paraId="2CD2CFC2" w14:textId="77777777" w:rsidR="004D66E3" w:rsidRDefault="004D66E3">
      <w:pPr>
        <w:jc w:val="right"/>
      </w:pPr>
    </w:p>
    <w:p w14:paraId="2E7913C7" w14:textId="77777777" w:rsidR="004D66E3" w:rsidRDefault="0073000F">
      <w:pPr>
        <w:jc w:val="both"/>
      </w:pPr>
      <w:r>
        <w:t>Gondozási Központ térítési díjai</w:t>
      </w:r>
    </w:p>
    <w:p w14:paraId="75F88C03" w14:textId="77777777" w:rsidR="004D66E3" w:rsidRDefault="004D66E3">
      <w:pPr>
        <w:rPr>
          <w:bCs/>
          <w:i/>
          <w:iCs/>
          <w:u w:val="thick"/>
        </w:rPr>
      </w:pPr>
    </w:p>
    <w:p w14:paraId="5B203D4F" w14:textId="77777777" w:rsidR="004D66E3" w:rsidRDefault="004D66E3">
      <w:pPr>
        <w:rPr>
          <w:bCs/>
          <w:i/>
          <w:iCs/>
          <w:u w:val="thick"/>
        </w:rPr>
      </w:pPr>
    </w:p>
    <w:p w14:paraId="7EDCE107" w14:textId="77777777" w:rsidR="004D66E3" w:rsidRDefault="0073000F">
      <w:pPr>
        <w:rPr>
          <w:bCs/>
          <w:iCs/>
        </w:rPr>
      </w:pPr>
      <w:proofErr w:type="spellStart"/>
      <w:r>
        <w:rPr>
          <w:bCs/>
          <w:iCs/>
        </w:rPr>
        <w:t>Demens</w:t>
      </w:r>
      <w:proofErr w:type="spellEnd"/>
      <w:r>
        <w:rPr>
          <w:bCs/>
          <w:iCs/>
        </w:rPr>
        <w:t xml:space="preserve"> személyek nappali ellátása (étkezéssel):</w:t>
      </w:r>
    </w:p>
    <w:p w14:paraId="7AB1C7DE" w14:textId="4D762B96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díj: 7</w:t>
      </w:r>
      <w:r w:rsidR="00C0314D">
        <w:rPr>
          <w:bCs/>
          <w:iCs/>
          <w:u w:val="single"/>
        </w:rPr>
        <w:t>25</w:t>
      </w:r>
      <w:r>
        <w:rPr>
          <w:bCs/>
          <w:iCs/>
          <w:u w:val="single"/>
        </w:rPr>
        <w:t xml:space="preserve"> Ft/nap</w:t>
      </w:r>
    </w:p>
    <w:p w14:paraId="114D9972" w14:textId="77777777" w:rsidR="004D66E3" w:rsidRDefault="004D66E3">
      <w:pPr>
        <w:rPr>
          <w:bCs/>
          <w:iCs/>
        </w:rPr>
      </w:pPr>
    </w:p>
    <w:p w14:paraId="69045F63" w14:textId="77777777" w:rsidR="004D66E3" w:rsidRDefault="0073000F">
      <w:pPr>
        <w:rPr>
          <w:bCs/>
          <w:iCs/>
        </w:rPr>
      </w:pPr>
      <w:proofErr w:type="spellStart"/>
      <w:r>
        <w:rPr>
          <w:bCs/>
          <w:iCs/>
        </w:rPr>
        <w:t>Demens</w:t>
      </w:r>
      <w:proofErr w:type="spellEnd"/>
      <w:r>
        <w:rPr>
          <w:bCs/>
          <w:iCs/>
        </w:rPr>
        <w:t xml:space="preserve"> személyek nappali ellátása tartózkodással:</w:t>
      </w:r>
    </w:p>
    <w:p w14:paraId="67CC42E9" w14:textId="77777777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díj: 0 Ft</w:t>
      </w:r>
    </w:p>
    <w:p w14:paraId="222FDEB4" w14:textId="77777777" w:rsidR="004D66E3" w:rsidRDefault="004D66E3">
      <w:pPr>
        <w:rPr>
          <w:bCs/>
          <w:iCs/>
          <w:u w:val="single"/>
        </w:rPr>
      </w:pPr>
    </w:p>
    <w:p w14:paraId="217F751C" w14:textId="77777777" w:rsidR="004D66E3" w:rsidRDefault="0073000F">
      <w:pPr>
        <w:rPr>
          <w:bCs/>
          <w:iCs/>
        </w:rPr>
      </w:pPr>
      <w:r>
        <w:rPr>
          <w:bCs/>
          <w:iCs/>
        </w:rPr>
        <w:t>Idősek Nappali ellátás napi térítési díja</w:t>
      </w:r>
    </w:p>
    <w:p w14:paraId="31BC8538" w14:textId="02523AEB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 xml:space="preserve">Intézményi díj: </w:t>
      </w:r>
      <w:proofErr w:type="gramStart"/>
      <w:r>
        <w:rPr>
          <w:bCs/>
          <w:iCs/>
          <w:u w:val="single"/>
        </w:rPr>
        <w:t>7</w:t>
      </w:r>
      <w:r w:rsidR="00C0314D">
        <w:rPr>
          <w:bCs/>
          <w:iCs/>
          <w:u w:val="single"/>
        </w:rPr>
        <w:t>25</w:t>
      </w:r>
      <w:r>
        <w:rPr>
          <w:bCs/>
          <w:iCs/>
          <w:u w:val="single"/>
        </w:rPr>
        <w:t xml:space="preserve">  Ft</w:t>
      </w:r>
      <w:proofErr w:type="gramEnd"/>
      <w:r>
        <w:rPr>
          <w:bCs/>
          <w:iCs/>
          <w:u w:val="single"/>
        </w:rPr>
        <w:t>/nap</w:t>
      </w:r>
    </w:p>
    <w:p w14:paraId="284F8B37" w14:textId="77777777" w:rsidR="004D66E3" w:rsidRDefault="004D66E3">
      <w:pPr>
        <w:ind w:left="360"/>
        <w:rPr>
          <w:bCs/>
          <w:iCs/>
          <w:u w:val="thick"/>
        </w:rPr>
      </w:pPr>
    </w:p>
    <w:p w14:paraId="0E9C769B" w14:textId="77777777" w:rsidR="004D66E3" w:rsidRDefault="0073000F">
      <w:pPr>
        <w:rPr>
          <w:bCs/>
          <w:iCs/>
        </w:rPr>
      </w:pPr>
      <w:r>
        <w:rPr>
          <w:bCs/>
          <w:iCs/>
        </w:rPr>
        <w:t xml:space="preserve">Idősek nappali ellátása tartózkodással: </w:t>
      </w:r>
    </w:p>
    <w:p w14:paraId="237EBF93" w14:textId="77777777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>Intézményi díj: 0 Ft/nap</w:t>
      </w:r>
    </w:p>
    <w:p w14:paraId="508824C5" w14:textId="77777777" w:rsidR="004D66E3" w:rsidRDefault="004D66E3">
      <w:pPr>
        <w:ind w:left="360"/>
        <w:rPr>
          <w:bCs/>
          <w:i/>
          <w:iCs/>
        </w:rPr>
      </w:pPr>
    </w:p>
    <w:p w14:paraId="11F78684" w14:textId="77777777" w:rsidR="004D66E3" w:rsidRDefault="0073000F">
      <w:pPr>
        <w:rPr>
          <w:bCs/>
          <w:iCs/>
        </w:rPr>
      </w:pPr>
      <w:r>
        <w:rPr>
          <w:bCs/>
          <w:iCs/>
        </w:rPr>
        <w:t xml:space="preserve">Étkezés térítési díj </w:t>
      </w:r>
    </w:p>
    <w:p w14:paraId="5FF02D79" w14:textId="77777777" w:rsidR="004D66E3" w:rsidRDefault="004D66E3">
      <w:pPr>
        <w:ind w:left="360" w:firstLine="708"/>
        <w:rPr>
          <w:bCs/>
          <w:iCs/>
        </w:rPr>
      </w:pPr>
    </w:p>
    <w:p w14:paraId="1C0D6BA7" w14:textId="7DC06749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helyben-elvitellel normál: 7</w:t>
      </w:r>
      <w:r w:rsidR="00C0314D">
        <w:rPr>
          <w:bCs/>
          <w:iCs/>
          <w:u w:val="single"/>
        </w:rPr>
        <w:t>25</w:t>
      </w:r>
      <w:r>
        <w:rPr>
          <w:bCs/>
          <w:iCs/>
          <w:u w:val="single"/>
        </w:rPr>
        <w:t xml:space="preserve"> Ft (bruttó ár)</w:t>
      </w:r>
    </w:p>
    <w:p w14:paraId="49E7A056" w14:textId="4CDBEC0D" w:rsidR="004D66E3" w:rsidRDefault="0073000F">
      <w:r>
        <w:rPr>
          <w:bCs/>
          <w:iCs/>
          <w:u w:val="single"/>
        </w:rPr>
        <w:t>Intézményi térítési díj helyben, elvitelre diétás: 8</w:t>
      </w:r>
      <w:r w:rsidR="00C0314D">
        <w:rPr>
          <w:bCs/>
          <w:iCs/>
          <w:u w:val="single"/>
        </w:rPr>
        <w:t>70</w:t>
      </w:r>
      <w:r>
        <w:rPr>
          <w:bCs/>
          <w:iCs/>
          <w:u w:val="single"/>
        </w:rPr>
        <w:t xml:space="preserve"> Ft (bruttó ár) </w:t>
      </w:r>
    </w:p>
    <w:p w14:paraId="55FEE5B2" w14:textId="10086F78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kiszállított normál: 8</w:t>
      </w:r>
      <w:r w:rsidR="00C0314D">
        <w:rPr>
          <w:bCs/>
          <w:iCs/>
          <w:u w:val="single"/>
        </w:rPr>
        <w:t>25</w:t>
      </w:r>
      <w:r>
        <w:rPr>
          <w:bCs/>
          <w:iCs/>
          <w:u w:val="single"/>
        </w:rPr>
        <w:t xml:space="preserve"> Ft (bruttó ár), melyből a kiszállítás díja: 100 Ft</w:t>
      </w:r>
    </w:p>
    <w:p w14:paraId="2EBED16E" w14:textId="2EA90A17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>Intézményi térítési díj kiszállított diétás: 970</w:t>
      </w:r>
      <w:r>
        <w:rPr>
          <w:b/>
          <w:bCs/>
          <w:iCs/>
          <w:u w:val="single"/>
        </w:rPr>
        <w:t xml:space="preserve"> </w:t>
      </w:r>
      <w:r w:rsidRPr="00094990">
        <w:rPr>
          <w:iCs/>
          <w:u w:val="single"/>
        </w:rPr>
        <w:t>Ft</w:t>
      </w:r>
      <w:r>
        <w:rPr>
          <w:bCs/>
          <w:iCs/>
          <w:u w:val="single"/>
        </w:rPr>
        <w:t xml:space="preserve"> (bruttó), melyből a kiszállítás díja: 100 Ft</w:t>
      </w:r>
    </w:p>
    <w:p w14:paraId="697534C9" w14:textId="77777777" w:rsidR="004D66E3" w:rsidRDefault="004D66E3">
      <w:pPr>
        <w:ind w:left="720"/>
        <w:rPr>
          <w:bCs/>
          <w:iCs/>
        </w:rPr>
      </w:pPr>
    </w:p>
    <w:p w14:paraId="5076FC54" w14:textId="77777777" w:rsidR="004D66E3" w:rsidRDefault="0073000F">
      <w:pPr>
        <w:rPr>
          <w:bCs/>
          <w:iCs/>
        </w:rPr>
      </w:pPr>
      <w:r>
        <w:rPr>
          <w:bCs/>
          <w:iCs/>
        </w:rPr>
        <w:t>Házi gondozás térítési díja</w:t>
      </w:r>
    </w:p>
    <w:p w14:paraId="7FBAFF46" w14:textId="754D6ECC" w:rsidR="004D66E3" w:rsidRDefault="0073000F">
      <w:pPr>
        <w:rPr>
          <w:bCs/>
          <w:iCs/>
        </w:rPr>
      </w:pPr>
      <w:r>
        <w:rPr>
          <w:bCs/>
          <w:iCs/>
        </w:rPr>
        <w:t>Gondozási szükséglettel nem rendelkezők számára a szociális segítés és személyi gondozás díja: 1</w:t>
      </w:r>
      <w:r w:rsidR="00ED11C2">
        <w:rPr>
          <w:bCs/>
          <w:iCs/>
        </w:rPr>
        <w:t>.780</w:t>
      </w:r>
      <w:r>
        <w:rPr>
          <w:bCs/>
          <w:iCs/>
        </w:rPr>
        <w:t xml:space="preserve"> Ft/fő/óra</w:t>
      </w:r>
    </w:p>
    <w:p w14:paraId="43E01BB0" w14:textId="54ABCF3C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 xml:space="preserve">Intézményi térítési díj szociális segítségnyújtás: </w:t>
      </w:r>
      <w:r w:rsidR="007F0866">
        <w:rPr>
          <w:bCs/>
          <w:iCs/>
          <w:u w:val="single"/>
        </w:rPr>
        <w:t>28</w:t>
      </w:r>
      <w:r>
        <w:rPr>
          <w:bCs/>
          <w:iCs/>
          <w:u w:val="single"/>
        </w:rPr>
        <w:t>0 Ft/óra</w:t>
      </w:r>
    </w:p>
    <w:p w14:paraId="07930123" w14:textId="1FE57B26" w:rsidR="004D66E3" w:rsidRDefault="0073000F">
      <w:pPr>
        <w:rPr>
          <w:bCs/>
          <w:iCs/>
          <w:u w:val="single"/>
        </w:rPr>
      </w:pPr>
      <w:r>
        <w:rPr>
          <w:bCs/>
          <w:iCs/>
          <w:u w:val="single"/>
        </w:rPr>
        <w:t xml:space="preserve">Intézményi térítési díj személyi gondozás: </w:t>
      </w:r>
      <w:r w:rsidR="007F0866">
        <w:rPr>
          <w:bCs/>
          <w:iCs/>
          <w:u w:val="single"/>
        </w:rPr>
        <w:t>28</w:t>
      </w:r>
      <w:r>
        <w:rPr>
          <w:bCs/>
          <w:iCs/>
          <w:u w:val="single"/>
        </w:rPr>
        <w:t>0 Ft/óra</w:t>
      </w:r>
    </w:p>
    <w:p w14:paraId="2D9F5928" w14:textId="77777777" w:rsidR="004D66E3" w:rsidRDefault="004D66E3">
      <w:pPr>
        <w:jc w:val="both"/>
      </w:pPr>
    </w:p>
    <w:p w14:paraId="552C2B45" w14:textId="77777777" w:rsidR="004D66E3" w:rsidRDefault="004D66E3">
      <w:pPr>
        <w:jc w:val="both"/>
      </w:pPr>
    </w:p>
    <w:p w14:paraId="1A84EACF" w14:textId="77777777" w:rsidR="004D66E3" w:rsidRDefault="004D66E3">
      <w:pPr>
        <w:jc w:val="both"/>
      </w:pPr>
    </w:p>
    <w:p w14:paraId="7830BA86" w14:textId="77777777" w:rsidR="004D66E3" w:rsidRDefault="004D66E3">
      <w:pPr>
        <w:jc w:val="both"/>
      </w:pPr>
    </w:p>
    <w:p w14:paraId="007090C8" w14:textId="77777777" w:rsidR="004D66E3" w:rsidRDefault="004D66E3"/>
    <w:p w14:paraId="796F03EC" w14:textId="77777777" w:rsidR="004D66E3" w:rsidRDefault="004D66E3"/>
    <w:p w14:paraId="32F66893" w14:textId="77777777" w:rsidR="004D66E3" w:rsidRDefault="004D66E3"/>
    <w:p w14:paraId="3216ADBD" w14:textId="77777777" w:rsidR="004D66E3" w:rsidRDefault="004D66E3">
      <w:pPr>
        <w:rPr>
          <w:b/>
        </w:rPr>
      </w:pPr>
    </w:p>
    <w:p w14:paraId="2B13F970" w14:textId="77777777" w:rsidR="004D66E3" w:rsidRDefault="004D66E3">
      <w:pPr>
        <w:rPr>
          <w:b/>
        </w:rPr>
      </w:pPr>
    </w:p>
    <w:p w14:paraId="385505FE" w14:textId="77777777" w:rsidR="004D66E3" w:rsidRDefault="004D66E3">
      <w:pPr>
        <w:rPr>
          <w:b/>
        </w:rPr>
      </w:pPr>
    </w:p>
    <w:sectPr w:rsidR="004D66E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A1260" w14:textId="77777777" w:rsidR="00683D3D" w:rsidRDefault="00683D3D">
      <w:r>
        <w:separator/>
      </w:r>
    </w:p>
  </w:endnote>
  <w:endnote w:type="continuationSeparator" w:id="0">
    <w:p w14:paraId="0D0C399B" w14:textId="77777777" w:rsidR="00683D3D" w:rsidRDefault="0068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43776" w14:textId="77777777" w:rsidR="00683D3D" w:rsidRDefault="00683D3D">
      <w:r>
        <w:separator/>
      </w:r>
    </w:p>
  </w:footnote>
  <w:footnote w:type="continuationSeparator" w:id="0">
    <w:p w14:paraId="5243480E" w14:textId="77777777" w:rsidR="00683D3D" w:rsidRDefault="0068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81DAF"/>
    <w:multiLevelType w:val="hybridMultilevel"/>
    <w:tmpl w:val="BB7287EE"/>
    <w:lvl w:ilvl="0" w:tplc="EFB6CB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52B0F"/>
    <w:multiLevelType w:val="hybridMultilevel"/>
    <w:tmpl w:val="C144ECAA"/>
    <w:lvl w:ilvl="0" w:tplc="D1F2D4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80F"/>
    <w:multiLevelType w:val="hybridMultilevel"/>
    <w:tmpl w:val="5C64CE06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6C81C78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0DF9"/>
    <w:multiLevelType w:val="hybridMultilevel"/>
    <w:tmpl w:val="A482B4EE"/>
    <w:lvl w:ilvl="0" w:tplc="C750E412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7" w15:restartNumberingAfterBreak="0">
    <w:nsid w:val="209519A5"/>
    <w:multiLevelType w:val="hybridMultilevel"/>
    <w:tmpl w:val="79F64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603A"/>
    <w:multiLevelType w:val="hybridMultilevel"/>
    <w:tmpl w:val="7A42AB48"/>
    <w:lvl w:ilvl="0" w:tplc="693A66F6">
      <w:start w:val="28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903132E"/>
    <w:multiLevelType w:val="hybridMultilevel"/>
    <w:tmpl w:val="8E8E4736"/>
    <w:lvl w:ilvl="0" w:tplc="1206E624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259FA"/>
    <w:multiLevelType w:val="hybridMultilevel"/>
    <w:tmpl w:val="1E748D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6A36C3"/>
    <w:multiLevelType w:val="hybridMultilevel"/>
    <w:tmpl w:val="6D9215D6"/>
    <w:lvl w:ilvl="0" w:tplc="8626F14A">
      <w:start w:val="10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46412"/>
    <w:multiLevelType w:val="hybridMultilevel"/>
    <w:tmpl w:val="5D0049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8E1978"/>
    <w:multiLevelType w:val="hybridMultilevel"/>
    <w:tmpl w:val="8D1E54A6"/>
    <w:lvl w:ilvl="0" w:tplc="8708A3EE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 w15:restartNumberingAfterBreak="0">
    <w:nsid w:val="75186EFD"/>
    <w:multiLevelType w:val="hybridMultilevel"/>
    <w:tmpl w:val="B5CE45F2"/>
    <w:lvl w:ilvl="0" w:tplc="0E9CB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16180"/>
    <w:multiLevelType w:val="hybridMultilevel"/>
    <w:tmpl w:val="F3EE7114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F122E48"/>
    <w:multiLevelType w:val="hybridMultilevel"/>
    <w:tmpl w:val="CE088542"/>
    <w:lvl w:ilvl="0" w:tplc="2D30DBE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7"/>
  </w:num>
  <w:num w:numId="5">
    <w:abstractNumId w:val="23"/>
  </w:num>
  <w:num w:numId="6">
    <w:abstractNumId w:val="4"/>
  </w:num>
  <w:num w:numId="7">
    <w:abstractNumId w:val="3"/>
  </w:num>
  <w:num w:numId="8">
    <w:abstractNumId w:val="21"/>
  </w:num>
  <w:num w:numId="9">
    <w:abstractNumId w:val="0"/>
  </w:num>
  <w:num w:numId="10">
    <w:abstractNumId w:val="6"/>
  </w:num>
  <w:num w:numId="11">
    <w:abstractNumId w:val="16"/>
  </w:num>
  <w:num w:numId="12">
    <w:abstractNumId w:val="22"/>
  </w:num>
  <w:num w:numId="13">
    <w:abstractNumId w:val="12"/>
  </w:num>
  <w:num w:numId="14">
    <w:abstractNumId w:val="19"/>
  </w:num>
  <w:num w:numId="15">
    <w:abstractNumId w:val="14"/>
  </w:num>
  <w:num w:numId="16">
    <w:abstractNumId w:val="15"/>
  </w:num>
  <w:num w:numId="17">
    <w:abstractNumId w:val="2"/>
  </w:num>
  <w:num w:numId="18">
    <w:abstractNumId w:val="20"/>
  </w:num>
  <w:num w:numId="19">
    <w:abstractNumId w:val="10"/>
  </w:num>
  <w:num w:numId="20">
    <w:abstractNumId w:val="11"/>
  </w:num>
  <w:num w:numId="21">
    <w:abstractNumId w:val="8"/>
  </w:num>
  <w:num w:numId="22">
    <w:abstractNumId w:val="1"/>
  </w:num>
  <w:num w:numId="23">
    <w:abstractNumId w:val="5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E3"/>
    <w:rsid w:val="00025C2A"/>
    <w:rsid w:val="00094990"/>
    <w:rsid w:val="004D66E3"/>
    <w:rsid w:val="00683D3D"/>
    <w:rsid w:val="0073000F"/>
    <w:rsid w:val="007F0866"/>
    <w:rsid w:val="0088021A"/>
    <w:rsid w:val="00931909"/>
    <w:rsid w:val="00950CF0"/>
    <w:rsid w:val="009A0C30"/>
    <w:rsid w:val="00A12B4C"/>
    <w:rsid w:val="00A86B8B"/>
    <w:rsid w:val="00C0314D"/>
    <w:rsid w:val="00C22F4F"/>
    <w:rsid w:val="00DA041E"/>
    <w:rsid w:val="00ED11C2"/>
    <w:rsid w:val="00E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CC6D5"/>
  <w15:docId w15:val="{33262264-7F03-4848-8C4F-BA69D2D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sakszveg">
    <w:name w:val="Plain Text"/>
    <w:basedOn w:val="Norml"/>
    <w:link w:val="CsakszvegChar"/>
    <w:uiPriority w:val="99"/>
    <w:rPr>
      <w:rFonts w:ascii="Courier New" w:hAnsi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Pr>
      <w:rFonts w:ascii="Courier New" w:hAnsi="Courier New" w:cs="Courier New"/>
      <w:sz w:val="20"/>
      <w:szCs w:val="20"/>
    </w:rPr>
  </w:style>
  <w:style w:type="paragraph" w:styleId="Szvegtrzs2">
    <w:name w:val="Body Text 2"/>
    <w:basedOn w:val="Norml"/>
    <w:link w:val="Szvegtrzs2Char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H-Times New Roman" w:hAnsi="H-Times New Roman"/>
      <w:b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locked/>
    <w:rPr>
      <w:sz w:val="16"/>
    </w:rPr>
  </w:style>
  <w:style w:type="paragraph" w:styleId="Szvegtrzsbehzssal2">
    <w:name w:val="Body Text Indent 2"/>
    <w:basedOn w:val="Norml"/>
    <w:link w:val="Szvegtrzsbehzssal2Char"/>
    <w:uiPriority w:val="9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Lábatlan Város Önkormányzat Képviselő-testületének</vt:lpstr>
    </vt:vector>
  </TitlesOfParts>
  <Company>Polgármesteri HIvatal Lábatlan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Lábatlan Város Önkormányzat Képviselő-testületének</dc:title>
  <dc:subject/>
  <dc:creator>Kiss Gábor</dc:creator>
  <cp:keywords/>
  <dc:description/>
  <cp:lastModifiedBy>Szilvi Juhászné</cp:lastModifiedBy>
  <cp:revision>2</cp:revision>
  <cp:lastPrinted>2021-01-27T08:55:00Z</cp:lastPrinted>
  <dcterms:created xsi:type="dcterms:W3CDTF">2021-02-18T10:02:00Z</dcterms:created>
  <dcterms:modified xsi:type="dcterms:W3CDTF">2021-02-18T10:02:00Z</dcterms:modified>
</cp:coreProperties>
</file>