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FB102" w14:textId="77777777" w:rsidR="002B2DE7" w:rsidRDefault="002B2DE7" w:rsidP="002B2DE7">
      <w:pPr>
        <w:overflowPunct/>
        <w:autoSpaceDE/>
        <w:adjustRightInd/>
        <w:jc w:val="right"/>
        <w:rPr>
          <w:b/>
          <w:bCs/>
          <w:szCs w:val="24"/>
        </w:rPr>
      </w:pPr>
      <w:bookmarkStart w:id="0" w:name="_Hlk8653105"/>
      <w:r>
        <w:rPr>
          <w:b/>
          <w:bCs/>
          <w:szCs w:val="24"/>
        </w:rPr>
        <w:t>3. függelék</w:t>
      </w:r>
    </w:p>
    <w:p w14:paraId="67A67B95" w14:textId="77777777" w:rsidR="002B2DE7" w:rsidRDefault="002B2DE7" w:rsidP="002B2DE7">
      <w:pPr>
        <w:jc w:val="right"/>
      </w:pPr>
      <w:r>
        <w:rPr>
          <w:b/>
          <w:szCs w:val="24"/>
        </w:rPr>
        <w:t>a 11/2019 (XII.9) önkormányzati rendelethez</w:t>
      </w:r>
    </w:p>
    <w:p w14:paraId="78DFE582" w14:textId="77777777" w:rsidR="002B2DE7" w:rsidRDefault="002B2DE7" w:rsidP="002B2DE7">
      <w:pPr>
        <w:overflowPunct/>
        <w:autoSpaceDE/>
        <w:adjustRightInd/>
        <w:rPr>
          <w:b/>
          <w:bCs/>
          <w:szCs w:val="24"/>
        </w:rPr>
      </w:pPr>
    </w:p>
    <w:p w14:paraId="40749906" w14:textId="77777777" w:rsidR="002B2DE7" w:rsidRDefault="002B2DE7" w:rsidP="002B2DE7">
      <w:pPr>
        <w:spacing w:before="100" w:beforeAutospacing="1" w:after="100" w:afterAutospacing="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>Tisztségviselők</w:t>
      </w:r>
    </w:p>
    <w:p w14:paraId="541F4B21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p w14:paraId="4F92038F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103"/>
        <w:gridCol w:w="7963"/>
      </w:tblGrid>
      <w:tr w:rsidR="002B2DE7" w14:paraId="10FB71F0" w14:textId="77777777" w:rsidTr="002B2DE7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14:paraId="2F9F653C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>POLGÁRMESTER</w:t>
            </w:r>
          </w:p>
        </w:tc>
      </w:tr>
      <w:tr w:rsidR="002B2DE7" w14:paraId="0729880C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194EAE13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7A78D6FB" w14:textId="77777777" w:rsidR="002B2DE7" w:rsidRDefault="002B2DE7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14:paraId="08DC5159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Bohár</w:t>
            </w:r>
            <w:proofErr w:type="spellEnd"/>
            <w:r>
              <w:rPr>
                <w:szCs w:val="24"/>
              </w:rPr>
              <w:t xml:space="preserve"> István László</w:t>
            </w:r>
          </w:p>
        </w:tc>
      </w:tr>
      <w:tr w:rsidR="002B2DE7" w14:paraId="45DD1590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5F54D720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4CDCB41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FB5447" w14:textId="77777777" w:rsidR="002B2DE7" w:rsidRDefault="002B2DE7">
            <w:pPr>
              <w:rPr>
                <w:sz w:val="2"/>
                <w:szCs w:val="24"/>
              </w:rPr>
            </w:pPr>
          </w:p>
        </w:tc>
      </w:tr>
    </w:tbl>
    <w:p w14:paraId="4D911332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p w14:paraId="519A55DB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174"/>
        <w:gridCol w:w="8465"/>
      </w:tblGrid>
      <w:tr w:rsidR="002B2DE7" w14:paraId="3116EA50" w14:textId="77777777" w:rsidTr="002B2DE7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14:paraId="28DC9398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>ALPOLGÁRMESTER</w:t>
            </w:r>
          </w:p>
        </w:tc>
      </w:tr>
      <w:tr w:rsidR="002B2DE7" w14:paraId="2251EE74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5727CC76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74" w:type="dxa"/>
            <w:vAlign w:val="center"/>
          </w:tcPr>
          <w:p w14:paraId="2CDBBD0F" w14:textId="77777777" w:rsidR="002B2DE7" w:rsidRDefault="002B2DE7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465" w:type="dxa"/>
            <w:vAlign w:val="center"/>
            <w:hideMark/>
          </w:tcPr>
          <w:p w14:paraId="04F0BB66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szCs w:val="24"/>
              </w:rPr>
              <w:t>Tóth Imréné</w:t>
            </w:r>
          </w:p>
        </w:tc>
      </w:tr>
      <w:tr w:rsidR="002B2DE7" w14:paraId="127A2033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3C35AD09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23C0463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3814D2B" w14:textId="77777777" w:rsidR="002B2DE7" w:rsidRDefault="002B2DE7">
            <w:pPr>
              <w:rPr>
                <w:sz w:val="2"/>
                <w:szCs w:val="24"/>
              </w:rPr>
            </w:pPr>
          </w:p>
        </w:tc>
      </w:tr>
    </w:tbl>
    <w:p w14:paraId="7231F321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p w14:paraId="01493872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101"/>
        <w:gridCol w:w="7965"/>
      </w:tblGrid>
      <w:tr w:rsidR="002B2DE7" w14:paraId="395D5E50" w14:textId="77777777" w:rsidTr="002B2DE7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14:paraId="71071FD7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>JEGYZŐ</w:t>
            </w:r>
          </w:p>
        </w:tc>
      </w:tr>
      <w:tr w:rsidR="002B2DE7" w14:paraId="02656E9F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4DF7F4F5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C7D494D" w14:textId="77777777" w:rsidR="002B2DE7" w:rsidRDefault="002B2DE7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  <w:hideMark/>
          </w:tcPr>
          <w:p w14:paraId="2D71D0D6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  <w:proofErr w:type="spellStart"/>
            <w:r>
              <w:rPr>
                <w:szCs w:val="24"/>
              </w:rPr>
              <w:t>Fáner</w:t>
            </w:r>
            <w:proofErr w:type="spellEnd"/>
            <w:r>
              <w:rPr>
                <w:szCs w:val="24"/>
              </w:rPr>
              <w:t xml:space="preserve"> Zsófia</w:t>
            </w:r>
          </w:p>
        </w:tc>
      </w:tr>
      <w:tr w:rsidR="002B2DE7" w14:paraId="27C7B7CB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08518B2E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5506C8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F1F16D" w14:textId="77777777" w:rsidR="002B2DE7" w:rsidRDefault="002B2DE7">
            <w:pPr>
              <w:rPr>
                <w:sz w:val="2"/>
                <w:szCs w:val="24"/>
              </w:rPr>
            </w:pPr>
          </w:p>
        </w:tc>
      </w:tr>
    </w:tbl>
    <w:p w14:paraId="33E2AE61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p w14:paraId="1A488B98" w14:textId="77777777" w:rsidR="002B2DE7" w:rsidRDefault="002B2DE7" w:rsidP="002B2DE7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"/>
        <w:gridCol w:w="1109"/>
        <w:gridCol w:w="7957"/>
      </w:tblGrid>
      <w:tr w:rsidR="002B2DE7" w14:paraId="22420D42" w14:textId="77777777" w:rsidTr="002B2DE7">
        <w:trPr>
          <w:tblCellSpacing w:w="0" w:type="dxa"/>
        </w:trPr>
        <w:tc>
          <w:tcPr>
            <w:tcW w:w="9645" w:type="dxa"/>
            <w:gridSpan w:val="3"/>
            <w:vAlign w:val="center"/>
            <w:hideMark/>
          </w:tcPr>
          <w:p w14:paraId="6C1FFD37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ALJEGYZŐ </w:t>
            </w:r>
          </w:p>
        </w:tc>
      </w:tr>
      <w:tr w:rsidR="002B2DE7" w14:paraId="29636F9A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5B037491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E9BC57B" w14:textId="77777777" w:rsidR="002B2DE7" w:rsidRDefault="002B2DE7">
            <w:pPr>
              <w:spacing w:before="100" w:beforeAutospacing="1" w:after="100" w:afterAutospacing="1"/>
              <w:ind w:left="34"/>
              <w:rPr>
                <w:szCs w:val="24"/>
              </w:rPr>
            </w:pPr>
          </w:p>
        </w:tc>
        <w:tc>
          <w:tcPr>
            <w:tcW w:w="8220" w:type="dxa"/>
            <w:vAlign w:val="center"/>
          </w:tcPr>
          <w:p w14:paraId="28F3BB41" w14:textId="77777777" w:rsidR="002B2DE7" w:rsidRDefault="002B2DE7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2B2DE7" w14:paraId="788D27DB" w14:textId="77777777" w:rsidTr="002B2DE7">
        <w:trPr>
          <w:tblCellSpacing w:w="0" w:type="dxa"/>
        </w:trPr>
        <w:tc>
          <w:tcPr>
            <w:tcW w:w="0" w:type="auto"/>
            <w:vAlign w:val="center"/>
          </w:tcPr>
          <w:p w14:paraId="66BD2941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E4994E" w14:textId="77777777" w:rsidR="002B2DE7" w:rsidRDefault="002B2DE7">
            <w:pPr>
              <w:rPr>
                <w:sz w:val="2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9D9EE06" w14:textId="77777777" w:rsidR="002B2DE7" w:rsidRDefault="002B2DE7">
            <w:pPr>
              <w:rPr>
                <w:sz w:val="2"/>
                <w:szCs w:val="24"/>
              </w:rPr>
            </w:pPr>
          </w:p>
        </w:tc>
      </w:tr>
      <w:bookmarkEnd w:id="0"/>
    </w:tbl>
    <w:p w14:paraId="5A3EFEEF" w14:textId="77777777" w:rsidR="002B2DE7" w:rsidRDefault="002B2DE7" w:rsidP="002B2DE7">
      <w:pPr>
        <w:pStyle w:val="Listaszerbekezds"/>
        <w:jc w:val="center"/>
        <w:rPr>
          <w:szCs w:val="24"/>
        </w:rPr>
      </w:pPr>
    </w:p>
    <w:p w14:paraId="60F742DF" w14:textId="77777777" w:rsidR="000D311D" w:rsidRDefault="000D311D">
      <w:bookmarkStart w:id="1" w:name="_GoBack"/>
      <w:bookmarkEnd w:id="1"/>
    </w:p>
    <w:sectPr w:rsidR="000D3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40"/>
    <w:rsid w:val="000D311D"/>
    <w:rsid w:val="002B2DE7"/>
    <w:rsid w:val="00CD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802D1-22A4-49D1-88D5-4446FFB8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2DE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180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2019-12-09T12:16:00Z</dcterms:created>
  <dcterms:modified xsi:type="dcterms:W3CDTF">2019-12-09T12:16:00Z</dcterms:modified>
</cp:coreProperties>
</file>