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5DF" w:rsidRDefault="005225DF" w:rsidP="005225D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5225DF" w:rsidRPr="005225DF" w:rsidRDefault="005225DF" w:rsidP="005225DF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bookmarkStart w:id="0" w:name="_GoBack"/>
      <w:r w:rsidRPr="005225DF">
        <w:rPr>
          <w:bCs/>
          <w:sz w:val="24"/>
          <w:szCs w:val="24"/>
        </w:rPr>
        <w:t>5. sz. melléklet</w:t>
      </w:r>
    </w:p>
    <w:p w:rsidR="005225DF" w:rsidRPr="005225DF" w:rsidRDefault="005225DF" w:rsidP="005225DF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proofErr w:type="gramStart"/>
      <w:r w:rsidRPr="005225DF">
        <w:rPr>
          <w:bCs/>
          <w:sz w:val="24"/>
          <w:szCs w:val="24"/>
        </w:rPr>
        <w:t>az</w:t>
      </w:r>
      <w:proofErr w:type="gramEnd"/>
      <w:r w:rsidRPr="005225DF">
        <w:rPr>
          <w:bCs/>
          <w:sz w:val="24"/>
          <w:szCs w:val="24"/>
        </w:rPr>
        <w:t xml:space="preserve"> 5/2013. (XI.26.) </w:t>
      </w:r>
      <w:proofErr w:type="spellStart"/>
      <w:r w:rsidRPr="005225DF">
        <w:rPr>
          <w:bCs/>
          <w:sz w:val="24"/>
          <w:szCs w:val="24"/>
        </w:rPr>
        <w:t>Ör</w:t>
      </w:r>
      <w:proofErr w:type="spellEnd"/>
      <w:r w:rsidRPr="005225DF">
        <w:rPr>
          <w:bCs/>
          <w:sz w:val="24"/>
          <w:szCs w:val="24"/>
        </w:rPr>
        <w:t>. sz. rendelethez</w:t>
      </w:r>
    </w:p>
    <w:bookmarkEnd w:id="0"/>
    <w:p w:rsidR="005225DF" w:rsidRDefault="005225DF" w:rsidP="005225D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5225DF" w:rsidRDefault="005225DF" w:rsidP="005225D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5225DF" w:rsidRPr="00781421" w:rsidRDefault="005225DF" w:rsidP="005225D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81421">
        <w:rPr>
          <w:b/>
          <w:bCs/>
          <w:sz w:val="24"/>
          <w:szCs w:val="24"/>
        </w:rPr>
        <w:t>A KIADMÁNYOZÁS RENDJE</w:t>
      </w:r>
    </w:p>
    <w:p w:rsidR="005225DF" w:rsidRPr="00781421" w:rsidRDefault="005225DF" w:rsidP="005225DF">
      <w:pPr>
        <w:autoSpaceDE w:val="0"/>
        <w:autoSpaceDN w:val="0"/>
        <w:adjustRightInd w:val="0"/>
        <w:ind w:left="1416" w:firstLine="708"/>
        <w:jc w:val="both"/>
        <w:rPr>
          <w:b/>
          <w:bCs/>
          <w:sz w:val="24"/>
          <w:szCs w:val="24"/>
        </w:rPr>
      </w:pPr>
    </w:p>
    <w:p w:rsidR="005225DF" w:rsidRDefault="005225DF" w:rsidP="005225D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81421">
        <w:rPr>
          <w:b/>
          <w:bCs/>
          <w:sz w:val="24"/>
          <w:szCs w:val="24"/>
        </w:rPr>
        <w:t>A polgármester kiadmányozza:</w:t>
      </w:r>
    </w:p>
    <w:p w:rsidR="005225DF" w:rsidRPr="00781421" w:rsidRDefault="005225DF" w:rsidP="005225D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5225DF" w:rsidRPr="00781421" w:rsidRDefault="005225DF" w:rsidP="005225D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képviselő-testület jegyzőkönyveit, rendeleteit, határozatait, együttesen a jegyzővel.</w:t>
      </w:r>
    </w:p>
    <w:p w:rsidR="005225DF" w:rsidRPr="00781421" w:rsidRDefault="005225DF" w:rsidP="005225D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képviselő-testület meghívóját.</w:t>
      </w:r>
    </w:p>
    <w:p w:rsidR="005225DF" w:rsidRPr="00781421" w:rsidRDefault="005225DF" w:rsidP="005225D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képviselő-testület általános felhatalmazása alapján hozott döntéseket.</w:t>
      </w:r>
    </w:p>
    <w:p w:rsidR="005225DF" w:rsidRPr="00781421" w:rsidRDefault="005225DF" w:rsidP="005225D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Azokat a képviselő-testületi, bizottsági előterjesztéseket, amelyeknél előterjesztőként szerepel.</w:t>
      </w:r>
    </w:p>
    <w:p w:rsidR="005225DF" w:rsidRPr="00781421" w:rsidRDefault="005225DF" w:rsidP="005225D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feladatkörébe tartozó vagy a saját hatáskörébe vont testületi előterjesztéseket, jelentéseket, beszámolókat.</w:t>
      </w:r>
    </w:p>
    <w:p w:rsidR="005225DF" w:rsidRPr="00781421" w:rsidRDefault="005225DF" w:rsidP="005225D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képviselő-testület által a polgármesterre átruházott feladat- és hatáskörben hozott döntéseket - kivéve az önkormányzati hatósági ügyeket - és az önkormányzat nevében kötött szerződéseket.</w:t>
      </w:r>
    </w:p>
    <w:p w:rsidR="005225DF" w:rsidRPr="00781421" w:rsidRDefault="005225DF" w:rsidP="005225D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Az önkormányzat érdekeit sértő testületi döntés ismételt megtárgyalására vonatkozó indítványt.</w:t>
      </w:r>
    </w:p>
    <w:p w:rsidR="005225DF" w:rsidRPr="00781421" w:rsidRDefault="005225DF" w:rsidP="005225D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képviselő-testület bizottsága összehívására vonatkozó indítványt.</w:t>
      </w:r>
    </w:p>
    <w:p w:rsidR="005225DF" w:rsidRPr="00781421" w:rsidRDefault="005225DF" w:rsidP="005225D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képviselő-testület határozatával ellentétes vagy az önkormányzat érdekeit sértő bizottsági döntés végrehajtásának felfüggesztését.</w:t>
      </w:r>
    </w:p>
    <w:p w:rsidR="005225DF" w:rsidRPr="00781421" w:rsidRDefault="005225DF" w:rsidP="005225D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hozzá érkezett panaszokra, bejelentésekre, illetve a nevére érkezett, határozatot nem igénylő beadványokra adott válaszleveleket.</w:t>
      </w:r>
    </w:p>
    <w:p w:rsidR="005225DF" w:rsidRPr="00781421" w:rsidRDefault="005225DF" w:rsidP="005225D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Önkormányzati ügyekben a jogi képviseletre vonatkozó megbízást.</w:t>
      </w:r>
    </w:p>
    <w:p w:rsidR="005225DF" w:rsidRPr="00781421" w:rsidRDefault="005225DF" w:rsidP="005225D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polgármesteri hivatal szervezeti és működési szabályzatát, a jegyzővel együttesen.</w:t>
      </w:r>
    </w:p>
    <w:p w:rsidR="005225DF" w:rsidRPr="00781421" w:rsidRDefault="005225DF" w:rsidP="005225D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hatáskörébe tartozó munkáltatói jogok gyakorlása során keletkezett iratokat.</w:t>
      </w:r>
    </w:p>
    <w:p w:rsidR="005225DF" w:rsidRPr="00781421" w:rsidRDefault="005225DF" w:rsidP="005225D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jegyző munkáltatói jogkörének gyakorlása során az egyetértési jogkörében keletkezett iratokat.</w:t>
      </w:r>
    </w:p>
    <w:p w:rsidR="005225DF" w:rsidRPr="00781421" w:rsidRDefault="005225DF" w:rsidP="005225D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kötelezettségvállalás, utalványozás, érvényesítés, ellenjegyzés rendje szerinti dokumentumokat.</w:t>
      </w:r>
    </w:p>
    <w:p w:rsidR="005225DF" w:rsidRPr="00781421" w:rsidRDefault="005225DF" w:rsidP="005225D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225DF" w:rsidRPr="00781421" w:rsidRDefault="005225DF" w:rsidP="005225D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81421">
        <w:rPr>
          <w:b/>
          <w:bCs/>
          <w:sz w:val="24"/>
          <w:szCs w:val="24"/>
        </w:rPr>
        <w:t>A jegyz</w:t>
      </w:r>
      <w:r w:rsidRPr="00781421">
        <w:rPr>
          <w:sz w:val="24"/>
          <w:szCs w:val="24"/>
        </w:rPr>
        <w:t xml:space="preserve">ő </w:t>
      </w:r>
      <w:r w:rsidRPr="00781421">
        <w:rPr>
          <w:b/>
          <w:bCs/>
          <w:sz w:val="24"/>
          <w:szCs w:val="24"/>
        </w:rPr>
        <w:t>kiadmányozza:</w:t>
      </w:r>
    </w:p>
    <w:p w:rsidR="005225DF" w:rsidRPr="00781421" w:rsidRDefault="005225DF" w:rsidP="005225DF">
      <w:pPr>
        <w:autoSpaceDE w:val="0"/>
        <w:autoSpaceDN w:val="0"/>
        <w:adjustRightInd w:val="0"/>
        <w:ind w:left="1416" w:firstLine="708"/>
        <w:jc w:val="both"/>
        <w:rPr>
          <w:b/>
          <w:bCs/>
          <w:sz w:val="24"/>
          <w:szCs w:val="24"/>
        </w:rPr>
      </w:pPr>
    </w:p>
    <w:p w:rsidR="005225DF" w:rsidRPr="00781421" w:rsidRDefault="005225DF" w:rsidP="005225D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képviselő-testület jegyzőkönyveit, rendeleteit, határozatait, együttesen a polgármesterrel.</w:t>
      </w:r>
    </w:p>
    <w:p w:rsidR="005225DF" w:rsidRPr="00781421" w:rsidRDefault="005225DF" w:rsidP="005225D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képviselő-testület és a bizottságok részére készülő - a jegyző feladat- és hatáskörébe tartozó - előterjesztéseket.</w:t>
      </w:r>
    </w:p>
    <w:p w:rsidR="005225DF" w:rsidRPr="00781421" w:rsidRDefault="005225DF" w:rsidP="005225D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képviselő-testület, a bizottságok, a polgármeste</w:t>
      </w:r>
      <w:r>
        <w:rPr>
          <w:sz w:val="24"/>
          <w:szCs w:val="24"/>
        </w:rPr>
        <w:t>r</w:t>
      </w:r>
      <w:r w:rsidRPr="00781421">
        <w:rPr>
          <w:sz w:val="24"/>
          <w:szCs w:val="24"/>
        </w:rPr>
        <w:t xml:space="preserve"> intézkedéseivel kapcsolatos törvényességi jelzéseket.</w:t>
      </w:r>
    </w:p>
    <w:p w:rsidR="005225DF" w:rsidRPr="00781421" w:rsidRDefault="005225DF" w:rsidP="005225D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polgármesteri hivatal nevében létrejött szerződéseket, egyéb okiratokat és dokumentumokat.</w:t>
      </w:r>
    </w:p>
    <w:p w:rsidR="005225DF" w:rsidRPr="00781421" w:rsidRDefault="005225DF" w:rsidP="005225D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polgármesteri hivatal jogi képviseletére vonatkozóan adott megbízást.</w:t>
      </w:r>
    </w:p>
    <w:p w:rsidR="005225DF" w:rsidRPr="00781421" w:rsidRDefault="005225DF" w:rsidP="005225D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lejárt határidejű határozatokról a képviselő-testület számára adott tájékoztatást.</w:t>
      </w:r>
    </w:p>
    <w:p w:rsidR="005225DF" w:rsidRPr="00781421" w:rsidRDefault="005225DF" w:rsidP="005225D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hatáskörébe tartozó munkáltatói jogok gyakorlása során keletkezett iratokat.</w:t>
      </w:r>
    </w:p>
    <w:p w:rsidR="005225DF" w:rsidRPr="00781421" w:rsidRDefault="005225DF" w:rsidP="005225D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Az önkormányzat intézményei ellenőrzésére vonatkozó megbízást, ellenőrzési programot.</w:t>
      </w:r>
    </w:p>
    <w:p w:rsidR="005225DF" w:rsidRPr="00781421" w:rsidRDefault="005225DF" w:rsidP="005225D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lastRenderedPageBreak/>
        <w:t>A polgármesteri hivatal szervezeti és működési szabályzatát, a polgármesterrel együttesen.</w:t>
      </w:r>
    </w:p>
    <w:p w:rsidR="005225DF" w:rsidRPr="00781421" w:rsidRDefault="005225DF" w:rsidP="005225D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polgármesteri hivatal szabályzatait.</w:t>
      </w:r>
    </w:p>
    <w:p w:rsidR="005225DF" w:rsidRPr="00781421" w:rsidRDefault="005225DF" w:rsidP="005225D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Más hatósághoz, közigazgatási és egyéb szervhez küldött tájékoztatásokat, megkereséseket.</w:t>
      </w:r>
    </w:p>
    <w:p w:rsidR="005225DF" w:rsidRPr="00781421" w:rsidRDefault="005225DF" w:rsidP="005225D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közigazgatási hatósági eljárásban a fellebbezés, illetve a kizárási kérelem felterjesztését, valamint a felettes közigazgatási szervnek, az ügyészségnek és a bíróságoknak küldött dokumentumokat.</w:t>
      </w:r>
    </w:p>
    <w:p w:rsidR="005225DF" w:rsidRPr="00781421" w:rsidRDefault="005225DF" w:rsidP="005225D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polgármester által a jegyzőnek döntésre átadott ügyekben keletkezett iratot.</w:t>
      </w:r>
    </w:p>
    <w:p w:rsidR="005225DF" w:rsidRPr="00781421" w:rsidRDefault="005225DF" w:rsidP="005225D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jogszabálytervezetek véleményezését.</w:t>
      </w:r>
    </w:p>
    <w:p w:rsidR="005225DF" w:rsidRPr="00781421" w:rsidRDefault="005225DF" w:rsidP="005225D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választással, népszavazással, népi kezdeményezéssel és népszámlálással kapcsolatos iratokat.</w:t>
      </w:r>
    </w:p>
    <w:p w:rsidR="005225DF" w:rsidRPr="00781421" w:rsidRDefault="005225DF" w:rsidP="005225D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 xml:space="preserve">A kötelezettségvállalás, utalványozás, érvényesítés, ellenjegyzés rendje szerinti </w:t>
      </w:r>
      <w:r>
        <w:rPr>
          <w:sz w:val="24"/>
          <w:szCs w:val="24"/>
        </w:rPr>
        <w:t>d</w:t>
      </w:r>
      <w:r w:rsidRPr="00781421">
        <w:rPr>
          <w:sz w:val="24"/>
          <w:szCs w:val="24"/>
        </w:rPr>
        <w:t>okumentumokat.</w:t>
      </w:r>
    </w:p>
    <w:p w:rsidR="005225DF" w:rsidRPr="00781421" w:rsidRDefault="005225DF" w:rsidP="005225D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nevére érkezett beadványokra, illetve a hozzá érkezett panaszokra és bejelentésekre adott válaszleveleit.</w:t>
      </w:r>
    </w:p>
    <w:p w:rsidR="005225DF" w:rsidRPr="00781421" w:rsidRDefault="005225DF" w:rsidP="005225D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Polgármesteri Hivatal köztisztviselői a jegyző megbízásából jogosultak a közigazgatási ügyek előkészítő levelezésében aláírásra, kiadmányozásra.</w:t>
      </w:r>
    </w:p>
    <w:p w:rsidR="005225DF" w:rsidRPr="00781421" w:rsidRDefault="005225DF" w:rsidP="005225D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A közigazgatási hatósági ügyekben hozandó döntéseknél eljáró szervként a jegyzőt kell megnevezni, a határozatban szükséges feltüntetni, hogy kiadmányozó a "jegyző nevében és megbízásából" jár el.</w:t>
      </w:r>
    </w:p>
    <w:p w:rsidR="004254EE" w:rsidRDefault="004254EE"/>
    <w:sectPr w:rsidR="00425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F3269"/>
    <w:multiLevelType w:val="hybridMultilevel"/>
    <w:tmpl w:val="774871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B2897"/>
    <w:multiLevelType w:val="hybridMultilevel"/>
    <w:tmpl w:val="713A56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DF"/>
    <w:rsid w:val="004254EE"/>
    <w:rsid w:val="0052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67CD9-F345-4174-84D5-4030F600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2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2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3054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 Városföld Polgármesteri Hivatal</dc:creator>
  <cp:keywords/>
  <dc:description/>
  <cp:lastModifiedBy>Polgármester Városföld Polgármesteri Hivatal</cp:lastModifiedBy>
  <cp:revision>1</cp:revision>
  <dcterms:created xsi:type="dcterms:W3CDTF">2015-02-26T12:51:00Z</dcterms:created>
  <dcterms:modified xsi:type="dcterms:W3CDTF">2015-02-26T12:51:00Z</dcterms:modified>
</cp:coreProperties>
</file>