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C3" w:rsidRDefault="00AB23C3" w:rsidP="00AB23C3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Garamond" w:hAnsi="Garamond"/>
          <w:i/>
        </w:rPr>
      </w:pPr>
      <w:r w:rsidRPr="00E50EB6">
        <w:rPr>
          <w:rFonts w:ascii="Garamond" w:hAnsi="Garamond"/>
          <w:i/>
        </w:rPr>
        <w:t xml:space="preserve">melléklet </w:t>
      </w:r>
      <w:r>
        <w:rPr>
          <w:rFonts w:ascii="Garamond" w:hAnsi="Garamond"/>
          <w:i/>
        </w:rPr>
        <w:t>a 13/2017. (X.05.) önkormányzati rendelethez</w:t>
      </w:r>
    </w:p>
    <w:p w:rsidR="00AB23C3" w:rsidRDefault="00AB23C3" w:rsidP="00AB23C3">
      <w:pPr>
        <w:pStyle w:val="Listaszerbekezds"/>
        <w:jc w:val="center"/>
        <w:rPr>
          <w:rFonts w:ascii="Garamond" w:hAnsi="Garamond"/>
          <w:i/>
        </w:rPr>
      </w:pPr>
    </w:p>
    <w:p w:rsidR="00AB23C3" w:rsidRPr="00E50EB6" w:rsidRDefault="00AB23C3" w:rsidP="00AB23C3">
      <w:pPr>
        <w:pStyle w:val="Listaszerbekezds"/>
        <w:jc w:val="center"/>
        <w:rPr>
          <w:rFonts w:ascii="Garamond" w:hAnsi="Garamond"/>
          <w:i/>
        </w:rPr>
      </w:pPr>
    </w:p>
    <w:p w:rsidR="00AB23C3" w:rsidRDefault="00AB23C3" w:rsidP="00AB23C3"/>
    <w:tbl>
      <w:tblPr>
        <w:tblStyle w:val="Rcsostblzat"/>
        <w:tblW w:w="8080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06"/>
        <w:gridCol w:w="3474"/>
      </w:tblGrid>
      <w:tr w:rsidR="00AB23C3" w:rsidRPr="00CD1233" w:rsidTr="00723130">
        <w:tc>
          <w:tcPr>
            <w:tcW w:w="4606" w:type="dxa"/>
          </w:tcPr>
          <w:p w:rsidR="00AB23C3" w:rsidRPr="00CD1233" w:rsidRDefault="00AB23C3" w:rsidP="00723130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AB23C3" w:rsidRPr="00CD1233" w:rsidRDefault="00AB23C3" w:rsidP="00723130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Napijegyek és bérletek</w:t>
            </w:r>
          </w:p>
          <w:p w:rsidR="00AB23C3" w:rsidRPr="00CD1233" w:rsidRDefault="00AB23C3" w:rsidP="0072313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74" w:type="dxa"/>
          </w:tcPr>
          <w:p w:rsidR="00AB23C3" w:rsidRPr="00CD1233" w:rsidRDefault="00AB23C3" w:rsidP="00723130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 xml:space="preserve">Árak </w:t>
            </w:r>
          </w:p>
          <w:p w:rsidR="00AB23C3" w:rsidRPr="00CD1233" w:rsidRDefault="00AB23C3" w:rsidP="00723130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D1233">
              <w:rPr>
                <w:sz w:val="22"/>
                <w:szCs w:val="22"/>
              </w:rPr>
              <w:t xml:space="preserve">(az </w:t>
            </w:r>
            <w:proofErr w:type="spellStart"/>
            <w:r w:rsidRPr="00CD1233">
              <w:rPr>
                <w:sz w:val="22"/>
                <w:szCs w:val="22"/>
              </w:rPr>
              <w:t>ÁFA-t</w:t>
            </w:r>
            <w:proofErr w:type="spellEnd"/>
            <w:r w:rsidRPr="00CD1233">
              <w:rPr>
                <w:sz w:val="22"/>
                <w:szCs w:val="22"/>
              </w:rPr>
              <w:t xml:space="preserve"> tartalmazzák)</w:t>
            </w:r>
          </w:p>
        </w:tc>
      </w:tr>
      <w:tr w:rsidR="00AB23C3" w:rsidRPr="00CD1233" w:rsidTr="00723130">
        <w:tc>
          <w:tcPr>
            <w:tcW w:w="4606" w:type="dxa"/>
          </w:tcPr>
          <w:p w:rsidR="00AB23C3" w:rsidRPr="00CD1233" w:rsidRDefault="00AB23C3" w:rsidP="00723130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1. Felnőttjegy</w:t>
            </w:r>
          </w:p>
          <w:p w:rsidR="00AB23C3" w:rsidRPr="00CD1233" w:rsidRDefault="00AB23C3" w:rsidP="00723130">
            <w:pPr>
              <w:spacing w:line="276" w:lineRule="auto"/>
              <w:ind w:left="601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18.00 órától</w:t>
            </w:r>
          </w:p>
          <w:p w:rsidR="00AB23C3" w:rsidRPr="00CD1233" w:rsidRDefault="00AB23C3" w:rsidP="00723130">
            <w:pPr>
              <w:spacing w:line="276" w:lineRule="auto"/>
              <w:ind w:left="601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Heti felnőtt bérlet</w:t>
            </w:r>
          </w:p>
        </w:tc>
        <w:tc>
          <w:tcPr>
            <w:tcW w:w="3474" w:type="dxa"/>
          </w:tcPr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600,-</w:t>
            </w:r>
          </w:p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300,-</w:t>
            </w:r>
          </w:p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3.200,-</w:t>
            </w:r>
          </w:p>
        </w:tc>
      </w:tr>
      <w:tr w:rsidR="00AB23C3" w:rsidRPr="00CD1233" w:rsidTr="00723130">
        <w:tc>
          <w:tcPr>
            <w:tcW w:w="4606" w:type="dxa"/>
          </w:tcPr>
          <w:p w:rsidR="00AB23C3" w:rsidRPr="00CD1233" w:rsidRDefault="00AB23C3" w:rsidP="00723130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2. Gyermekjegy (4-18 év)</w:t>
            </w:r>
          </w:p>
        </w:tc>
        <w:tc>
          <w:tcPr>
            <w:tcW w:w="3474" w:type="dxa"/>
          </w:tcPr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250,-</w:t>
            </w:r>
          </w:p>
        </w:tc>
      </w:tr>
      <w:tr w:rsidR="00AB23C3" w:rsidRPr="00CD1233" w:rsidTr="00723130">
        <w:tc>
          <w:tcPr>
            <w:tcW w:w="4606" w:type="dxa"/>
          </w:tcPr>
          <w:p w:rsidR="00AB23C3" w:rsidRPr="00CD1233" w:rsidRDefault="00AB23C3" w:rsidP="00723130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3. Nyugdíjas jegy</w:t>
            </w:r>
          </w:p>
        </w:tc>
        <w:tc>
          <w:tcPr>
            <w:tcW w:w="3474" w:type="dxa"/>
          </w:tcPr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400,-</w:t>
            </w:r>
          </w:p>
        </w:tc>
      </w:tr>
      <w:tr w:rsidR="00AB23C3" w:rsidRPr="00CD1233" w:rsidTr="00723130">
        <w:tc>
          <w:tcPr>
            <w:tcW w:w="4606" w:type="dxa"/>
          </w:tcPr>
          <w:p w:rsidR="00AB23C3" w:rsidRPr="00CD1233" w:rsidRDefault="00AB23C3" w:rsidP="00723130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 xml:space="preserve">4. Családi jegy </w:t>
            </w:r>
            <w:r w:rsidRPr="00CD1233">
              <w:rPr>
                <w:sz w:val="22"/>
                <w:szCs w:val="22"/>
              </w:rPr>
              <w:t>(2 felnőtt + 2 gyermek)</w:t>
            </w:r>
          </w:p>
          <w:p w:rsidR="00AB23C3" w:rsidRPr="00CD1233" w:rsidRDefault="00AB23C3" w:rsidP="00723130">
            <w:pPr>
              <w:spacing w:line="276" w:lineRule="auto"/>
              <w:ind w:left="601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18.00 órától</w:t>
            </w:r>
          </w:p>
        </w:tc>
        <w:tc>
          <w:tcPr>
            <w:tcW w:w="3474" w:type="dxa"/>
          </w:tcPr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1.200,-</w:t>
            </w:r>
          </w:p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1.000,-</w:t>
            </w:r>
          </w:p>
        </w:tc>
      </w:tr>
      <w:tr w:rsidR="00AB23C3" w:rsidRPr="00CD1233" w:rsidTr="00723130">
        <w:tc>
          <w:tcPr>
            <w:tcW w:w="4606" w:type="dxa"/>
          </w:tcPr>
          <w:p w:rsidR="00AB23C3" w:rsidRPr="00CD1233" w:rsidRDefault="00AB23C3" w:rsidP="00723130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 xml:space="preserve">5. Kabin </w:t>
            </w:r>
          </w:p>
          <w:p w:rsidR="00AB23C3" w:rsidRPr="00CD1233" w:rsidRDefault="00AB23C3" w:rsidP="00723130">
            <w:pPr>
              <w:spacing w:line="276" w:lineRule="auto"/>
              <w:ind w:left="601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Heti kabin bérlet</w:t>
            </w:r>
          </w:p>
          <w:p w:rsidR="00AB23C3" w:rsidRPr="00CD1233" w:rsidRDefault="00AB23C3" w:rsidP="00723130">
            <w:pPr>
              <w:spacing w:line="276" w:lineRule="auto"/>
              <w:ind w:left="601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Havi kabin bérlet</w:t>
            </w:r>
          </w:p>
        </w:tc>
        <w:tc>
          <w:tcPr>
            <w:tcW w:w="3474" w:type="dxa"/>
          </w:tcPr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400,-</w:t>
            </w:r>
          </w:p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2.200,-</w:t>
            </w:r>
          </w:p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8.500,-</w:t>
            </w:r>
          </w:p>
        </w:tc>
      </w:tr>
      <w:tr w:rsidR="00AB23C3" w:rsidRPr="00CD1233" w:rsidTr="00723130">
        <w:tc>
          <w:tcPr>
            <w:tcW w:w="4606" w:type="dxa"/>
          </w:tcPr>
          <w:p w:rsidR="00AB23C3" w:rsidRPr="00CD1233" w:rsidRDefault="00AB23C3" w:rsidP="00723130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6. Értékmegőrző napidíj</w:t>
            </w:r>
          </w:p>
        </w:tc>
        <w:tc>
          <w:tcPr>
            <w:tcW w:w="3474" w:type="dxa"/>
          </w:tcPr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400,-</w:t>
            </w:r>
          </w:p>
        </w:tc>
      </w:tr>
      <w:tr w:rsidR="00AB23C3" w:rsidRPr="00CD1233" w:rsidTr="00723130">
        <w:tc>
          <w:tcPr>
            <w:tcW w:w="4606" w:type="dxa"/>
          </w:tcPr>
          <w:p w:rsidR="00AB23C3" w:rsidRPr="00CD1233" w:rsidRDefault="00AB23C3" w:rsidP="00723130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7. Parkoló</w:t>
            </w:r>
          </w:p>
        </w:tc>
        <w:tc>
          <w:tcPr>
            <w:tcW w:w="3474" w:type="dxa"/>
          </w:tcPr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ingyenes</w:t>
            </w:r>
          </w:p>
        </w:tc>
      </w:tr>
      <w:tr w:rsidR="00AB23C3" w:rsidRPr="00CD1233" w:rsidTr="00723130">
        <w:tc>
          <w:tcPr>
            <w:tcW w:w="4606" w:type="dxa"/>
          </w:tcPr>
          <w:p w:rsidR="00AB23C3" w:rsidRPr="00CD1233" w:rsidRDefault="00AB23C3" w:rsidP="00723130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 xml:space="preserve">8. Kerékpármegőrző </w:t>
            </w:r>
          </w:p>
        </w:tc>
        <w:tc>
          <w:tcPr>
            <w:tcW w:w="3474" w:type="dxa"/>
          </w:tcPr>
          <w:p w:rsidR="00AB23C3" w:rsidRPr="00CD1233" w:rsidRDefault="00AB23C3" w:rsidP="0072313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ingyenes</w:t>
            </w:r>
          </w:p>
        </w:tc>
      </w:tr>
    </w:tbl>
    <w:p w:rsidR="00AB23C3" w:rsidRDefault="00AB23C3" w:rsidP="00AB23C3"/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67509"/>
    <w:multiLevelType w:val="hybridMultilevel"/>
    <w:tmpl w:val="C2665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3C3"/>
    <w:rsid w:val="00167275"/>
    <w:rsid w:val="00261921"/>
    <w:rsid w:val="002F3CDA"/>
    <w:rsid w:val="00317633"/>
    <w:rsid w:val="003A070E"/>
    <w:rsid w:val="00416B78"/>
    <w:rsid w:val="004C4BB2"/>
    <w:rsid w:val="004D1BC1"/>
    <w:rsid w:val="004D3946"/>
    <w:rsid w:val="0054100A"/>
    <w:rsid w:val="00680B29"/>
    <w:rsid w:val="006F739D"/>
    <w:rsid w:val="00765E8F"/>
    <w:rsid w:val="007B62ED"/>
    <w:rsid w:val="00823CD2"/>
    <w:rsid w:val="00950897"/>
    <w:rsid w:val="00AB23C3"/>
    <w:rsid w:val="00B57276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23C3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AB23C3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406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2017-10-24T12:31:00Z</dcterms:created>
  <dcterms:modified xsi:type="dcterms:W3CDTF">2017-10-24T12:31:00Z</dcterms:modified>
</cp:coreProperties>
</file>