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71" w:rsidRDefault="00E82A71" w:rsidP="00651CA4">
      <w:pPr>
        <w:jc w:val="right"/>
        <w:rPr>
          <w:sz w:val="22"/>
          <w:szCs w:val="22"/>
          <w:lang w:eastAsia="hu-HU"/>
        </w:rPr>
      </w:pPr>
    </w:p>
    <w:p w:rsidR="00E82A71" w:rsidRDefault="00E82A71" w:rsidP="00A7268F">
      <w:pPr>
        <w:jc w:val="right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4. számú melléklet </w:t>
      </w:r>
      <w:proofErr w:type="gramStart"/>
      <w:r>
        <w:rPr>
          <w:sz w:val="22"/>
          <w:szCs w:val="22"/>
          <w:lang w:eastAsia="hu-HU"/>
        </w:rPr>
        <w:t xml:space="preserve">a   </w:t>
      </w:r>
      <w:r w:rsidR="00761AC0">
        <w:rPr>
          <w:sz w:val="22"/>
          <w:szCs w:val="22"/>
          <w:lang w:eastAsia="hu-HU"/>
        </w:rPr>
        <w:t>11</w:t>
      </w:r>
      <w:proofErr w:type="gramEnd"/>
      <w:r>
        <w:rPr>
          <w:sz w:val="22"/>
          <w:szCs w:val="22"/>
          <w:lang w:eastAsia="hu-HU"/>
        </w:rPr>
        <w:t xml:space="preserve"> /2015. (</w:t>
      </w:r>
      <w:r w:rsidR="00761AC0">
        <w:rPr>
          <w:sz w:val="22"/>
          <w:szCs w:val="22"/>
          <w:lang w:eastAsia="hu-HU"/>
        </w:rPr>
        <w:t>VI.30.</w:t>
      </w:r>
      <w:bookmarkStart w:id="0" w:name="_GoBack"/>
      <w:bookmarkEnd w:id="0"/>
      <w:r>
        <w:rPr>
          <w:sz w:val="22"/>
          <w:szCs w:val="22"/>
          <w:lang w:eastAsia="hu-HU"/>
        </w:rPr>
        <w:t>) önkormányzati rendelethez</w:t>
      </w:r>
    </w:p>
    <w:p w:rsidR="00E82A71" w:rsidRPr="00651CA4" w:rsidRDefault="00E82A71" w:rsidP="00A7268F">
      <w:pPr>
        <w:jc w:val="right"/>
        <w:rPr>
          <w:sz w:val="22"/>
          <w:szCs w:val="22"/>
          <w:lang w:eastAsia="hu-HU"/>
        </w:rPr>
      </w:pPr>
    </w:p>
    <w:p w:rsidR="00E82A71" w:rsidRPr="00651CA4" w:rsidRDefault="00E82A71" w:rsidP="000E4376">
      <w:pPr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 képviselő-testület bizottságainak hatásköre és feladata</w:t>
      </w:r>
    </w:p>
    <w:p w:rsidR="00E82A71" w:rsidRDefault="00E82A71" w:rsidP="00651CA4"/>
    <w:p w:rsidR="00E82A71" w:rsidRDefault="00E82A71" w:rsidP="00651CA4"/>
    <w:p w:rsidR="00E82A71" w:rsidRDefault="00E82A71" w:rsidP="00651CA4"/>
    <w:p w:rsidR="00E82A71" w:rsidRDefault="00E82A71" w:rsidP="00651CA4"/>
    <w:p w:rsidR="00E82A71" w:rsidRPr="000E4376" w:rsidRDefault="00E82A71" w:rsidP="0053304D">
      <w:pPr>
        <w:jc w:val="center"/>
        <w:rPr>
          <w:sz w:val="24"/>
          <w:szCs w:val="24"/>
          <w:u w:val="single"/>
        </w:rPr>
      </w:pPr>
      <w:proofErr w:type="gramStart"/>
      <w:r w:rsidRPr="000E4376">
        <w:rPr>
          <w:sz w:val="24"/>
          <w:szCs w:val="24"/>
          <w:u w:val="single"/>
        </w:rPr>
        <w:t>I.  Oktatási</w:t>
      </w:r>
      <w:proofErr w:type="gramEnd"/>
      <w:r w:rsidRPr="000E4376">
        <w:rPr>
          <w:sz w:val="24"/>
          <w:szCs w:val="24"/>
          <w:u w:val="single"/>
        </w:rPr>
        <w:t xml:space="preserve"> –Kulturális és Szociális Bizottság: </w:t>
      </w:r>
    </w:p>
    <w:p w:rsidR="00E82A71" w:rsidRPr="000E4376" w:rsidRDefault="00E82A71" w:rsidP="00ED7B84">
      <w:pPr>
        <w:rPr>
          <w:sz w:val="24"/>
          <w:szCs w:val="24"/>
          <w:u w:val="single"/>
        </w:rPr>
      </w:pPr>
    </w:p>
    <w:p w:rsidR="00E82A71" w:rsidRPr="000E4376" w:rsidRDefault="00E82A71" w:rsidP="00ED7B84">
      <w:pPr>
        <w:rPr>
          <w:sz w:val="24"/>
          <w:szCs w:val="24"/>
        </w:rPr>
      </w:pPr>
    </w:p>
    <w:p w:rsidR="00E82A71" w:rsidRPr="000E4376" w:rsidRDefault="00E82A71" w:rsidP="00ED7B84">
      <w:pPr>
        <w:rPr>
          <w:sz w:val="24"/>
          <w:szCs w:val="24"/>
        </w:rPr>
      </w:pPr>
      <w:r w:rsidRPr="000E4376">
        <w:rPr>
          <w:sz w:val="24"/>
          <w:szCs w:val="24"/>
        </w:rPr>
        <w:t>1.) Előzetesen állást foglal és véleményez a képviselő-testület hatáskörébe tartozó alábbi ügyekben</w:t>
      </w:r>
    </w:p>
    <w:p w:rsidR="00E82A71" w:rsidRPr="000E4376" w:rsidRDefault="00E82A71" w:rsidP="00ED7B84">
      <w:pPr>
        <w:rPr>
          <w:sz w:val="24"/>
          <w:szCs w:val="24"/>
        </w:rPr>
      </w:pPr>
      <w:r w:rsidRPr="000E4376">
        <w:rPr>
          <w:sz w:val="24"/>
          <w:szCs w:val="24"/>
        </w:rPr>
        <w:t xml:space="preserve">- oktatási, kulturális, szociális ügyeket érintő rendelettervezetek </w:t>
      </w:r>
    </w:p>
    <w:p w:rsidR="00E82A71" w:rsidRPr="000E4376" w:rsidRDefault="00E82A71" w:rsidP="00ED7B84">
      <w:pPr>
        <w:rPr>
          <w:sz w:val="24"/>
          <w:szCs w:val="24"/>
        </w:rPr>
      </w:pPr>
      <w:r w:rsidRPr="000E4376">
        <w:rPr>
          <w:sz w:val="24"/>
          <w:szCs w:val="24"/>
        </w:rPr>
        <w:t>- oktatási, kulturális, szociális tevékenységet végző intézmények éves beszámolója</w:t>
      </w:r>
    </w:p>
    <w:p w:rsidR="00E82A71" w:rsidRPr="000E4376" w:rsidRDefault="00E82A71" w:rsidP="00ED7B84">
      <w:pPr>
        <w:rPr>
          <w:sz w:val="24"/>
          <w:szCs w:val="24"/>
        </w:rPr>
      </w:pPr>
      <w:r w:rsidRPr="000E4376">
        <w:rPr>
          <w:sz w:val="24"/>
          <w:szCs w:val="24"/>
        </w:rPr>
        <w:t>- oktatási, kulturális, szociális intézményvezetői kinevezések</w:t>
      </w:r>
    </w:p>
    <w:p w:rsidR="00E82A71" w:rsidRPr="000E4376" w:rsidRDefault="00E82A71" w:rsidP="00ED7B84">
      <w:pPr>
        <w:rPr>
          <w:sz w:val="24"/>
          <w:szCs w:val="24"/>
        </w:rPr>
      </w:pPr>
    </w:p>
    <w:p w:rsidR="00E82A71" w:rsidRPr="000E4376" w:rsidRDefault="00E82A71" w:rsidP="00ED7B84">
      <w:pPr>
        <w:rPr>
          <w:sz w:val="24"/>
          <w:szCs w:val="24"/>
        </w:rPr>
      </w:pPr>
      <w:r w:rsidRPr="000E4376">
        <w:rPr>
          <w:sz w:val="24"/>
          <w:szCs w:val="24"/>
        </w:rPr>
        <w:t xml:space="preserve">2.) A bizottság átruházott hatáskörben dönt: </w:t>
      </w:r>
      <w:proofErr w:type="gramStart"/>
      <w:r w:rsidRPr="000E4376">
        <w:rPr>
          <w:sz w:val="24"/>
          <w:szCs w:val="24"/>
        </w:rPr>
        <w:t>a  2</w:t>
      </w:r>
      <w:proofErr w:type="gramEnd"/>
      <w:r w:rsidRPr="000E4376">
        <w:rPr>
          <w:sz w:val="24"/>
          <w:szCs w:val="24"/>
        </w:rPr>
        <w:t>. számú melléklet I.  pontjában meghatározott ügyekben.</w:t>
      </w:r>
    </w:p>
    <w:p w:rsidR="00E82A71" w:rsidRPr="000E4376" w:rsidRDefault="00E82A71" w:rsidP="00ED7B84">
      <w:pPr>
        <w:rPr>
          <w:sz w:val="24"/>
          <w:szCs w:val="24"/>
        </w:rPr>
      </w:pPr>
    </w:p>
    <w:p w:rsidR="00E82A71" w:rsidRPr="000E4376" w:rsidRDefault="00E82A71" w:rsidP="00A445D2">
      <w:pPr>
        <w:jc w:val="center"/>
        <w:rPr>
          <w:sz w:val="24"/>
          <w:szCs w:val="24"/>
          <w:u w:val="single"/>
        </w:rPr>
      </w:pPr>
      <w:r w:rsidRPr="000E4376">
        <w:rPr>
          <w:sz w:val="24"/>
          <w:szCs w:val="24"/>
          <w:u w:val="single"/>
        </w:rPr>
        <w:t>II. Ügyrendi Bizottság:</w:t>
      </w:r>
    </w:p>
    <w:p w:rsidR="00E82A71" w:rsidRPr="000E4376" w:rsidRDefault="00E82A71" w:rsidP="00A445D2">
      <w:pPr>
        <w:rPr>
          <w:sz w:val="24"/>
          <w:szCs w:val="24"/>
          <w:u w:val="single"/>
        </w:rPr>
      </w:pPr>
    </w:p>
    <w:p w:rsidR="00E82A71" w:rsidRPr="000E4376" w:rsidRDefault="00E82A71" w:rsidP="00A445D2">
      <w:pPr>
        <w:rPr>
          <w:sz w:val="24"/>
          <w:szCs w:val="24"/>
        </w:rPr>
      </w:pPr>
      <w:r w:rsidRPr="000E4376">
        <w:rPr>
          <w:sz w:val="24"/>
          <w:szCs w:val="24"/>
        </w:rPr>
        <w:t xml:space="preserve">1.) Ellátja a polgármester, a képviselők vagyonnyilatkozatának nyilvántartásával és ellenőrzésével kapcsolatos feladatokat. </w:t>
      </w:r>
    </w:p>
    <w:p w:rsidR="00E82A71" w:rsidRPr="000E4376" w:rsidRDefault="00E82A71" w:rsidP="00A445D2">
      <w:pPr>
        <w:rPr>
          <w:sz w:val="24"/>
          <w:szCs w:val="24"/>
        </w:rPr>
      </w:pPr>
      <w:r w:rsidRPr="000E4376">
        <w:rPr>
          <w:sz w:val="24"/>
          <w:szCs w:val="24"/>
        </w:rPr>
        <w:t xml:space="preserve">2.) Ellátja az </w:t>
      </w:r>
      <w:proofErr w:type="spellStart"/>
      <w:r w:rsidRPr="000E4376">
        <w:rPr>
          <w:sz w:val="24"/>
          <w:szCs w:val="24"/>
        </w:rPr>
        <w:t>Mötv</w:t>
      </w:r>
      <w:proofErr w:type="spellEnd"/>
      <w:r w:rsidRPr="000E4376">
        <w:rPr>
          <w:sz w:val="24"/>
          <w:szCs w:val="24"/>
        </w:rPr>
        <w:t xml:space="preserve">. 37. § (1) bekezdésében meghatározott bizottság feladatait. </w:t>
      </w:r>
    </w:p>
    <w:p w:rsidR="00E82A71" w:rsidRPr="000E4376" w:rsidRDefault="00E82A71" w:rsidP="00A445D2">
      <w:pPr>
        <w:rPr>
          <w:sz w:val="24"/>
          <w:szCs w:val="24"/>
        </w:rPr>
      </w:pPr>
      <w:r w:rsidRPr="000E4376">
        <w:rPr>
          <w:sz w:val="24"/>
          <w:szCs w:val="24"/>
        </w:rPr>
        <w:t xml:space="preserve">3.) Ellátja a képviselő-testület hatáskörébe tartozó választások során a titkos szavazás előkészítésével és lebonyolításával kapcsolatos feladatokat. </w:t>
      </w:r>
    </w:p>
    <w:p w:rsidR="00E82A71" w:rsidRPr="000E4376" w:rsidRDefault="00E82A71" w:rsidP="00A445D2">
      <w:pPr>
        <w:rPr>
          <w:sz w:val="24"/>
          <w:szCs w:val="24"/>
        </w:rPr>
      </w:pPr>
      <w:r w:rsidRPr="000E4376">
        <w:rPr>
          <w:sz w:val="24"/>
          <w:szCs w:val="24"/>
        </w:rPr>
        <w:t xml:space="preserve">4.) Állást foglal, véleményt nyilvánít minden olyan feladatkörébe tartozó önkormányzati ügyben, amelyre a képviselő-testület vagy annak szervei, valamint a jegyző esetenként felkéri. </w:t>
      </w:r>
    </w:p>
    <w:p w:rsidR="00E82A71" w:rsidRPr="000E4376" w:rsidRDefault="00E82A71" w:rsidP="00ED7B84">
      <w:pPr>
        <w:rPr>
          <w:sz w:val="24"/>
          <w:szCs w:val="24"/>
        </w:rPr>
      </w:pPr>
    </w:p>
    <w:p w:rsidR="00E82A71" w:rsidRPr="000E4376" w:rsidRDefault="00E82A71" w:rsidP="00ED7B84">
      <w:pPr>
        <w:rPr>
          <w:sz w:val="24"/>
          <w:szCs w:val="24"/>
        </w:rPr>
      </w:pPr>
    </w:p>
    <w:p w:rsidR="00E82A71" w:rsidRPr="000E4376" w:rsidRDefault="00E82A71" w:rsidP="009E7CA5">
      <w:pPr>
        <w:jc w:val="center"/>
        <w:rPr>
          <w:sz w:val="24"/>
          <w:szCs w:val="24"/>
          <w:u w:val="single"/>
        </w:rPr>
      </w:pPr>
      <w:proofErr w:type="gramStart"/>
      <w:r w:rsidRPr="000E4376">
        <w:rPr>
          <w:sz w:val="24"/>
          <w:szCs w:val="24"/>
          <w:u w:val="single"/>
        </w:rPr>
        <w:t>III.  Pénzügyi</w:t>
      </w:r>
      <w:proofErr w:type="gramEnd"/>
      <w:r w:rsidRPr="000E4376">
        <w:rPr>
          <w:sz w:val="24"/>
          <w:szCs w:val="24"/>
          <w:u w:val="single"/>
        </w:rPr>
        <w:t xml:space="preserve"> és Településfejlesztési Bizottság</w:t>
      </w:r>
    </w:p>
    <w:p w:rsidR="00E82A71" w:rsidRPr="000E4376" w:rsidRDefault="00E82A71" w:rsidP="009E7CA5">
      <w:pPr>
        <w:rPr>
          <w:sz w:val="24"/>
          <w:szCs w:val="24"/>
          <w:u w:val="single"/>
        </w:rPr>
      </w:pPr>
    </w:p>
    <w:p w:rsidR="00E82A71" w:rsidRPr="000E4376" w:rsidRDefault="00E82A71" w:rsidP="009E7CA5">
      <w:pPr>
        <w:rPr>
          <w:sz w:val="24"/>
          <w:szCs w:val="24"/>
        </w:rPr>
      </w:pPr>
      <w:r w:rsidRPr="000E4376">
        <w:rPr>
          <w:sz w:val="24"/>
          <w:szCs w:val="24"/>
        </w:rPr>
        <w:t>1.) Előzetesen állást foglal a képviselő-testület hatáskörébe tartozó alábbi döntésekben:</w:t>
      </w:r>
    </w:p>
    <w:p w:rsidR="00E82A71" w:rsidRPr="000E4376" w:rsidRDefault="00E82A71" w:rsidP="009E7CA5">
      <w:pPr>
        <w:rPr>
          <w:sz w:val="24"/>
          <w:szCs w:val="24"/>
        </w:rPr>
      </w:pPr>
      <w:r w:rsidRPr="000E4376">
        <w:rPr>
          <w:sz w:val="24"/>
          <w:szCs w:val="24"/>
        </w:rPr>
        <w:t>- költségvetés megállapítása, módosítása</w:t>
      </w:r>
    </w:p>
    <w:p w:rsidR="00E82A71" w:rsidRPr="000E4376" w:rsidRDefault="00E82A71" w:rsidP="009E7CA5">
      <w:pPr>
        <w:rPr>
          <w:sz w:val="24"/>
          <w:szCs w:val="24"/>
        </w:rPr>
      </w:pPr>
      <w:proofErr w:type="spellStart"/>
      <w:r w:rsidRPr="000E4376">
        <w:rPr>
          <w:sz w:val="24"/>
          <w:szCs w:val="24"/>
        </w:rPr>
        <w:t>-zárszámadás</w:t>
      </w:r>
      <w:proofErr w:type="spellEnd"/>
      <w:r w:rsidRPr="000E4376">
        <w:rPr>
          <w:sz w:val="24"/>
          <w:szCs w:val="24"/>
        </w:rPr>
        <w:t xml:space="preserve"> megállapítása</w:t>
      </w:r>
    </w:p>
    <w:p w:rsidR="00E82A71" w:rsidRPr="000E4376" w:rsidRDefault="00E82A71" w:rsidP="009E7CA5">
      <w:pPr>
        <w:rPr>
          <w:sz w:val="24"/>
          <w:szCs w:val="24"/>
        </w:rPr>
      </w:pPr>
      <w:proofErr w:type="spellStart"/>
      <w:r w:rsidRPr="000E4376">
        <w:rPr>
          <w:sz w:val="24"/>
          <w:szCs w:val="24"/>
        </w:rPr>
        <w:t>-helyi</w:t>
      </w:r>
      <w:proofErr w:type="spellEnd"/>
      <w:r w:rsidRPr="000E4376">
        <w:rPr>
          <w:sz w:val="24"/>
          <w:szCs w:val="24"/>
        </w:rPr>
        <w:t xml:space="preserve"> adó megállapítása, módosítása</w:t>
      </w:r>
    </w:p>
    <w:p w:rsidR="00E82A71" w:rsidRPr="000E4376" w:rsidRDefault="00E82A71" w:rsidP="009E7CA5">
      <w:pPr>
        <w:rPr>
          <w:sz w:val="24"/>
          <w:szCs w:val="24"/>
        </w:rPr>
      </w:pPr>
      <w:r w:rsidRPr="000E4376">
        <w:rPr>
          <w:sz w:val="24"/>
          <w:szCs w:val="24"/>
        </w:rPr>
        <w:t>- pénzügyi jellegű rendelettervezetek és előterjesztések</w:t>
      </w:r>
    </w:p>
    <w:p w:rsidR="00E82A71" w:rsidRPr="000E4376" w:rsidRDefault="00E82A71" w:rsidP="009E7CA5">
      <w:pPr>
        <w:rPr>
          <w:sz w:val="24"/>
          <w:szCs w:val="24"/>
        </w:rPr>
      </w:pPr>
      <w:proofErr w:type="spellStart"/>
      <w:r w:rsidRPr="000E4376">
        <w:rPr>
          <w:sz w:val="24"/>
          <w:szCs w:val="24"/>
        </w:rPr>
        <w:t>-helyi</w:t>
      </w:r>
      <w:proofErr w:type="spellEnd"/>
      <w:r w:rsidRPr="000E4376">
        <w:rPr>
          <w:sz w:val="24"/>
          <w:szCs w:val="24"/>
        </w:rPr>
        <w:t xml:space="preserve"> építési szabályzat megállapítása, módosítása</w:t>
      </w:r>
    </w:p>
    <w:p w:rsidR="00E82A71" w:rsidRPr="000E4376" w:rsidRDefault="00E82A71" w:rsidP="009E7CA5">
      <w:pPr>
        <w:rPr>
          <w:sz w:val="24"/>
          <w:szCs w:val="24"/>
        </w:rPr>
      </w:pPr>
      <w:proofErr w:type="spellStart"/>
      <w:r w:rsidRPr="000E4376">
        <w:rPr>
          <w:sz w:val="24"/>
          <w:szCs w:val="24"/>
        </w:rPr>
        <w:t>-hitelfelvétel</w:t>
      </w:r>
      <w:proofErr w:type="spellEnd"/>
      <w:r w:rsidRPr="000E4376">
        <w:rPr>
          <w:sz w:val="24"/>
          <w:szCs w:val="24"/>
        </w:rPr>
        <w:t xml:space="preserve"> </w:t>
      </w:r>
    </w:p>
    <w:p w:rsidR="00E82A71" w:rsidRPr="000E4376" w:rsidRDefault="00E82A71" w:rsidP="009E7CA5">
      <w:pPr>
        <w:rPr>
          <w:sz w:val="24"/>
          <w:szCs w:val="24"/>
        </w:rPr>
      </w:pPr>
      <w:proofErr w:type="spellStart"/>
      <w:r w:rsidRPr="000E4376">
        <w:rPr>
          <w:sz w:val="24"/>
          <w:szCs w:val="24"/>
        </w:rPr>
        <w:t>-önkormányzat</w:t>
      </w:r>
      <w:proofErr w:type="spellEnd"/>
      <w:r w:rsidRPr="000E4376">
        <w:rPr>
          <w:sz w:val="24"/>
          <w:szCs w:val="24"/>
        </w:rPr>
        <w:t xml:space="preserve"> tulajdonában lévő ingatlanok értékesítése, bérbeadása</w:t>
      </w:r>
    </w:p>
    <w:p w:rsidR="00E82A71" w:rsidRPr="000E4376" w:rsidRDefault="00E82A71" w:rsidP="009E7CA5">
      <w:pPr>
        <w:rPr>
          <w:sz w:val="24"/>
          <w:szCs w:val="24"/>
        </w:rPr>
      </w:pPr>
      <w:r w:rsidRPr="000E4376">
        <w:rPr>
          <w:sz w:val="24"/>
          <w:szCs w:val="24"/>
        </w:rPr>
        <w:t xml:space="preserve">2.) Figyelemmel kíséri és ellenőrzi az önkormányzati intézmények gazdálkodási tevékenységét. </w:t>
      </w:r>
    </w:p>
    <w:p w:rsidR="00E82A71" w:rsidRPr="000E4376" w:rsidRDefault="00E82A71" w:rsidP="009E7CA5">
      <w:pPr>
        <w:rPr>
          <w:sz w:val="24"/>
          <w:szCs w:val="24"/>
        </w:rPr>
      </w:pPr>
      <w:r w:rsidRPr="000E4376">
        <w:rPr>
          <w:sz w:val="24"/>
          <w:szCs w:val="24"/>
        </w:rPr>
        <w:t xml:space="preserve">3.) Közreműködik az önkormányzati fejlesztési tervek kidolgozásában. </w:t>
      </w:r>
    </w:p>
    <w:p w:rsidR="00E82A71" w:rsidRPr="000E4376" w:rsidRDefault="00E82A71" w:rsidP="009E7CA5">
      <w:pPr>
        <w:rPr>
          <w:sz w:val="24"/>
          <w:szCs w:val="24"/>
        </w:rPr>
      </w:pPr>
      <w:r w:rsidRPr="000E4376">
        <w:rPr>
          <w:sz w:val="24"/>
          <w:szCs w:val="24"/>
        </w:rPr>
        <w:t xml:space="preserve">4.) Véleményt nyilvánít az önkormányzatot érintő pénzügyi kérdésekben, szakmai segítséget nyújt más bizottságoknak. </w:t>
      </w:r>
    </w:p>
    <w:p w:rsidR="00E82A71" w:rsidRPr="000E4376" w:rsidRDefault="00E82A71" w:rsidP="009E7CA5">
      <w:pPr>
        <w:rPr>
          <w:sz w:val="24"/>
          <w:szCs w:val="24"/>
        </w:rPr>
      </w:pPr>
      <w:r w:rsidRPr="000E4376">
        <w:rPr>
          <w:sz w:val="24"/>
          <w:szCs w:val="24"/>
        </w:rPr>
        <w:t xml:space="preserve">5.) Véleményt nyilvánít, javaslatot tesz a településfejlesztéssel, a településrendezéssel kapcsolatos önkormányzati döntések meghozatala előtt. </w:t>
      </w:r>
    </w:p>
    <w:p w:rsidR="00E82A71" w:rsidRPr="000E4376" w:rsidRDefault="00E82A71" w:rsidP="00ED7B84">
      <w:pPr>
        <w:rPr>
          <w:sz w:val="24"/>
          <w:szCs w:val="24"/>
        </w:rPr>
      </w:pPr>
      <w:r w:rsidRPr="000E4376">
        <w:rPr>
          <w:sz w:val="24"/>
          <w:szCs w:val="24"/>
        </w:rPr>
        <w:t xml:space="preserve">6.) Állást foglal, véleményt nyilvánít, ellenőriz minden olyan önkormányzati ügyben, amellyel a képviselő-testület megbízza. </w:t>
      </w:r>
    </w:p>
    <w:p w:rsidR="00E82A71" w:rsidRPr="000E4376" w:rsidRDefault="00E82A71" w:rsidP="00ED7B84">
      <w:pPr>
        <w:rPr>
          <w:sz w:val="24"/>
          <w:szCs w:val="24"/>
        </w:rPr>
      </w:pPr>
    </w:p>
    <w:sectPr w:rsidR="00E82A71" w:rsidRPr="000E4376" w:rsidSect="00233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A4"/>
    <w:rsid w:val="000352E9"/>
    <w:rsid w:val="000410A8"/>
    <w:rsid w:val="000847CE"/>
    <w:rsid w:val="000B09F6"/>
    <w:rsid w:val="000E4376"/>
    <w:rsid w:val="00127754"/>
    <w:rsid w:val="00187DA1"/>
    <w:rsid w:val="001C22E0"/>
    <w:rsid w:val="001E0B22"/>
    <w:rsid w:val="002146C5"/>
    <w:rsid w:val="0023331C"/>
    <w:rsid w:val="002364D9"/>
    <w:rsid w:val="002829BA"/>
    <w:rsid w:val="002A6D55"/>
    <w:rsid w:val="00444EB4"/>
    <w:rsid w:val="004E41B8"/>
    <w:rsid w:val="004F4ABD"/>
    <w:rsid w:val="005321AB"/>
    <w:rsid w:val="0053304D"/>
    <w:rsid w:val="00571866"/>
    <w:rsid w:val="005907C0"/>
    <w:rsid w:val="005C22BA"/>
    <w:rsid w:val="0060313B"/>
    <w:rsid w:val="00651CA4"/>
    <w:rsid w:val="006565F4"/>
    <w:rsid w:val="006D29F8"/>
    <w:rsid w:val="0075547E"/>
    <w:rsid w:val="00761AC0"/>
    <w:rsid w:val="00762897"/>
    <w:rsid w:val="007D0A6E"/>
    <w:rsid w:val="007E04A6"/>
    <w:rsid w:val="007F1D32"/>
    <w:rsid w:val="00821680"/>
    <w:rsid w:val="00904429"/>
    <w:rsid w:val="009E7CA5"/>
    <w:rsid w:val="009F3D3C"/>
    <w:rsid w:val="00A445D2"/>
    <w:rsid w:val="00A7268F"/>
    <w:rsid w:val="00B30540"/>
    <w:rsid w:val="00B74715"/>
    <w:rsid w:val="00BA3253"/>
    <w:rsid w:val="00BD41FD"/>
    <w:rsid w:val="00C717C2"/>
    <w:rsid w:val="00DE4388"/>
    <w:rsid w:val="00DF7719"/>
    <w:rsid w:val="00E634B2"/>
    <w:rsid w:val="00E82A71"/>
    <w:rsid w:val="00ED3E4B"/>
    <w:rsid w:val="00ED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75547E"/>
    <w:pPr>
      <w:spacing w:after="0" w:line="240" w:lineRule="auto"/>
    </w:pPr>
    <w:rPr>
      <w:sz w:val="20"/>
      <w:szCs w:val="20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5547E"/>
    <w:rPr>
      <w:b/>
      <w:u w:val="single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75547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75547E"/>
    <w:pPr>
      <w:spacing w:after="0" w:line="240" w:lineRule="auto"/>
    </w:pPr>
    <w:rPr>
      <w:sz w:val="20"/>
      <w:szCs w:val="20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5547E"/>
    <w:rPr>
      <w:b/>
      <w:u w:val="single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7554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2015-04-29T07:52:00Z</cp:lastPrinted>
  <dcterms:created xsi:type="dcterms:W3CDTF">2015-07-02T06:45:00Z</dcterms:created>
  <dcterms:modified xsi:type="dcterms:W3CDTF">2015-07-02T06:45:00Z</dcterms:modified>
</cp:coreProperties>
</file>