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F9" w:rsidRDefault="00D912F9" w:rsidP="00D912F9">
      <w:pPr>
        <w:jc w:val="both"/>
      </w:pPr>
    </w:p>
    <w:p w:rsidR="00D912F9" w:rsidRDefault="00D912F9" w:rsidP="00D912F9">
      <w:pPr>
        <w:jc w:val="right"/>
        <w:rPr>
          <w:i/>
        </w:rPr>
      </w:pPr>
      <w:r>
        <w:rPr>
          <w:i/>
        </w:rPr>
        <w:t>1. sz. melléklet a 11/2016 (XII. 14.) rendelethez</w:t>
      </w: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Bakonygyirót Község Önkormányzat</w:t>
      </w: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Képviselő-testülete részére</w:t>
      </w:r>
    </w:p>
    <w:p w:rsidR="00D912F9" w:rsidRDefault="00D912F9" w:rsidP="00D912F9">
      <w:pPr>
        <w:pStyle w:val="Tblzattartalom"/>
        <w:ind w:right="-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8433 Bakonygyirót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 é r e l e m</w:t>
      </w:r>
    </w:p>
    <w:p w:rsidR="00D912F9" w:rsidRDefault="00D912F9" w:rsidP="00D912F9">
      <w:pPr>
        <w:pStyle w:val="NormlWeb"/>
        <w:spacing w:before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szociális tüzelőanyag juttatása iránt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b/>
          <w:bCs/>
          <w:sz w:val="20"/>
          <w:szCs w:val="20"/>
        </w:rPr>
        <w:t>./ Kérelmező neve:</w:t>
      </w:r>
      <w:r>
        <w:rPr>
          <w:sz w:val="20"/>
          <w:szCs w:val="20"/>
        </w:rPr>
        <w:t xml:space="preserve">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2./ Kérelmező állandó lakcíme, tartózkodási helye</w:t>
      </w:r>
      <w:r>
        <w:rPr>
          <w:sz w:val="20"/>
          <w:szCs w:val="20"/>
        </w:rPr>
        <w:t xml:space="preserve">: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3./ A lakáshasználat jogcíme </w:t>
      </w:r>
      <w:r>
        <w:rPr>
          <w:bCs/>
          <w:sz w:val="20"/>
          <w:szCs w:val="20"/>
        </w:rPr>
        <w:t>(a megfelelő aláhúzandó):</w:t>
      </w:r>
      <w:r>
        <w:rPr>
          <w:b/>
          <w:bCs/>
          <w:sz w:val="20"/>
          <w:szCs w:val="20"/>
        </w:rPr>
        <w:t xml:space="preserve">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tulajdonos, családtag*    bérlő*    szívességi használó*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4./ A kérelem elbírálásakor figyelembe veendő feltételek: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Egy háztartásban élők száma: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 fő,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ebből felnőtt: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 fő,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18 év alatti gyermek: 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 fő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háztartásban az egy főre jutó jövedelem</w:t>
      </w:r>
      <w:r>
        <w:rPr>
          <w:sz w:val="20"/>
          <w:szCs w:val="20"/>
        </w:rPr>
        <w:t>:(jövedelem igazolásokat csatolni kell)</w:t>
      </w:r>
    </w:p>
    <w:p w:rsidR="00D912F9" w:rsidRDefault="00D912F9" w:rsidP="00D912F9">
      <w:pPr>
        <w:pStyle w:val="NormlWeb"/>
        <w:spacing w:before="0" w:after="0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…………. Ft/hó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háztartás szociális rászorultsági alapon az alábbi jogcímeken és időponttól részesül támogatásban: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Lakásfenntartáshoz nyújtott települési támogatas:  201………………-tól, összege …………Ft/hó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        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Aktív korúak ellátása,                                 201…………… - tól, összege………..…Ft,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     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Rendszeres gyermekvédelmi kedvezmény  201…………..…- tól, ,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Jogosult neve: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Halmozottan hátrányos helyzet: fennáll  nem áll fenn  (megfeleő aláhúzandó)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Egyéb, körülmény: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Bakonygyirót , 2016…………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  <w:r>
        <w:rPr>
          <w:sz w:val="20"/>
          <w:szCs w:val="20"/>
        </w:rPr>
        <w:t>                                                                           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kérelmező aláírása 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</w:p>
    <w:p w:rsidR="00D912F9" w:rsidRDefault="00D912F9" w:rsidP="00D912F9">
      <w:pPr>
        <w:jc w:val="right"/>
        <w:rPr>
          <w:b/>
          <w:bCs/>
          <w:i/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b/>
          <w:bCs/>
          <w:sz w:val="20"/>
          <w:szCs w:val="20"/>
        </w:rPr>
      </w:pPr>
    </w:p>
    <w:p w:rsidR="00D912F9" w:rsidRDefault="00D912F9" w:rsidP="00D912F9">
      <w:pPr>
        <w:pStyle w:val="NormlWeb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kérelem elbírálása: </w:t>
      </w: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A kérelemnek a Képviselő-testület</w:t>
      </w: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….. / 201... (XII....) számú határozatával </w:t>
      </w: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helyt adott*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/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nem adott helyt*.</w:t>
      </w: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Jogosult neve: ................................................................................................</w:t>
      </w: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Lakcime: Bakonygyirót, ...........................................................utca........szám</w:t>
      </w: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Tüzelőanyag támogatás mértéke/mennyisége:...............m3</w:t>
      </w: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Bakonygyirót, 201... …................</w:t>
      </w: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sz w:val="28"/>
          <w:szCs w:val="28"/>
        </w:rPr>
      </w:pPr>
    </w:p>
    <w:p w:rsidR="00D912F9" w:rsidRDefault="00D912F9" w:rsidP="00D912F9">
      <w:pPr>
        <w:pStyle w:val="NormlWeb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Léhner Dezső</w:t>
      </w:r>
    </w:p>
    <w:p w:rsidR="00D912F9" w:rsidRDefault="00D912F9" w:rsidP="00D912F9">
      <w:pPr>
        <w:pStyle w:val="NormlWeb"/>
        <w:spacing w:before="0" w:after="0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polgármester </w:t>
      </w:r>
    </w:p>
    <w:p w:rsidR="00D912F9" w:rsidRDefault="00D912F9" w:rsidP="00D912F9">
      <w:pPr>
        <w:jc w:val="both"/>
        <w:rPr>
          <w:sz w:val="28"/>
          <w:szCs w:val="28"/>
        </w:rPr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both"/>
      </w:pPr>
    </w:p>
    <w:p w:rsidR="00D912F9" w:rsidRDefault="00D912F9" w:rsidP="00D912F9">
      <w:pPr>
        <w:jc w:val="right"/>
        <w:rPr>
          <w:i/>
        </w:rPr>
      </w:pPr>
    </w:p>
    <w:p w:rsidR="00D912F9" w:rsidRDefault="00D912F9" w:rsidP="00D912F9">
      <w:pPr>
        <w:jc w:val="right"/>
        <w:rPr>
          <w:i/>
        </w:rPr>
      </w:pPr>
      <w:bookmarkStart w:id="0" w:name="_GoBack"/>
      <w:bookmarkEnd w:id="0"/>
      <w:r>
        <w:rPr>
          <w:i/>
        </w:rPr>
        <w:lastRenderedPageBreak/>
        <w:t>2. sz. melléklet a 11/2016. (XII. 14.) rendelethez</w:t>
      </w:r>
    </w:p>
    <w:p w:rsidR="00D912F9" w:rsidRDefault="00D912F9" w:rsidP="00D912F9">
      <w:pPr>
        <w:jc w:val="center"/>
      </w:pPr>
    </w:p>
    <w:p w:rsidR="00D912F9" w:rsidRDefault="00D912F9" w:rsidP="00D912F9">
      <w:pPr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D912F9" w:rsidRDefault="00D912F9" w:rsidP="00D912F9">
      <w:pPr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 xml:space="preserve">) </w:t>
      </w:r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8433 </w:t>
      </w:r>
      <w:proofErr w:type="spellStart"/>
      <w:r>
        <w:rPr>
          <w:rFonts w:ascii="Cambria" w:hAnsi="Cambria"/>
          <w:sz w:val="28"/>
          <w:lang w:val="en-US"/>
        </w:rPr>
        <w:t>Bakonygyirót</w:t>
      </w:r>
      <w:proofErr w:type="spellEnd"/>
      <w:r>
        <w:rPr>
          <w:rFonts w:ascii="Cambria" w:hAnsi="Cambria"/>
          <w:sz w:val="28"/>
          <w:lang w:val="en-US"/>
        </w:rPr>
        <w:t xml:space="preserve">, _______________________________ 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 xml:space="preserve">) </w:t>
      </w:r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</w:p>
    <w:p w:rsidR="00D912F9" w:rsidRDefault="00D912F9" w:rsidP="00D912F9">
      <w:pPr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color w:val="000000"/>
          <w:sz w:val="28"/>
          <w:lang w:val="hu-HU"/>
        </w:rPr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Bakonygyirót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  <w:lang w:val="hu-HU"/>
        </w:rPr>
        <w:t>ő-testületének a szociális célú tüzelőanyag támogatás helyi szabályairól szóló</w:t>
      </w:r>
      <w:proofErr w:type="gramStart"/>
      <w:r>
        <w:rPr>
          <w:rFonts w:ascii="Cambria" w:hAnsi="Cambria"/>
          <w:sz w:val="28"/>
          <w:lang w:val="hu-HU"/>
        </w:rPr>
        <w:t xml:space="preserve"> ..</w:t>
      </w:r>
      <w:proofErr w:type="gramEnd"/>
      <w:r>
        <w:rPr>
          <w:rFonts w:ascii="Cambria" w:hAnsi="Cambria"/>
          <w:sz w:val="28"/>
          <w:lang w:val="hu-HU"/>
        </w:rPr>
        <w:t>/2016.(XII....)</w:t>
      </w:r>
      <w:r>
        <w:rPr>
          <w:rFonts w:ascii="Cambria" w:hAnsi="Cambria"/>
          <w:color w:val="FF0000"/>
          <w:sz w:val="28"/>
          <w:lang w:val="hu-HU"/>
        </w:rPr>
        <w:t xml:space="preserve"> </w:t>
      </w:r>
      <w:r>
        <w:rPr>
          <w:rFonts w:ascii="Cambria" w:hAnsi="Cambria"/>
          <w:color w:val="000000"/>
          <w:sz w:val="28"/>
          <w:lang w:val="hu-HU"/>
        </w:rPr>
        <w:t>önkormányzati rendelete alapján részemre a ……./201... (…….) számú határozattal megállapított ………. m</w:t>
      </w:r>
      <w:r>
        <w:rPr>
          <w:rFonts w:ascii="Cambria" w:hAnsi="Cambria"/>
          <w:color w:val="000000"/>
          <w:sz w:val="28"/>
          <w:vertAlign w:val="superscript"/>
          <w:lang w:val="hu-HU"/>
        </w:rPr>
        <w:t>3</w:t>
      </w:r>
      <w:r>
        <w:rPr>
          <w:rFonts w:ascii="Cambria" w:hAnsi="Cambria"/>
          <w:color w:val="000000"/>
          <w:sz w:val="28"/>
          <w:lang w:val="hu-HU"/>
        </w:rPr>
        <w:t xml:space="preserve"> mennyiségű szociális célú tűzifát   </w:t>
      </w:r>
    </w:p>
    <w:p w:rsidR="00D912F9" w:rsidRDefault="00D912F9" w:rsidP="00D912F9">
      <w:pPr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Bakonygyirót</w:t>
      </w:r>
      <w:proofErr w:type="spellEnd"/>
      <w:r>
        <w:rPr>
          <w:rFonts w:ascii="Cambria" w:hAnsi="Cambria"/>
          <w:color w:val="000000"/>
          <w:sz w:val="28"/>
          <w:lang w:val="en-US"/>
        </w:rPr>
        <w:t>, 201</w:t>
      </w:r>
      <w:proofErr w:type="gramStart"/>
      <w:r>
        <w:rPr>
          <w:rFonts w:ascii="Cambria" w:hAnsi="Cambria"/>
          <w:color w:val="000000"/>
          <w:sz w:val="28"/>
          <w:lang w:val="en-US"/>
        </w:rPr>
        <w:t>…..</w:t>
      </w:r>
      <w:proofErr w:type="gramEnd"/>
      <w:r>
        <w:rPr>
          <w:rFonts w:ascii="Cambria" w:hAnsi="Cambria"/>
          <w:color w:val="000000"/>
          <w:sz w:val="28"/>
          <w:lang w:val="en-US"/>
        </w:rPr>
        <w:t xml:space="preserve">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 </w:t>
      </w:r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D912F9" w:rsidRDefault="00D912F9" w:rsidP="00D912F9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D912F9" w:rsidRDefault="00D912F9" w:rsidP="00D912F9">
      <w:pPr>
        <w:spacing w:line="100" w:lineRule="atLeast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D912F9" w:rsidRDefault="00D912F9" w:rsidP="00D912F9">
      <w:pPr>
        <w:spacing w:line="100" w:lineRule="atLeast"/>
        <w:rPr>
          <w:rFonts w:ascii="Cambria" w:hAnsi="Cambria"/>
          <w:color w:val="000000"/>
          <w:sz w:val="28"/>
          <w:lang w:val="hu-HU"/>
        </w:rPr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 xml:space="preserve">     </w:t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  <w:lang w:val="hu-HU"/>
        </w:rPr>
        <w:t xml:space="preserve">ő </w:t>
      </w:r>
    </w:p>
    <w:p w:rsidR="00D912F9" w:rsidRDefault="00D912F9" w:rsidP="00D912F9">
      <w:pPr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D912F9" w:rsidRDefault="00D912F9" w:rsidP="00D912F9">
      <w:pPr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D912F9" w:rsidRDefault="00D912F9" w:rsidP="00D912F9">
      <w:pPr>
        <w:jc w:val="both"/>
      </w:pPr>
    </w:p>
    <w:p w:rsidR="00664C8C" w:rsidRDefault="00664C8C"/>
    <w:sectPr w:rsidR="00664C8C" w:rsidSect="00D912F9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44"/>
    <w:rsid w:val="00664C8C"/>
    <w:rsid w:val="0097431D"/>
    <w:rsid w:val="00D912F9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B42A"/>
  <w15:chartTrackingRefBased/>
  <w15:docId w15:val="{B04CEAFE-421C-42D3-A1D0-06B4C924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912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912F9"/>
    <w:pPr>
      <w:spacing w:before="280" w:after="119"/>
    </w:pPr>
  </w:style>
  <w:style w:type="paragraph" w:customStyle="1" w:styleId="Tblzattartalom">
    <w:name w:val="Táblázattartalom"/>
    <w:basedOn w:val="Norml"/>
    <w:rsid w:val="00D912F9"/>
    <w:pPr>
      <w:suppressLineNumbers/>
    </w:pPr>
    <w:rPr>
      <w:rFonts w:ascii="Arial" w:eastAsia="Arial Unicode MS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2</cp:revision>
  <dcterms:created xsi:type="dcterms:W3CDTF">2017-03-23T12:31:00Z</dcterms:created>
  <dcterms:modified xsi:type="dcterms:W3CDTF">2017-03-23T12:31:00Z</dcterms:modified>
</cp:coreProperties>
</file>