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1D" w:rsidRPr="003C536F" w:rsidRDefault="00543E1D" w:rsidP="00EA775A">
      <w:pPr>
        <w:jc w:val="right"/>
        <w:rPr>
          <w:rFonts w:ascii="Times New Roman" w:hAnsi="Times New Roman"/>
          <w:sz w:val="20"/>
          <w:szCs w:val="20"/>
        </w:rPr>
      </w:pPr>
      <w:r w:rsidRPr="00F3635C">
        <w:rPr>
          <w:rFonts w:ascii="Times New Roman" w:hAnsi="Times New Roman"/>
          <w:sz w:val="16"/>
          <w:szCs w:val="16"/>
        </w:rPr>
        <w:t>7</w:t>
      </w:r>
      <w:r w:rsidRPr="003C536F">
        <w:rPr>
          <w:rFonts w:ascii="Times New Roman" w:hAnsi="Times New Roman"/>
          <w:sz w:val="20"/>
          <w:szCs w:val="20"/>
        </w:rPr>
        <w:t xml:space="preserve">. </w:t>
      </w:r>
      <w:bookmarkStart w:id="0" w:name="_Hlk54095934"/>
      <w:r w:rsidR="00674BF9">
        <w:rPr>
          <w:rFonts w:ascii="Times New Roman" w:hAnsi="Times New Roman"/>
          <w:sz w:val="16"/>
          <w:szCs w:val="16"/>
        </w:rPr>
        <w:t xml:space="preserve">melléklet </w:t>
      </w:r>
      <w:r w:rsidR="00203E38">
        <w:rPr>
          <w:rFonts w:ascii="Times New Roman" w:hAnsi="Times New Roman"/>
          <w:sz w:val="16"/>
          <w:szCs w:val="16"/>
        </w:rPr>
        <w:t xml:space="preserve">a 4/2021. (II.22.) </w:t>
      </w:r>
      <w:r w:rsidR="00674BF9">
        <w:rPr>
          <w:rFonts w:ascii="Times New Roman" w:hAnsi="Times New Roman"/>
          <w:sz w:val="16"/>
          <w:szCs w:val="16"/>
        </w:rPr>
        <w:t>önkormányzati rendelethez</w:t>
      </w:r>
      <w:bookmarkEnd w:id="0"/>
    </w:p>
    <w:p w:rsidR="00543E1D" w:rsidRPr="003C536F" w:rsidRDefault="00543E1D" w:rsidP="00EA775A">
      <w:pPr>
        <w:pStyle w:val="Nincstrkz"/>
        <w:jc w:val="center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A közös önkormányzati hivatal költségvetési bevételi előirányzatai és költségvetési kiadási előirányzatai kiemelt előirányzatok szerint kötelező feladatok, önként vállalt feladatok és államigazgatási feladatok szerinti bontásban</w:t>
      </w:r>
    </w:p>
    <w:p w:rsidR="00543E1D" w:rsidRPr="003C536F" w:rsidRDefault="00543E1D" w:rsidP="00EA775A">
      <w:pPr>
        <w:pStyle w:val="Nincstrkz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543E1D" w:rsidRPr="003C536F" w:rsidRDefault="00543E1D" w:rsidP="008A7969">
      <w:pPr>
        <w:pStyle w:val="Nincstrkz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a) Kötelező feladatok</w:t>
      </w:r>
    </w:p>
    <w:p w:rsidR="00543E1D" w:rsidRPr="003C536F" w:rsidRDefault="00543E1D" w:rsidP="008A7969">
      <w:pPr>
        <w:pStyle w:val="Nincstrkz"/>
        <w:rPr>
          <w:rFonts w:ascii="Times New Roman" w:hAnsi="Times New Roman"/>
          <w:sz w:val="20"/>
          <w:szCs w:val="20"/>
        </w:rPr>
      </w:pPr>
    </w:p>
    <w:p w:rsidR="00543E1D" w:rsidRPr="003C536F" w:rsidRDefault="00543E1D" w:rsidP="008A7969">
      <w:pPr>
        <w:pStyle w:val="Nincstrkz"/>
        <w:ind w:left="360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1. Bevételi előirányzatok</w:t>
      </w:r>
    </w:p>
    <w:p w:rsidR="00543E1D" w:rsidRPr="003C536F" w:rsidRDefault="00543E1D" w:rsidP="00EA775A">
      <w:pPr>
        <w:pStyle w:val="Nincstrkz"/>
        <w:ind w:left="720"/>
        <w:rPr>
          <w:rFonts w:ascii="Times New Roman" w:hAnsi="Times New Roman"/>
          <w:sz w:val="16"/>
          <w:szCs w:val="16"/>
        </w:rPr>
      </w:pPr>
      <w:r w:rsidRPr="003C536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3C536F">
        <w:rPr>
          <w:rFonts w:ascii="Times New Roman" w:hAnsi="Times New Roman"/>
          <w:sz w:val="16"/>
          <w:szCs w:val="16"/>
        </w:rPr>
        <w:tab/>
      </w:r>
      <w:r w:rsidR="003C536F">
        <w:rPr>
          <w:rFonts w:ascii="Times New Roman" w:hAnsi="Times New Roman"/>
          <w:sz w:val="16"/>
          <w:szCs w:val="16"/>
        </w:rPr>
        <w:tab/>
      </w:r>
      <w:r w:rsidRPr="003C536F">
        <w:rPr>
          <w:rFonts w:ascii="Times New Roman" w:hAnsi="Times New Roman"/>
          <w:sz w:val="16"/>
          <w:szCs w:val="16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"/>
        <w:gridCol w:w="3029"/>
        <w:gridCol w:w="1371"/>
        <w:gridCol w:w="1372"/>
        <w:gridCol w:w="1372"/>
        <w:gridCol w:w="1372"/>
      </w:tblGrid>
      <w:tr w:rsidR="00E008B5" w:rsidRPr="00E008B5" w:rsidTr="00E008B5">
        <w:tc>
          <w:tcPr>
            <w:tcW w:w="772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9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371" w:type="dxa"/>
            <w:vAlign w:val="center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372" w:type="dxa"/>
            <w:vAlign w:val="center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72" w:type="dxa"/>
            <w:vAlign w:val="center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372" w:type="dxa"/>
            <w:vAlign w:val="center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E008B5" w:rsidRPr="00E008B5" w:rsidTr="00E008B5">
        <w:tc>
          <w:tcPr>
            <w:tcW w:w="772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029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371" w:type="dxa"/>
            <w:vAlign w:val="center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372" w:type="dxa"/>
            <w:vAlign w:val="center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372" w:type="dxa"/>
            <w:vAlign w:val="center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372" w:type="dxa"/>
            <w:vAlign w:val="center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Működési bevételek (1.1.+…+1.11.)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Készletértékesítés ellenértéke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Szolgáltatások ellenértéke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Közvetített szolgáltatások értéke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Tulajdonosi bevételek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Ellátási díjak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Kiszámlázott általános forgalmi adó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Cs/>
                <w:sz w:val="16"/>
                <w:szCs w:val="16"/>
              </w:rPr>
              <w:t>Általános forgalmi adó visszatérítése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pénzügyi műveletek bevételei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Biztosító által fizetett kártérítés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bevételek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Elvonások és befizetések bevételei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garancia- és kezességvállalásból megtérülések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visszatérülése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célú támogatások bevételei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2.5-ből EU-s támogatás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3C536F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VI. Felhalmozási bevételek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3029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1371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E008B5" w:rsidRPr="003C536F" w:rsidRDefault="00E008B5" w:rsidP="00674BF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50406C" w:rsidRPr="003C536F" w:rsidTr="00E008B5">
        <w:tc>
          <w:tcPr>
            <w:tcW w:w="772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3029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1371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372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372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372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58.353.802</w:t>
            </w:r>
          </w:p>
        </w:tc>
      </w:tr>
      <w:tr w:rsidR="0050406C" w:rsidRPr="003C536F" w:rsidTr="00E008B5">
        <w:tc>
          <w:tcPr>
            <w:tcW w:w="772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3029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1371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406C" w:rsidRPr="003C536F" w:rsidTr="00E008B5">
        <w:tc>
          <w:tcPr>
            <w:tcW w:w="772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3029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1371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406C" w:rsidRPr="003C536F" w:rsidTr="00E008B5">
        <w:tc>
          <w:tcPr>
            <w:tcW w:w="772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3029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1371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39.543.000</w:t>
            </w:r>
          </w:p>
        </w:tc>
        <w:tc>
          <w:tcPr>
            <w:tcW w:w="1372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58.186.703</w:t>
            </w:r>
          </w:p>
        </w:tc>
        <w:tc>
          <w:tcPr>
            <w:tcW w:w="1372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58.186.703</w:t>
            </w:r>
          </w:p>
        </w:tc>
        <w:tc>
          <w:tcPr>
            <w:tcW w:w="1372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58.353.802</w:t>
            </w:r>
          </w:p>
        </w:tc>
      </w:tr>
      <w:tr w:rsidR="0050406C" w:rsidRPr="003C536F" w:rsidTr="00E008B5">
        <w:tc>
          <w:tcPr>
            <w:tcW w:w="772" w:type="dxa"/>
            <w:vAlign w:val="bottom"/>
          </w:tcPr>
          <w:p w:rsidR="0050406C" w:rsidRPr="003C536F" w:rsidRDefault="0050406C" w:rsidP="005040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color w:val="000000"/>
                <w:sz w:val="16"/>
                <w:szCs w:val="16"/>
              </w:rPr>
              <w:t> 10.</w:t>
            </w:r>
          </w:p>
        </w:tc>
        <w:tc>
          <w:tcPr>
            <w:tcW w:w="3029" w:type="dxa"/>
            <w:vAlign w:val="bottom"/>
          </w:tcPr>
          <w:p w:rsidR="0050406C" w:rsidRPr="003C536F" w:rsidRDefault="0050406C" w:rsidP="0050406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BEVÉTELEK ÖSSZESEN (8.+9.)</w:t>
            </w:r>
          </w:p>
        </w:tc>
        <w:tc>
          <w:tcPr>
            <w:tcW w:w="1371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372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372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372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58.353.802</w:t>
            </w:r>
          </w:p>
        </w:tc>
      </w:tr>
    </w:tbl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pStyle w:val="Listaszerbekezds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2. Kiadási előirányzatok</w:t>
      </w:r>
    </w:p>
    <w:p w:rsidR="00543E1D" w:rsidRPr="003C536F" w:rsidRDefault="00543E1D" w:rsidP="00751986">
      <w:pPr>
        <w:pStyle w:val="Listaszerbekezds"/>
        <w:rPr>
          <w:rFonts w:ascii="Times New Roman" w:hAnsi="Times New Roman"/>
          <w:sz w:val="16"/>
          <w:szCs w:val="16"/>
        </w:rPr>
      </w:pPr>
      <w:r w:rsidRPr="003C536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3C536F">
        <w:rPr>
          <w:rFonts w:ascii="Times New Roman" w:hAnsi="Times New Roman"/>
          <w:sz w:val="16"/>
          <w:szCs w:val="16"/>
        </w:rPr>
        <w:tab/>
      </w:r>
      <w:r w:rsidR="003C536F">
        <w:rPr>
          <w:rFonts w:ascii="Times New Roman" w:hAnsi="Times New Roman"/>
          <w:sz w:val="16"/>
          <w:szCs w:val="16"/>
        </w:rPr>
        <w:tab/>
      </w:r>
      <w:r w:rsidRPr="003C536F">
        <w:rPr>
          <w:rFonts w:ascii="Times New Roman" w:hAnsi="Times New Roman"/>
          <w:sz w:val="16"/>
          <w:szCs w:val="16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8"/>
        <w:gridCol w:w="3210"/>
        <w:gridCol w:w="1327"/>
        <w:gridCol w:w="1328"/>
        <w:gridCol w:w="1327"/>
        <w:gridCol w:w="1328"/>
      </w:tblGrid>
      <w:tr w:rsidR="00E008B5" w:rsidRPr="00E008B5" w:rsidTr="00E008B5">
        <w:tc>
          <w:tcPr>
            <w:tcW w:w="768" w:type="dxa"/>
          </w:tcPr>
          <w:p w:rsidR="00E008B5" w:rsidRPr="00E008B5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0" w:type="dxa"/>
          </w:tcPr>
          <w:p w:rsidR="00E008B5" w:rsidRPr="00E008B5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327" w:type="dxa"/>
            <w:vAlign w:val="center"/>
          </w:tcPr>
          <w:p w:rsidR="00E008B5" w:rsidRPr="00E008B5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328" w:type="dxa"/>
            <w:vAlign w:val="center"/>
          </w:tcPr>
          <w:p w:rsidR="00E008B5" w:rsidRPr="00E008B5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27" w:type="dxa"/>
            <w:vAlign w:val="center"/>
          </w:tcPr>
          <w:p w:rsidR="00E008B5" w:rsidRPr="00E008B5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328" w:type="dxa"/>
            <w:vAlign w:val="center"/>
          </w:tcPr>
          <w:p w:rsidR="00E008B5" w:rsidRPr="00E008B5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E008B5" w:rsidRPr="00E008B5" w:rsidTr="00E008B5">
        <w:tc>
          <w:tcPr>
            <w:tcW w:w="768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210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327" w:type="dxa"/>
            <w:vAlign w:val="center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328" w:type="dxa"/>
            <w:vAlign w:val="center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327" w:type="dxa"/>
            <w:vAlign w:val="center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328" w:type="dxa"/>
            <w:vAlign w:val="center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406C" w:rsidRPr="003C536F" w:rsidTr="00E008B5">
        <w:tc>
          <w:tcPr>
            <w:tcW w:w="768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3210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3C536F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328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327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328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58.353.802</w:t>
            </w:r>
          </w:p>
        </w:tc>
      </w:tr>
      <w:tr w:rsidR="0050406C" w:rsidRPr="003C536F" w:rsidTr="00E008B5">
        <w:tc>
          <w:tcPr>
            <w:tcW w:w="768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3210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Személyi juttatások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27.757.712</w:t>
            </w:r>
          </w:p>
        </w:tc>
        <w:tc>
          <w:tcPr>
            <w:tcW w:w="1328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41.124.144</w:t>
            </w:r>
          </w:p>
        </w:tc>
        <w:tc>
          <w:tcPr>
            <w:tcW w:w="1327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41.124.144</w:t>
            </w:r>
          </w:p>
        </w:tc>
        <w:tc>
          <w:tcPr>
            <w:tcW w:w="1328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41.291.243</w:t>
            </w:r>
          </w:p>
        </w:tc>
      </w:tr>
      <w:tr w:rsidR="0050406C" w:rsidRPr="003C536F" w:rsidTr="00E008B5">
        <w:tc>
          <w:tcPr>
            <w:tcW w:w="768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3210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4.968.788</w:t>
            </w:r>
          </w:p>
        </w:tc>
        <w:tc>
          <w:tcPr>
            <w:tcW w:w="1328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6.872.914</w:t>
            </w:r>
          </w:p>
        </w:tc>
        <w:tc>
          <w:tcPr>
            <w:tcW w:w="1327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6.872.914</w:t>
            </w:r>
          </w:p>
        </w:tc>
        <w:tc>
          <w:tcPr>
            <w:tcW w:w="1328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6.872.914</w:t>
            </w:r>
          </w:p>
        </w:tc>
      </w:tr>
      <w:tr w:rsidR="0050406C" w:rsidRPr="003C536F" w:rsidTr="00E008B5">
        <w:tc>
          <w:tcPr>
            <w:tcW w:w="768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3210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Dologi kiadások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6.816.500</w:t>
            </w:r>
          </w:p>
        </w:tc>
        <w:tc>
          <w:tcPr>
            <w:tcW w:w="1328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10.189.645</w:t>
            </w:r>
          </w:p>
        </w:tc>
        <w:tc>
          <w:tcPr>
            <w:tcW w:w="1327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10.189.645</w:t>
            </w:r>
          </w:p>
        </w:tc>
        <w:tc>
          <w:tcPr>
            <w:tcW w:w="1328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10.189.645</w:t>
            </w:r>
          </w:p>
        </w:tc>
      </w:tr>
      <w:tr w:rsidR="0050406C" w:rsidRPr="003C536F" w:rsidTr="00E008B5">
        <w:tc>
          <w:tcPr>
            <w:tcW w:w="768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3210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406C" w:rsidRPr="003C536F" w:rsidTr="00E008B5">
        <w:tc>
          <w:tcPr>
            <w:tcW w:w="768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3210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406C" w:rsidRPr="003C536F" w:rsidTr="00E008B5">
        <w:tc>
          <w:tcPr>
            <w:tcW w:w="768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3210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3C536F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0406C" w:rsidRPr="003C536F" w:rsidTr="00E008B5">
        <w:tc>
          <w:tcPr>
            <w:tcW w:w="768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3210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406C" w:rsidRPr="003C536F" w:rsidTr="00E008B5">
        <w:tc>
          <w:tcPr>
            <w:tcW w:w="768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0" w:type="dxa"/>
            <w:vAlign w:val="center"/>
          </w:tcPr>
          <w:p w:rsidR="0050406C" w:rsidRPr="003C536F" w:rsidRDefault="0050406C" w:rsidP="0050406C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406C" w:rsidRPr="003C536F" w:rsidTr="00E008B5">
        <w:tc>
          <w:tcPr>
            <w:tcW w:w="768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3210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406C" w:rsidRPr="003C536F" w:rsidTr="00E008B5">
        <w:tc>
          <w:tcPr>
            <w:tcW w:w="768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0" w:type="dxa"/>
            <w:vAlign w:val="center"/>
          </w:tcPr>
          <w:p w:rsidR="0050406C" w:rsidRPr="003C536F" w:rsidRDefault="0050406C" w:rsidP="0050406C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406C" w:rsidRPr="003C536F" w:rsidTr="00E008B5">
        <w:tc>
          <w:tcPr>
            <w:tcW w:w="768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3210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406C" w:rsidRPr="003C536F" w:rsidTr="00E008B5">
        <w:tc>
          <w:tcPr>
            <w:tcW w:w="768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3210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50406C" w:rsidRPr="003C536F" w:rsidTr="00E008B5">
        <w:tc>
          <w:tcPr>
            <w:tcW w:w="768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3210" w:type="dxa"/>
            <w:vAlign w:val="center"/>
          </w:tcPr>
          <w:p w:rsidR="0050406C" w:rsidRPr="003C536F" w:rsidRDefault="0050406C" w:rsidP="0050406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KIADÁSOK ÖSSZESEN: (1.+2.+3.)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328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327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328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58.353.802</w:t>
            </w:r>
          </w:p>
        </w:tc>
      </w:tr>
      <w:tr w:rsidR="0050406C" w:rsidRPr="003C536F" w:rsidTr="00E008B5">
        <w:tc>
          <w:tcPr>
            <w:tcW w:w="768" w:type="dxa"/>
          </w:tcPr>
          <w:p w:rsidR="0050406C" w:rsidRPr="003C536F" w:rsidRDefault="0050406C" w:rsidP="005040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5.</w:t>
            </w:r>
          </w:p>
        </w:tc>
        <w:tc>
          <w:tcPr>
            <w:tcW w:w="3210" w:type="dxa"/>
          </w:tcPr>
          <w:p w:rsidR="0050406C" w:rsidRPr="003C536F" w:rsidRDefault="0050406C" w:rsidP="005040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Éves engedélyezett létszám előirányzat (fő)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28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27" w:type="dxa"/>
            <w:vAlign w:val="center"/>
          </w:tcPr>
          <w:p w:rsidR="0050406C" w:rsidRPr="00B91C1F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28" w:type="dxa"/>
            <w:vAlign w:val="center"/>
          </w:tcPr>
          <w:p w:rsidR="0050406C" w:rsidRDefault="0050406C" w:rsidP="0050406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Default="00543E1D" w:rsidP="00EA775A">
      <w:pPr>
        <w:rPr>
          <w:rFonts w:ascii="Times New Roman" w:hAnsi="Times New Roman"/>
          <w:sz w:val="16"/>
          <w:szCs w:val="16"/>
        </w:rPr>
      </w:pPr>
    </w:p>
    <w:p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pStyle w:val="Nincstrkz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lastRenderedPageBreak/>
        <w:t>b) Önként vállalt feladatok</w:t>
      </w:r>
    </w:p>
    <w:p w:rsidR="00543E1D" w:rsidRPr="003C536F" w:rsidRDefault="00543E1D" w:rsidP="008A7969">
      <w:pPr>
        <w:pStyle w:val="Nincstrkz"/>
        <w:rPr>
          <w:rFonts w:ascii="Times New Roman" w:hAnsi="Times New Roman"/>
          <w:sz w:val="20"/>
          <w:szCs w:val="20"/>
        </w:rPr>
      </w:pPr>
    </w:p>
    <w:p w:rsidR="00543E1D" w:rsidRPr="003C536F" w:rsidRDefault="00543E1D" w:rsidP="008A7969">
      <w:pPr>
        <w:pStyle w:val="Nincstrkz"/>
        <w:ind w:left="360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1. Bevételi előirányzatok</w:t>
      </w:r>
    </w:p>
    <w:p w:rsidR="00543E1D" w:rsidRPr="003C536F" w:rsidRDefault="00543E1D" w:rsidP="008A7969">
      <w:pPr>
        <w:pStyle w:val="Nincstrkz"/>
        <w:ind w:left="720"/>
        <w:rPr>
          <w:rFonts w:ascii="Times New Roman" w:hAnsi="Times New Roman"/>
          <w:sz w:val="16"/>
          <w:szCs w:val="16"/>
        </w:rPr>
      </w:pPr>
      <w:r w:rsidRPr="003C536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3C536F">
        <w:rPr>
          <w:rFonts w:ascii="Times New Roman" w:hAnsi="Times New Roman"/>
          <w:sz w:val="16"/>
          <w:szCs w:val="16"/>
        </w:rPr>
        <w:tab/>
      </w:r>
      <w:r w:rsidR="003C536F">
        <w:rPr>
          <w:rFonts w:ascii="Times New Roman" w:hAnsi="Times New Roman"/>
          <w:sz w:val="16"/>
          <w:szCs w:val="16"/>
        </w:rPr>
        <w:tab/>
      </w:r>
      <w:r w:rsidRPr="003C536F">
        <w:rPr>
          <w:rFonts w:ascii="Times New Roman" w:hAnsi="Times New Roman"/>
          <w:sz w:val="16"/>
          <w:szCs w:val="16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"/>
        <w:gridCol w:w="3461"/>
        <w:gridCol w:w="1263"/>
        <w:gridCol w:w="1264"/>
        <w:gridCol w:w="1264"/>
        <w:gridCol w:w="1264"/>
      </w:tblGrid>
      <w:tr w:rsidR="00E008B5" w:rsidRPr="00E008B5" w:rsidTr="00E008B5">
        <w:tc>
          <w:tcPr>
            <w:tcW w:w="772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61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263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64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64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264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E008B5" w:rsidRPr="00E008B5" w:rsidTr="00E008B5">
        <w:tc>
          <w:tcPr>
            <w:tcW w:w="772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461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263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264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264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264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Készletértékesítés ellenértéke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Szolgáltatások ellenértéke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Közvetített szolgáltatások értéke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Tulajdonosi bevételek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Ellátási díjak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Kiszámlázott általános forgalmi adó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Cs/>
                <w:sz w:val="16"/>
                <w:szCs w:val="16"/>
              </w:rPr>
              <w:t>Általános forgalmi adó visszatérítése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pénzügyi műveletek bevételei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Biztosító által fizetett kártérítés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bevételek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Elvonások és befizetések bevételei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garancia- és kezességvállalásból megtérülések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visszatérülése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célú támogatások bevételei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2.5-ből EU-s támogatás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3C536F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VI. Felhalmozási bevételek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3461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72" w:type="dxa"/>
            <w:vAlign w:val="bottom"/>
          </w:tcPr>
          <w:p w:rsidR="00E008B5" w:rsidRPr="003C536F" w:rsidRDefault="00E008B5" w:rsidP="00406A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color w:val="000000"/>
                <w:sz w:val="16"/>
                <w:szCs w:val="16"/>
              </w:rPr>
              <w:t> 10.</w:t>
            </w:r>
          </w:p>
        </w:tc>
        <w:tc>
          <w:tcPr>
            <w:tcW w:w="3461" w:type="dxa"/>
            <w:vAlign w:val="bottom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BEVÉTELEK ÖSSZESEN (8.+9.)</w:t>
            </w:r>
          </w:p>
        </w:tc>
        <w:tc>
          <w:tcPr>
            <w:tcW w:w="1263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Default="00543E1D" w:rsidP="008A7969">
      <w:pPr>
        <w:rPr>
          <w:rFonts w:ascii="Times New Roman" w:hAnsi="Times New Roman"/>
          <w:sz w:val="16"/>
          <w:szCs w:val="16"/>
        </w:rPr>
      </w:pPr>
    </w:p>
    <w:p w:rsidR="003C536F" w:rsidRDefault="003C536F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pStyle w:val="Listaszerbekezds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lastRenderedPageBreak/>
        <w:t>2. Kiadási előirányzatok</w:t>
      </w:r>
    </w:p>
    <w:p w:rsidR="00543E1D" w:rsidRPr="003C536F" w:rsidRDefault="00543E1D" w:rsidP="008A7969">
      <w:pPr>
        <w:pStyle w:val="Listaszerbekezds"/>
        <w:rPr>
          <w:rFonts w:ascii="Times New Roman" w:hAnsi="Times New Roman"/>
          <w:sz w:val="16"/>
          <w:szCs w:val="16"/>
        </w:rPr>
      </w:pPr>
      <w:r w:rsidRPr="003C536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3C536F">
        <w:rPr>
          <w:rFonts w:ascii="Times New Roman" w:hAnsi="Times New Roman"/>
          <w:sz w:val="16"/>
          <w:szCs w:val="16"/>
        </w:rPr>
        <w:tab/>
      </w:r>
      <w:r w:rsidR="003C536F">
        <w:rPr>
          <w:rFonts w:ascii="Times New Roman" w:hAnsi="Times New Roman"/>
          <w:sz w:val="16"/>
          <w:szCs w:val="16"/>
        </w:rPr>
        <w:tab/>
      </w:r>
      <w:r w:rsidRPr="003C536F">
        <w:rPr>
          <w:rFonts w:ascii="Times New Roman" w:hAnsi="Times New Roman"/>
          <w:sz w:val="16"/>
          <w:szCs w:val="16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8"/>
        <w:gridCol w:w="3514"/>
        <w:gridCol w:w="1355"/>
        <w:gridCol w:w="1206"/>
        <w:gridCol w:w="1328"/>
        <w:gridCol w:w="1117"/>
      </w:tblGrid>
      <w:tr w:rsidR="00E008B5" w:rsidRPr="00E008B5" w:rsidTr="00E008B5">
        <w:tc>
          <w:tcPr>
            <w:tcW w:w="768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4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355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06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28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17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E008B5" w:rsidRPr="00E008B5" w:rsidTr="00E008B5">
        <w:tc>
          <w:tcPr>
            <w:tcW w:w="768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514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355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206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328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17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3514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3C536F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1355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3514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Személyi juttatások</w:t>
            </w:r>
          </w:p>
        </w:tc>
        <w:tc>
          <w:tcPr>
            <w:tcW w:w="1355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3514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355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3514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Dologi kiadások</w:t>
            </w:r>
          </w:p>
        </w:tc>
        <w:tc>
          <w:tcPr>
            <w:tcW w:w="1355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3514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355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3514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1355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3514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3C536F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1355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3514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1355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4" w:type="dxa"/>
            <w:vAlign w:val="center"/>
          </w:tcPr>
          <w:p w:rsidR="00E008B5" w:rsidRPr="003C536F" w:rsidRDefault="00E008B5" w:rsidP="00406A5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1355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3514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1355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4" w:type="dxa"/>
            <w:vAlign w:val="center"/>
          </w:tcPr>
          <w:p w:rsidR="00E008B5" w:rsidRPr="003C536F" w:rsidRDefault="00E008B5" w:rsidP="00406A58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1355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3514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1355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3514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1355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3514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KIADÁSOK ÖSSZESEN: (1.+2.+3.)</w:t>
            </w:r>
          </w:p>
        </w:tc>
        <w:tc>
          <w:tcPr>
            <w:tcW w:w="1355" w:type="dxa"/>
            <w:vAlign w:val="center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5.</w:t>
            </w:r>
          </w:p>
        </w:tc>
        <w:tc>
          <w:tcPr>
            <w:tcW w:w="3514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Éves engedélyezett létszám előirányzat (fő)</w:t>
            </w:r>
          </w:p>
        </w:tc>
        <w:tc>
          <w:tcPr>
            <w:tcW w:w="1355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7" w:type="dxa"/>
          </w:tcPr>
          <w:p w:rsidR="00E008B5" w:rsidRPr="003C536F" w:rsidRDefault="00E008B5" w:rsidP="00406A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Default="00543E1D" w:rsidP="00EA775A">
      <w:pPr>
        <w:rPr>
          <w:rFonts w:ascii="Times New Roman" w:hAnsi="Times New Roman"/>
          <w:sz w:val="16"/>
          <w:szCs w:val="16"/>
        </w:rPr>
      </w:pPr>
    </w:p>
    <w:p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:rsidR="003C536F" w:rsidRDefault="003C536F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pStyle w:val="Nincstrkz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lastRenderedPageBreak/>
        <w:t>c) Államigazgatási feladatok</w:t>
      </w:r>
    </w:p>
    <w:p w:rsidR="00543E1D" w:rsidRPr="003C536F" w:rsidRDefault="00543E1D" w:rsidP="008A7969">
      <w:pPr>
        <w:pStyle w:val="Nincstrkz"/>
        <w:rPr>
          <w:rFonts w:ascii="Times New Roman" w:hAnsi="Times New Roman"/>
          <w:sz w:val="20"/>
          <w:szCs w:val="20"/>
        </w:rPr>
      </w:pPr>
    </w:p>
    <w:p w:rsidR="00543E1D" w:rsidRPr="003C536F" w:rsidRDefault="00543E1D" w:rsidP="008A7969">
      <w:pPr>
        <w:pStyle w:val="Nincstrkz"/>
        <w:ind w:left="360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t>1. Bevételi előirányzatok</w:t>
      </w:r>
    </w:p>
    <w:p w:rsidR="00543E1D" w:rsidRPr="003C536F" w:rsidRDefault="00543E1D" w:rsidP="008A7969">
      <w:pPr>
        <w:pStyle w:val="Nincstrkz"/>
        <w:ind w:left="720"/>
        <w:rPr>
          <w:rFonts w:ascii="Times New Roman" w:hAnsi="Times New Roman"/>
          <w:sz w:val="16"/>
          <w:szCs w:val="16"/>
        </w:rPr>
      </w:pPr>
      <w:r w:rsidRPr="003C536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3C536F">
        <w:rPr>
          <w:rFonts w:ascii="Times New Roman" w:hAnsi="Times New Roman"/>
          <w:sz w:val="16"/>
          <w:szCs w:val="16"/>
        </w:rPr>
        <w:tab/>
      </w:r>
      <w:r w:rsidR="003C536F">
        <w:rPr>
          <w:rFonts w:ascii="Times New Roman" w:hAnsi="Times New Roman"/>
          <w:sz w:val="16"/>
          <w:szCs w:val="16"/>
        </w:rPr>
        <w:tab/>
      </w:r>
      <w:r w:rsidRPr="003C536F">
        <w:rPr>
          <w:rFonts w:ascii="Times New Roman" w:hAnsi="Times New Roman"/>
          <w:sz w:val="16"/>
          <w:szCs w:val="16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"/>
        <w:gridCol w:w="3148"/>
        <w:gridCol w:w="1342"/>
        <w:gridCol w:w="1342"/>
        <w:gridCol w:w="1342"/>
        <w:gridCol w:w="1342"/>
      </w:tblGrid>
      <w:tr w:rsidR="00E008B5" w:rsidRPr="00E008B5" w:rsidTr="00E008B5">
        <w:tc>
          <w:tcPr>
            <w:tcW w:w="0" w:type="auto"/>
          </w:tcPr>
          <w:p w:rsidR="00E008B5" w:rsidRPr="00E008B5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008B5" w:rsidRPr="00E008B5" w:rsidRDefault="00E008B5" w:rsidP="00674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342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342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42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342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E008B5" w:rsidRPr="00E008B5" w:rsidTr="00E008B5">
        <w:tc>
          <w:tcPr>
            <w:tcW w:w="0" w:type="auto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0" w:type="auto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342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342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342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342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Készletértékesítés ellenértéke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Szolgáltatások ellenértéke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Közvetített szolgáltatások értéke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Tulajdonosi bevételek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Ellátási díjak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Kiszámlázott általános forgalmi adó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Cs/>
                <w:sz w:val="16"/>
                <w:szCs w:val="16"/>
              </w:rPr>
              <w:t>Általános forgalmi adó visszatérítése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pénzügyi műveletek bevételei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Biztosító által fizetett kártérítés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bevételek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Elvonások és befizetések bevételei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garancia- és kezességvállalásból megtérülések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visszatérülése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célú támogatások bevételei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2.5-ből EU-s támogatás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3C536F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3C536F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VI. Felhalmozási bevételek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0" w:type="auto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0" w:type="auto"/>
            <w:vAlign w:val="bottom"/>
          </w:tcPr>
          <w:p w:rsidR="00E008B5" w:rsidRPr="003C536F" w:rsidRDefault="00E008B5" w:rsidP="00CB6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color w:val="000000"/>
                <w:sz w:val="16"/>
                <w:szCs w:val="16"/>
              </w:rPr>
              <w:t> 10.</w:t>
            </w:r>
          </w:p>
        </w:tc>
        <w:tc>
          <w:tcPr>
            <w:tcW w:w="0" w:type="auto"/>
            <w:vAlign w:val="bottom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BEVÉTELEK ÖSSZESEN (8.+9.)</w:t>
            </w:r>
          </w:p>
        </w:tc>
        <w:tc>
          <w:tcPr>
            <w:tcW w:w="1342" w:type="dxa"/>
            <w:vAlign w:val="center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</w:tcPr>
          <w:p w:rsidR="00E008B5" w:rsidRPr="003C536F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8A7969">
      <w:pPr>
        <w:pStyle w:val="Listaszerbekezds"/>
        <w:rPr>
          <w:rFonts w:ascii="Times New Roman" w:hAnsi="Times New Roman"/>
          <w:sz w:val="20"/>
          <w:szCs w:val="20"/>
        </w:rPr>
      </w:pPr>
      <w:r w:rsidRPr="003C536F">
        <w:rPr>
          <w:rFonts w:ascii="Times New Roman" w:hAnsi="Times New Roman"/>
          <w:sz w:val="20"/>
          <w:szCs w:val="20"/>
        </w:rPr>
        <w:lastRenderedPageBreak/>
        <w:t>2. Kiadási előirányzatok</w:t>
      </w:r>
    </w:p>
    <w:p w:rsidR="00543E1D" w:rsidRPr="003C536F" w:rsidRDefault="00543E1D" w:rsidP="008A7969">
      <w:pPr>
        <w:pStyle w:val="Listaszerbekezds"/>
        <w:rPr>
          <w:rFonts w:ascii="Times New Roman" w:hAnsi="Times New Roman"/>
          <w:sz w:val="16"/>
          <w:szCs w:val="16"/>
        </w:rPr>
      </w:pPr>
      <w:r w:rsidRPr="003C536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3C536F">
        <w:rPr>
          <w:rFonts w:ascii="Times New Roman" w:hAnsi="Times New Roman"/>
          <w:sz w:val="16"/>
          <w:szCs w:val="16"/>
        </w:rPr>
        <w:tab/>
      </w:r>
      <w:r w:rsidR="003C536F">
        <w:rPr>
          <w:rFonts w:ascii="Times New Roman" w:hAnsi="Times New Roman"/>
          <w:sz w:val="16"/>
          <w:szCs w:val="16"/>
        </w:rPr>
        <w:tab/>
      </w:r>
      <w:r w:rsidR="003C536F">
        <w:rPr>
          <w:rFonts w:ascii="Times New Roman" w:hAnsi="Times New Roman"/>
          <w:sz w:val="16"/>
          <w:szCs w:val="16"/>
        </w:rPr>
        <w:tab/>
      </w:r>
      <w:r w:rsidRPr="003C536F">
        <w:rPr>
          <w:rFonts w:ascii="Times New Roman" w:hAnsi="Times New Roman"/>
          <w:sz w:val="16"/>
          <w:szCs w:val="16"/>
        </w:rP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8"/>
        <w:gridCol w:w="3200"/>
        <w:gridCol w:w="1330"/>
        <w:gridCol w:w="1330"/>
        <w:gridCol w:w="1330"/>
        <w:gridCol w:w="1330"/>
      </w:tblGrid>
      <w:tr w:rsidR="00E008B5" w:rsidRPr="00E008B5" w:rsidTr="00E008B5">
        <w:tc>
          <w:tcPr>
            <w:tcW w:w="768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0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330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330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30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330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E008B5" w:rsidRPr="00E008B5" w:rsidTr="00E008B5">
        <w:tc>
          <w:tcPr>
            <w:tcW w:w="768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200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330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330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330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330" w:type="dxa"/>
          </w:tcPr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8B5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E008B5" w:rsidRPr="00E008B5" w:rsidRDefault="00E008B5" w:rsidP="00E00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320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3C536F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133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320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Személyi juttatások</w:t>
            </w:r>
          </w:p>
        </w:tc>
        <w:tc>
          <w:tcPr>
            <w:tcW w:w="133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320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33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320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Dologi kiadások</w:t>
            </w:r>
          </w:p>
        </w:tc>
        <w:tc>
          <w:tcPr>
            <w:tcW w:w="133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320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33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320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133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320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3C536F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133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320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133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0" w:type="dxa"/>
            <w:vAlign w:val="center"/>
          </w:tcPr>
          <w:p w:rsidR="00E008B5" w:rsidRPr="003C536F" w:rsidRDefault="00E008B5" w:rsidP="00CB616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133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320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133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0" w:type="dxa"/>
            <w:vAlign w:val="center"/>
          </w:tcPr>
          <w:p w:rsidR="00E008B5" w:rsidRPr="003C536F" w:rsidRDefault="00E008B5" w:rsidP="00CB616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133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320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133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320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133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320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C536F">
              <w:rPr>
                <w:rFonts w:ascii="Times New Roman" w:hAnsi="Times New Roman"/>
                <w:b/>
                <w:bCs/>
                <w:sz w:val="16"/>
                <w:szCs w:val="16"/>
              </w:rPr>
              <w:t>KIADÁSOK ÖSSZESEN: (1.+2.+3.)</w:t>
            </w:r>
          </w:p>
        </w:tc>
        <w:tc>
          <w:tcPr>
            <w:tcW w:w="1330" w:type="dxa"/>
            <w:vAlign w:val="center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8B5" w:rsidRPr="003C536F" w:rsidTr="00E008B5">
        <w:tc>
          <w:tcPr>
            <w:tcW w:w="768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 xml:space="preserve">    5.</w:t>
            </w:r>
          </w:p>
        </w:tc>
        <w:tc>
          <w:tcPr>
            <w:tcW w:w="320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Éves engedélyezett létszám előirányzat (fő)</w:t>
            </w: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E008B5" w:rsidRPr="003C536F" w:rsidRDefault="00E008B5" w:rsidP="00CB61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43E1D" w:rsidRPr="003C536F" w:rsidRDefault="00543E1D" w:rsidP="008A7969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p w:rsidR="00543E1D" w:rsidRPr="003C536F" w:rsidRDefault="00543E1D" w:rsidP="00EA775A">
      <w:pPr>
        <w:rPr>
          <w:rFonts w:ascii="Times New Roman" w:hAnsi="Times New Roman"/>
          <w:sz w:val="16"/>
          <w:szCs w:val="16"/>
        </w:rPr>
      </w:pPr>
    </w:p>
    <w:sectPr w:rsidR="00543E1D" w:rsidRPr="003C536F" w:rsidSect="00CB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87C"/>
    <w:multiLevelType w:val="hybridMultilevel"/>
    <w:tmpl w:val="C82850FE"/>
    <w:lvl w:ilvl="0" w:tplc="786AE1B6">
      <w:start w:val="4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>
    <w:nsid w:val="3F7F2089"/>
    <w:multiLevelType w:val="hybridMultilevel"/>
    <w:tmpl w:val="3648B2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75A"/>
    <w:rsid w:val="00054AAB"/>
    <w:rsid w:val="00083C0D"/>
    <w:rsid w:val="000D6970"/>
    <w:rsid w:val="001571B3"/>
    <w:rsid w:val="00164BE2"/>
    <w:rsid w:val="001F2A5C"/>
    <w:rsid w:val="00203E38"/>
    <w:rsid w:val="00211B00"/>
    <w:rsid w:val="00327753"/>
    <w:rsid w:val="00345C4F"/>
    <w:rsid w:val="003C536F"/>
    <w:rsid w:val="00406A58"/>
    <w:rsid w:val="00467609"/>
    <w:rsid w:val="004A672A"/>
    <w:rsid w:val="0050406C"/>
    <w:rsid w:val="00543E1D"/>
    <w:rsid w:val="00551AD3"/>
    <w:rsid w:val="005A75CF"/>
    <w:rsid w:val="005B5325"/>
    <w:rsid w:val="005C7C9E"/>
    <w:rsid w:val="005E4A64"/>
    <w:rsid w:val="006448C9"/>
    <w:rsid w:val="0066747D"/>
    <w:rsid w:val="00674BF9"/>
    <w:rsid w:val="006912DD"/>
    <w:rsid w:val="006A3BC3"/>
    <w:rsid w:val="00707400"/>
    <w:rsid w:val="00714072"/>
    <w:rsid w:val="00740F17"/>
    <w:rsid w:val="00751986"/>
    <w:rsid w:val="0079775B"/>
    <w:rsid w:val="0080109C"/>
    <w:rsid w:val="008A7969"/>
    <w:rsid w:val="00954B03"/>
    <w:rsid w:val="00991975"/>
    <w:rsid w:val="009960FC"/>
    <w:rsid w:val="009A1D4E"/>
    <w:rsid w:val="00A4108A"/>
    <w:rsid w:val="00A71F22"/>
    <w:rsid w:val="00A920B7"/>
    <w:rsid w:val="00AA2CD9"/>
    <w:rsid w:val="00AB0456"/>
    <w:rsid w:val="00AC7ECE"/>
    <w:rsid w:val="00AE0845"/>
    <w:rsid w:val="00AF7133"/>
    <w:rsid w:val="00B92E89"/>
    <w:rsid w:val="00BA58EC"/>
    <w:rsid w:val="00BC0B54"/>
    <w:rsid w:val="00BD3222"/>
    <w:rsid w:val="00C54A14"/>
    <w:rsid w:val="00C56369"/>
    <w:rsid w:val="00CA203F"/>
    <w:rsid w:val="00CB1B6B"/>
    <w:rsid w:val="00CB58C4"/>
    <w:rsid w:val="00CB6166"/>
    <w:rsid w:val="00CB6307"/>
    <w:rsid w:val="00CC3006"/>
    <w:rsid w:val="00CD1C70"/>
    <w:rsid w:val="00CD6EA0"/>
    <w:rsid w:val="00D16114"/>
    <w:rsid w:val="00D444E7"/>
    <w:rsid w:val="00E008B5"/>
    <w:rsid w:val="00E66754"/>
    <w:rsid w:val="00EA775A"/>
    <w:rsid w:val="00F229A5"/>
    <w:rsid w:val="00F3635C"/>
    <w:rsid w:val="00FB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630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A775A"/>
    <w:rPr>
      <w:sz w:val="22"/>
      <w:szCs w:val="22"/>
      <w:lang w:eastAsia="en-US"/>
    </w:rPr>
  </w:style>
  <w:style w:type="table" w:styleId="Rcsostblzat">
    <w:name w:val="Table Grid"/>
    <w:basedOn w:val="Normltblzat"/>
    <w:uiPriority w:val="99"/>
    <w:rsid w:val="00EA7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9A1D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36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3635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1217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</vt:lpstr>
    </vt:vector>
  </TitlesOfParts>
  <Company>..</Company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.</dc:creator>
  <cp:keywords/>
  <dc:description/>
  <cp:lastModifiedBy>jegyzo</cp:lastModifiedBy>
  <cp:revision>20</cp:revision>
  <cp:lastPrinted>2021-02-23T09:15:00Z</cp:lastPrinted>
  <dcterms:created xsi:type="dcterms:W3CDTF">2017-02-02T10:23:00Z</dcterms:created>
  <dcterms:modified xsi:type="dcterms:W3CDTF">2021-02-23T09:15:00Z</dcterms:modified>
</cp:coreProperties>
</file>