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E8" w:rsidRPr="00472FE8" w:rsidRDefault="00472FE8" w:rsidP="00472FE8">
      <w:pPr>
        <w:pStyle w:val="Cmsor1"/>
        <w:jc w:val="center"/>
        <w:rPr>
          <w:color w:val="000000" w:themeColor="text1"/>
          <w:szCs w:val="28"/>
        </w:rPr>
      </w:pPr>
      <w:r w:rsidRPr="00472FE8">
        <w:rPr>
          <w:rFonts w:eastAsia="Times New Roman"/>
          <w:color w:val="000000" w:themeColor="text1"/>
          <w:sz w:val="24"/>
        </w:rPr>
        <w:t>1/a. számú melléklet</w:t>
      </w:r>
    </w:p>
    <w:p w:rsidR="00472FE8" w:rsidRDefault="00472FE8" w:rsidP="00472FE8">
      <w:pPr>
        <w:pStyle w:val="Cmsor1"/>
        <w:jc w:val="center"/>
        <w:rPr>
          <w:szCs w:val="28"/>
        </w:rPr>
      </w:pPr>
      <w:bookmarkStart w:id="0" w:name="_GoBack"/>
      <w:bookmarkEnd w:id="0"/>
    </w:p>
    <w:p w:rsidR="00472FE8" w:rsidRDefault="00472FE8" w:rsidP="00472FE8">
      <w:pPr>
        <w:jc w:val="center"/>
        <w:rPr>
          <w:rFonts w:eastAsia="Lucida Sans Unicode" w:cs="Tahoma"/>
          <w:b/>
          <w:bCs/>
          <w:lang/>
        </w:rPr>
      </w:pPr>
      <w:r>
        <w:rPr>
          <w:rFonts w:eastAsia="Lucida Sans Unicode" w:cs="Tahoma"/>
          <w:b/>
          <w:bCs/>
          <w:lang/>
        </w:rPr>
        <w:t xml:space="preserve">Hegyszentmárton </w:t>
      </w:r>
    </w:p>
    <w:p w:rsidR="00472FE8" w:rsidRDefault="00472FE8" w:rsidP="00472FE8">
      <w:pPr>
        <w:jc w:val="center"/>
        <w:rPr>
          <w:rFonts w:eastAsia="Lucida Sans Unicode" w:cs="Tahoma"/>
          <w:b/>
          <w:bCs/>
          <w:lang/>
        </w:rPr>
      </w:pPr>
    </w:p>
    <w:p w:rsidR="00472FE8" w:rsidRDefault="00472FE8" w:rsidP="00472FE8">
      <w:pPr>
        <w:jc w:val="center"/>
        <w:rPr>
          <w:rFonts w:eastAsia="Lucida Sans Unicode" w:cs="Tahoma"/>
          <w:b/>
          <w:bCs/>
          <w:lang/>
        </w:rPr>
      </w:pPr>
      <w:proofErr w:type="gramStart"/>
      <w:r>
        <w:rPr>
          <w:rFonts w:eastAsia="Lucida Sans Unicode" w:cs="Tahoma"/>
          <w:b/>
          <w:bCs/>
          <w:lang/>
        </w:rPr>
        <w:t>üzletrészek</w:t>
      </w:r>
      <w:proofErr w:type="gramEnd"/>
      <w:r>
        <w:rPr>
          <w:rFonts w:eastAsia="Lucida Sans Unicode" w:cs="Tahoma"/>
          <w:b/>
          <w:bCs/>
          <w:lang/>
        </w:rPr>
        <w:t>, értékpapírok</w:t>
      </w:r>
    </w:p>
    <w:p w:rsidR="00472FE8" w:rsidRDefault="00472FE8" w:rsidP="00472FE8">
      <w:pPr>
        <w:jc w:val="center"/>
        <w:rPr>
          <w:rFonts w:eastAsia="Lucida Sans Unicode" w:cs="Tahoma"/>
          <w:lang/>
        </w:rPr>
      </w:pPr>
    </w:p>
    <w:p w:rsidR="00472FE8" w:rsidRDefault="00472FE8" w:rsidP="00472FE8">
      <w:pPr>
        <w:jc w:val="center"/>
        <w:rPr>
          <w:rFonts w:eastAsia="Lucida Sans Unicode" w:cs="Tahoma"/>
          <w:lang/>
        </w:rPr>
      </w:pPr>
    </w:p>
    <w:p w:rsidR="00472FE8" w:rsidRDefault="00472FE8" w:rsidP="00472FE8">
      <w:pPr>
        <w:jc w:val="center"/>
        <w:rPr>
          <w:rFonts w:eastAsia="Lucida Sans Unicode"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0"/>
        <w:gridCol w:w="1975"/>
        <w:gridCol w:w="2114"/>
        <w:gridCol w:w="2137"/>
      </w:tblGrid>
      <w:tr w:rsidR="00472FE8" w:rsidTr="00AD738F"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Részesedés megnevezése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Névértéke</w:t>
            </w:r>
          </w:p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(adatok </w:t>
            </w:r>
            <w:proofErr w:type="spellStart"/>
            <w:r>
              <w:rPr>
                <w:rFonts w:cs="Tahoma"/>
                <w:b/>
                <w:bCs/>
              </w:rPr>
              <w:t>eFt-ban</w:t>
            </w:r>
            <w:proofErr w:type="spellEnd"/>
            <w:r>
              <w:rPr>
                <w:rFonts w:cs="Tahoma"/>
                <w:b/>
                <w:bCs/>
              </w:rPr>
              <w:t>)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Mennyisége</w:t>
            </w:r>
          </w:p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(db)</w:t>
            </w:r>
          </w:p>
        </w:tc>
        <w:tc>
          <w:tcPr>
            <w:tcW w:w="2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Névértéke összesen</w:t>
            </w:r>
          </w:p>
          <w:p w:rsidR="00472FE8" w:rsidRDefault="00472FE8" w:rsidP="00AD738F">
            <w:pPr>
              <w:pStyle w:val="Tblzattartalom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(adatok </w:t>
            </w:r>
            <w:proofErr w:type="spellStart"/>
            <w:r>
              <w:rPr>
                <w:rFonts w:cs="Tahoma"/>
                <w:b/>
                <w:bCs/>
              </w:rPr>
              <w:t>eFt-ban</w:t>
            </w:r>
            <w:proofErr w:type="spellEnd"/>
            <w:r>
              <w:rPr>
                <w:rFonts w:cs="Tahoma"/>
                <w:b/>
                <w:bCs/>
              </w:rPr>
              <w:t>)</w:t>
            </w:r>
          </w:p>
        </w:tc>
      </w:tr>
      <w:tr w:rsidR="00472FE8" w:rsidTr="00AD738F">
        <w:tc>
          <w:tcPr>
            <w:tcW w:w="3410" w:type="dxa"/>
            <w:tcBorders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>Pannon Medicina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>100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472FE8" w:rsidTr="00AD738F">
        <w:tc>
          <w:tcPr>
            <w:tcW w:w="3410" w:type="dxa"/>
            <w:tcBorders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>Pannon Medicina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10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2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FE8" w:rsidRDefault="00472FE8" w:rsidP="00AD738F">
            <w:pPr>
              <w:pStyle w:val="Tblzattartalom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80</w:t>
            </w:r>
          </w:p>
        </w:tc>
      </w:tr>
    </w:tbl>
    <w:p w:rsidR="00500CD6" w:rsidRDefault="00500CD6"/>
    <w:sectPr w:rsidR="005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E8"/>
    <w:rsid w:val="00437B0B"/>
    <w:rsid w:val="00472FE8"/>
    <w:rsid w:val="005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F6CE-C386-44FA-88A4-F8F88FD5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37B0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7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7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7B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7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7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7B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7B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7B0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7B0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7B0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7B0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7B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7B0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7B0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7B0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7B0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7B0B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437B0B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7B0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37B0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37B0B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437B0B"/>
    <w:rPr>
      <w:b/>
      <w:bCs/>
    </w:rPr>
  </w:style>
  <w:style w:type="character" w:styleId="Kiemels">
    <w:name w:val="Emphasis"/>
    <w:basedOn w:val="Bekezdsalapbettpusa"/>
    <w:uiPriority w:val="20"/>
    <w:qFormat/>
    <w:rsid w:val="00437B0B"/>
    <w:rPr>
      <w:i/>
      <w:iCs/>
    </w:rPr>
  </w:style>
  <w:style w:type="paragraph" w:styleId="Nincstrkz">
    <w:name w:val="No Spacing"/>
    <w:uiPriority w:val="1"/>
    <w:qFormat/>
    <w:rsid w:val="00437B0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37B0B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7B0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7B0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7B0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437B0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37B0B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437B0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37B0B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37B0B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7B0B"/>
    <w:pPr>
      <w:outlineLvl w:val="9"/>
    </w:pPr>
  </w:style>
  <w:style w:type="paragraph" w:customStyle="1" w:styleId="Tblzattartalom">
    <w:name w:val="Táblázattartalom"/>
    <w:basedOn w:val="Norml"/>
    <w:rsid w:val="00472FE8"/>
    <w:pPr>
      <w:widowControl w:val="0"/>
      <w:suppressLineNumbers/>
      <w:suppressAutoHyphens/>
    </w:pPr>
    <w:rPr>
      <w:rFonts w:eastAsia="Lucida Sans Unicod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200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Jauk Ibolya</dc:creator>
  <cp:keywords/>
  <dc:description/>
  <cp:lastModifiedBy>Takácsné Jauk Ibolya</cp:lastModifiedBy>
  <cp:revision>1</cp:revision>
  <dcterms:created xsi:type="dcterms:W3CDTF">2016-01-06T13:12:00Z</dcterms:created>
  <dcterms:modified xsi:type="dcterms:W3CDTF">2016-01-06T13:12:00Z</dcterms:modified>
</cp:coreProperties>
</file>