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C3" w:rsidRDefault="00A24EC3" w:rsidP="00DF6B6B">
      <w:pPr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IGÉNYLÉS</w:t>
      </w:r>
      <w:r w:rsidR="00DF6B6B"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</w:p>
    <w:p w:rsidR="00DF6B6B" w:rsidRPr="00F52816" w:rsidRDefault="00DF6B6B" w:rsidP="00A24EC3">
      <w:pPr>
        <w:spacing w:before="60"/>
        <w:jc w:val="center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tanévkezdési támogatáshoz</w:t>
      </w:r>
    </w:p>
    <w:p w:rsidR="00DF6B6B" w:rsidRPr="00F52816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DF6B6B" w:rsidRDefault="00DF6B6B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A támogatásra jogosult tanuló/hallgató adatai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A24EC3" w:rsidRDefault="00A24EC3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52816" w:rsidRPr="00F52816" w:rsidRDefault="00F52816" w:rsidP="00DF6B6B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Default="00DF6B6B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1.</w:t>
      </w:r>
    </w:p>
    <w:p w:rsidR="00A24EC3" w:rsidRPr="00F52816" w:rsidRDefault="00A24EC3" w:rsidP="00DF6B6B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2.</w:t>
      </w:r>
    </w:p>
    <w:p w:rsidR="00A24EC3" w:rsidRPr="00F52816" w:rsidRDefault="00A24EC3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3.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center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lastRenderedPageBreak/>
        <w:t>4.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Név: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Az oktatási intézmény neve, címe: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52816">
        <w:rPr>
          <w:rFonts w:ascii="Times New Roman" w:hAnsi="Times New Roman"/>
          <w:b/>
          <w:color w:val="auto"/>
          <w:sz w:val="24"/>
          <w:szCs w:val="24"/>
          <w:u w:val="single"/>
        </w:rPr>
        <w:t>Kiskorú jogosult esetén a kérelem benyújtójának adata</w:t>
      </w:r>
      <w:r w:rsidRPr="00F52816">
        <w:rPr>
          <w:rFonts w:ascii="Times New Roman" w:hAnsi="Times New Roman"/>
          <w:b/>
          <w:color w:val="auto"/>
          <w:sz w:val="24"/>
          <w:szCs w:val="24"/>
        </w:rPr>
        <w:t>i:</w:t>
      </w:r>
    </w:p>
    <w:p w:rsidR="00DF6B6B" w:rsidRPr="00F52816" w:rsidRDefault="00DF6B6B" w:rsidP="00DF6B6B">
      <w:pPr>
        <w:tabs>
          <w:tab w:val="right" w:leader="dot" w:pos="8931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Törvényes képviselő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Születési hely és idő: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Anyja neve: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 xml:space="preserve">Társadalombiztosítási azonosító jel: 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DF6B6B" w:rsidRPr="00F52816" w:rsidRDefault="00DF6B6B" w:rsidP="00F52816">
      <w:pPr>
        <w:tabs>
          <w:tab w:val="right" w:leader="dot" w:pos="8931"/>
        </w:tabs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52816">
        <w:rPr>
          <w:rFonts w:ascii="Times New Roman" w:hAnsi="Times New Roman"/>
          <w:color w:val="auto"/>
          <w:sz w:val="24"/>
          <w:szCs w:val="24"/>
        </w:rPr>
        <w:t>Lakcím:</w:t>
      </w:r>
      <w:r w:rsidRPr="00F52816">
        <w:rPr>
          <w:rFonts w:ascii="Times New Roman" w:hAnsi="Times New Roman"/>
          <w:color w:val="auto"/>
          <w:sz w:val="24"/>
          <w:szCs w:val="24"/>
        </w:rPr>
        <w:tab/>
      </w:r>
    </w:p>
    <w:p w:rsidR="00FA0478" w:rsidRPr="00F52816" w:rsidRDefault="00FA0478">
      <w:pPr>
        <w:rPr>
          <w:rFonts w:ascii="Times New Roman" w:hAnsi="Times New Roman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:rsidR="00DF6B6B" w:rsidRPr="00F52816" w:rsidRDefault="00DF6B6B" w:rsidP="00A24EC3">
      <w:pPr>
        <w:pStyle w:val="NormlWeb"/>
        <w:spacing w:before="0" w:beforeAutospacing="0" w:after="0" w:afterAutospacing="0" w:line="360" w:lineRule="auto"/>
        <w:ind w:right="176"/>
        <w:jc w:val="both"/>
      </w:pPr>
      <w:r w:rsidRPr="00A24EC3">
        <w:rPr>
          <w:b/>
        </w:rPr>
        <w:t>Bankszámlaszám (Akkor kell megadni, ha a folyósítást bankszámlára kéri</w:t>
      </w:r>
      <w:r w:rsidR="00A24EC3" w:rsidRPr="00A24EC3">
        <w:rPr>
          <w:b/>
        </w:rPr>
        <w:t>.</w:t>
      </w:r>
      <w:r w:rsidRPr="00A24EC3">
        <w:rPr>
          <w:b/>
        </w:rPr>
        <w:t>):</w:t>
      </w:r>
      <w:r w:rsidRPr="00F52816">
        <w:t xml:space="preserve"> .................................................................................................................................................</w:t>
      </w:r>
    </w:p>
    <w:p w:rsidR="00DF6B6B" w:rsidRPr="00F52816" w:rsidRDefault="00DF6B6B">
      <w:pPr>
        <w:rPr>
          <w:rFonts w:ascii="Times New Roman" w:hAnsi="Times New Roman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7545F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Abaújvár, 2017. ……………………… hó …… nap</w:t>
      </w:r>
      <w:bookmarkStart w:id="0" w:name="_GoBack"/>
      <w:bookmarkEnd w:id="0"/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24EC3" w:rsidTr="00A24EC3"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…………………………………..</w:t>
            </w:r>
          </w:p>
        </w:tc>
      </w:tr>
      <w:tr w:rsidR="00A24EC3" w:rsidTr="00A24EC3"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24EC3" w:rsidRDefault="00A24EC3" w:rsidP="00A24E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aláírás</w:t>
            </w:r>
          </w:p>
        </w:tc>
      </w:tr>
    </w:tbl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24EC3" w:rsidRDefault="00A24EC3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  <w:r w:rsidRPr="00A24EC3">
        <w:rPr>
          <w:rFonts w:ascii="Times New Roman" w:hAnsi="Times New Roman"/>
          <w:color w:val="000000"/>
          <w:sz w:val="24"/>
          <w:szCs w:val="24"/>
          <w:u w:val="single"/>
        </w:rPr>
        <w:t>Melléklet</w:t>
      </w:r>
      <w:r w:rsidRPr="00F52816">
        <w:rPr>
          <w:rFonts w:ascii="Times New Roman" w:hAnsi="Times New Roman"/>
          <w:color w:val="000000"/>
          <w:sz w:val="24"/>
          <w:szCs w:val="24"/>
        </w:rPr>
        <w:t>:</w:t>
      </w: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5F5F9A" w:rsidRDefault="00DF6B6B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4EC3">
        <w:rPr>
          <w:rFonts w:ascii="Times New Roman" w:hAnsi="Times New Roman"/>
          <w:b/>
          <w:color w:val="auto"/>
          <w:sz w:val="24"/>
          <w:szCs w:val="24"/>
        </w:rPr>
        <w:t>Annak igazolása, hogy a tanuló felvételt nyert az oktatási intézménybe (középfokú nevelési-oktatási intézményben és felsőoktatási intézményben tanulók esetében)</w:t>
      </w:r>
      <w:r w:rsidR="00A24EC3" w:rsidRPr="00A24EC3">
        <w:rPr>
          <w:rFonts w:ascii="Times New Roman" w:hAnsi="Times New Roman"/>
          <w:b/>
          <w:color w:val="auto"/>
          <w:sz w:val="24"/>
          <w:szCs w:val="24"/>
        </w:rPr>
        <w:t>.</w:t>
      </w:r>
      <w:r w:rsidR="00A24EC3" w:rsidRPr="00A24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F5F9A" w:rsidRDefault="005F5F9A" w:rsidP="005F5F9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24EC3" w:rsidRPr="00A24EC3" w:rsidRDefault="00A24EC3" w:rsidP="005F5F9A">
      <w:pPr>
        <w:jc w:val="both"/>
        <w:rPr>
          <w:rFonts w:ascii="Times New Roman" w:hAnsi="Times New Roman"/>
          <w:b/>
          <w:sz w:val="24"/>
          <w:szCs w:val="24"/>
        </w:rPr>
      </w:pPr>
      <w:r w:rsidRPr="00A24EC3">
        <w:rPr>
          <w:rFonts w:ascii="Times New Roman" w:hAnsi="Times New Roman"/>
          <w:b/>
          <w:color w:val="000000"/>
          <w:sz w:val="24"/>
          <w:szCs w:val="24"/>
        </w:rPr>
        <w:t>Csatolva: ………. db.</w:t>
      </w:r>
    </w:p>
    <w:p w:rsidR="00DF6B6B" w:rsidRPr="00F52816" w:rsidRDefault="00DF6B6B" w:rsidP="00DF6B6B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DF6B6B" w:rsidRPr="00F52816" w:rsidRDefault="00DF6B6B">
      <w:pPr>
        <w:rPr>
          <w:rFonts w:ascii="Times New Roman" w:hAnsi="Times New Roman"/>
          <w:color w:val="000000"/>
          <w:sz w:val="24"/>
          <w:szCs w:val="24"/>
        </w:rPr>
      </w:pPr>
    </w:p>
    <w:p w:rsidR="00A24EC3" w:rsidRPr="00F52816" w:rsidRDefault="00A24EC3">
      <w:pPr>
        <w:rPr>
          <w:rFonts w:ascii="Times New Roman" w:hAnsi="Times New Roman"/>
          <w:sz w:val="24"/>
          <w:szCs w:val="24"/>
        </w:rPr>
      </w:pPr>
    </w:p>
    <w:sectPr w:rsidR="00A24EC3" w:rsidRPr="00F52816" w:rsidSect="00A24EC3">
      <w:headerReference w:type="default" r:id="rId6"/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816" w:rsidRDefault="00F52816" w:rsidP="00F52816">
      <w:r>
        <w:separator/>
      </w:r>
    </w:p>
  </w:endnote>
  <w:endnote w:type="continuationSeparator" w:id="0">
    <w:p w:rsidR="00F52816" w:rsidRDefault="00F52816" w:rsidP="00F5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816" w:rsidRDefault="00F52816" w:rsidP="00F52816">
      <w:r>
        <w:separator/>
      </w:r>
    </w:p>
  </w:footnote>
  <w:footnote w:type="continuationSeparator" w:id="0">
    <w:p w:rsidR="00F52816" w:rsidRDefault="00F52816" w:rsidP="00F5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F52816" w:rsidRPr="00F52816" w:rsidTr="00F52816">
      <w:tc>
        <w:tcPr>
          <w:tcW w:w="3070" w:type="dxa"/>
        </w:tcPr>
        <w:p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:rsidR="00F52816" w:rsidRPr="00F52816" w:rsidRDefault="00F52816" w:rsidP="00F52816">
          <w:pPr>
            <w:pStyle w:val="lfej"/>
            <w:tabs>
              <w:tab w:val="clear" w:pos="4536"/>
              <w:tab w:val="center" w:pos="9072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1" w:type="dxa"/>
        </w:tcPr>
        <w:p w:rsidR="00F52816" w:rsidRPr="00F52816" w:rsidRDefault="00F52816" w:rsidP="00F52816">
          <w:pPr>
            <w:pStyle w:val="lfej"/>
            <w:jc w:val="center"/>
            <w:rPr>
              <w:rFonts w:ascii="Times New Roman" w:hAnsi="Times New Roman"/>
              <w:sz w:val="20"/>
              <w:szCs w:val="20"/>
              <w:u w:val="single"/>
            </w:rPr>
          </w:pPr>
        </w:p>
      </w:tc>
    </w:tr>
  </w:tbl>
  <w:p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1858"/>
      <w:gridCol w:w="4111"/>
    </w:tblGrid>
    <w:tr w:rsidR="00F52816" w:rsidTr="008A5AEE">
      <w:tc>
        <w:tcPr>
          <w:tcW w:w="3070" w:type="dxa"/>
        </w:tcPr>
        <w:p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1858" w:type="dxa"/>
        </w:tcPr>
        <w:p w:rsidR="00F52816" w:rsidRDefault="00F52816" w:rsidP="00F52816">
          <w:pPr>
            <w:pStyle w:val="lfej"/>
            <w:tabs>
              <w:tab w:val="clear" w:pos="4536"/>
              <w:tab w:val="center" w:pos="9072"/>
            </w:tabs>
          </w:pPr>
        </w:p>
      </w:tc>
      <w:tc>
        <w:tcPr>
          <w:tcW w:w="4111" w:type="dxa"/>
        </w:tcPr>
        <w:p w:rsidR="00F52816" w:rsidRPr="008A5AEE" w:rsidRDefault="00F52816" w:rsidP="008A5AEE">
          <w:pPr>
            <w:pStyle w:val="lfej"/>
            <w:tabs>
              <w:tab w:val="clear" w:pos="4536"/>
              <w:tab w:val="center" w:pos="9072"/>
            </w:tabs>
            <w:jc w:val="center"/>
            <w:rPr>
              <w:b/>
              <w:sz w:val="18"/>
              <w:szCs w:val="18"/>
            </w:rPr>
          </w:pPr>
          <w:r w:rsidRPr="008A5AEE">
            <w:rPr>
              <w:rFonts w:ascii="Times New Roman" w:hAnsi="Times New Roman"/>
              <w:b/>
              <w:color w:val="auto"/>
              <w:sz w:val="18"/>
              <w:szCs w:val="18"/>
              <w:u w:val="single"/>
            </w:rPr>
            <w:t xml:space="preserve">1. melléklet a </w:t>
          </w:r>
          <w:r w:rsidR="007545F3">
            <w:rPr>
              <w:rFonts w:ascii="Times New Roman" w:hAnsi="Times New Roman"/>
              <w:b/>
              <w:color w:val="auto"/>
              <w:sz w:val="18"/>
              <w:szCs w:val="18"/>
              <w:u w:val="single"/>
            </w:rPr>
            <w:t>11/2017</w:t>
          </w:r>
          <w:r w:rsidRPr="008A5AEE">
            <w:rPr>
              <w:rFonts w:ascii="Times New Roman" w:hAnsi="Times New Roman"/>
              <w:b/>
              <w:color w:val="auto"/>
              <w:sz w:val="18"/>
              <w:szCs w:val="18"/>
              <w:u w:val="single"/>
            </w:rPr>
            <w:t xml:space="preserve">. (VIII. </w:t>
          </w:r>
          <w:r w:rsidR="007545F3">
            <w:rPr>
              <w:rFonts w:ascii="Times New Roman" w:hAnsi="Times New Roman"/>
              <w:b/>
              <w:color w:val="auto"/>
              <w:sz w:val="18"/>
              <w:szCs w:val="18"/>
              <w:u w:val="single"/>
            </w:rPr>
            <w:t>03</w:t>
          </w:r>
          <w:r w:rsidRPr="008A5AEE">
            <w:rPr>
              <w:rFonts w:ascii="Times New Roman" w:hAnsi="Times New Roman"/>
              <w:b/>
              <w:color w:val="auto"/>
              <w:sz w:val="18"/>
              <w:szCs w:val="18"/>
              <w:u w:val="single"/>
            </w:rPr>
            <w:t>.) rendelethez</w:t>
          </w:r>
        </w:p>
      </w:tc>
    </w:tr>
  </w:tbl>
  <w:p w:rsidR="00F52816" w:rsidRDefault="00F52816" w:rsidP="00F52816">
    <w:pPr>
      <w:pStyle w:val="lfej"/>
      <w:tabs>
        <w:tab w:val="clear" w:pos="4536"/>
        <w:tab w:val="cente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7F"/>
    <w:rsid w:val="005F5F9A"/>
    <w:rsid w:val="0066767F"/>
    <w:rsid w:val="007545F3"/>
    <w:rsid w:val="008A5AEE"/>
    <w:rsid w:val="00A24EC3"/>
    <w:rsid w:val="00DF6B6B"/>
    <w:rsid w:val="00F52816"/>
    <w:rsid w:val="00F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C29A92"/>
  <w15:docId w15:val="{2ED95A3B-C397-44B9-AFCC-324B4967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6B6B"/>
    <w:pPr>
      <w:spacing w:after="0" w:line="240" w:lineRule="auto"/>
    </w:pPr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DF6B6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F528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8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816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F5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545F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5F3"/>
    <w:rPr>
      <w:rFonts w:ascii="Segoe UI" w:eastAsia="Times New Roman" w:hAnsi="Segoe UI" w:cs="Segoe UI"/>
      <w:color w:val="00008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Szabóné Fehér Mária</cp:lastModifiedBy>
  <cp:revision>4</cp:revision>
  <cp:lastPrinted>2017-08-01T13:14:00Z</cp:lastPrinted>
  <dcterms:created xsi:type="dcterms:W3CDTF">2016-08-12T08:28:00Z</dcterms:created>
  <dcterms:modified xsi:type="dcterms:W3CDTF">2017-08-01T13:14:00Z</dcterms:modified>
</cp:coreProperties>
</file>