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A4EC8" w14:textId="258924D0" w:rsidR="00CB509A" w:rsidRPr="00FD780D" w:rsidRDefault="00FD780D" w:rsidP="00732D0C">
      <w:pPr>
        <w:tabs>
          <w:tab w:val="left" w:pos="896"/>
          <w:tab w:val="left" w:pos="4676"/>
          <w:tab w:val="left" w:pos="5656"/>
        </w:tabs>
        <w:spacing w:before="120" w:after="60"/>
        <w:rPr>
          <w:rFonts w:ascii="Arial Narrow" w:hAnsi="Arial Narrow"/>
          <w:bCs/>
          <w:i/>
          <w:sz w:val="18"/>
          <w:szCs w:val="18"/>
        </w:rPr>
      </w:pPr>
      <w:r w:rsidRPr="00FD780D">
        <w:rPr>
          <w:rFonts w:ascii="Calibri" w:hAnsi="Calibri"/>
          <w:b/>
          <w:sz w:val="18"/>
          <w:szCs w:val="18"/>
        </w:rPr>
        <w:t>Iktatós</w:t>
      </w:r>
      <w:r w:rsidR="00732D0C" w:rsidRPr="00FD780D">
        <w:rPr>
          <w:rFonts w:ascii="Calibri" w:hAnsi="Calibri"/>
          <w:b/>
          <w:sz w:val="18"/>
          <w:szCs w:val="18"/>
        </w:rPr>
        <w:t>zám:</w:t>
      </w:r>
      <w:r w:rsidR="00732D0C" w:rsidRPr="00FD780D">
        <w:rPr>
          <w:rFonts w:ascii="Calibri" w:hAnsi="Calibri"/>
          <w:bCs/>
          <w:sz w:val="18"/>
          <w:szCs w:val="18"/>
        </w:rPr>
        <w:t xml:space="preserve"> I/6</w:t>
      </w:r>
      <w:r w:rsidR="00D53685" w:rsidRPr="00FD780D">
        <w:rPr>
          <w:rFonts w:ascii="Calibri" w:hAnsi="Calibri"/>
          <w:bCs/>
          <w:sz w:val="18"/>
          <w:szCs w:val="18"/>
        </w:rPr>
        <w:t>50</w:t>
      </w:r>
      <w:r w:rsidR="00732D0C" w:rsidRPr="00FD780D">
        <w:rPr>
          <w:rFonts w:ascii="Calibri" w:hAnsi="Calibri"/>
          <w:bCs/>
          <w:sz w:val="18"/>
          <w:szCs w:val="18"/>
        </w:rPr>
        <w:t>-</w:t>
      </w:r>
      <w:r w:rsidR="00795840">
        <w:rPr>
          <w:rFonts w:ascii="Calibri" w:hAnsi="Calibri"/>
          <w:bCs/>
          <w:sz w:val="18"/>
          <w:szCs w:val="18"/>
        </w:rPr>
        <w:t>5</w:t>
      </w:r>
      <w:r w:rsidR="00732D0C" w:rsidRPr="00FD780D">
        <w:rPr>
          <w:rFonts w:ascii="Calibri" w:hAnsi="Calibri"/>
          <w:bCs/>
          <w:sz w:val="18"/>
          <w:szCs w:val="18"/>
        </w:rPr>
        <w:t>/2020.</w:t>
      </w:r>
    </w:p>
    <w:p w14:paraId="7E313434" w14:textId="77777777" w:rsidR="00732D0C" w:rsidRPr="008F0653" w:rsidRDefault="00732D0C" w:rsidP="00E17C0C">
      <w:pPr>
        <w:pStyle w:val="Szvegtrzs2"/>
        <w:spacing w:before="60" w:after="60"/>
        <w:jc w:val="center"/>
        <w:rPr>
          <w:rFonts w:ascii="Times New Roman" w:hAnsi="Times New Roman"/>
          <w:b/>
          <w:sz w:val="26"/>
          <w:szCs w:val="26"/>
        </w:rPr>
      </w:pPr>
      <w:r w:rsidRPr="008F0653">
        <w:rPr>
          <w:rFonts w:ascii="Times New Roman" w:hAnsi="Times New Roman"/>
          <w:b/>
          <w:sz w:val="26"/>
          <w:szCs w:val="26"/>
        </w:rPr>
        <w:t xml:space="preserve">Maglód Város Önkormányzat </w:t>
      </w:r>
      <w:r>
        <w:rPr>
          <w:rFonts w:ascii="Times New Roman" w:hAnsi="Times New Roman"/>
          <w:b/>
          <w:sz w:val="26"/>
          <w:szCs w:val="26"/>
        </w:rPr>
        <w:t>Képviselő-testület</w:t>
      </w:r>
      <w:r w:rsidRPr="008F0653">
        <w:rPr>
          <w:rFonts w:ascii="Times New Roman" w:hAnsi="Times New Roman"/>
          <w:b/>
          <w:sz w:val="26"/>
          <w:szCs w:val="26"/>
        </w:rPr>
        <w:t>ének</w:t>
      </w:r>
    </w:p>
    <w:p w14:paraId="40ACAC2C" w14:textId="55F45AAF" w:rsidR="00732D0C" w:rsidRDefault="00732D0C" w:rsidP="00732D0C">
      <w:pPr>
        <w:pStyle w:val="Szvegtrzs2"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E17C0C">
        <w:rPr>
          <w:rFonts w:ascii="Times New Roman" w:hAnsi="Times New Roman"/>
          <w:b/>
          <w:sz w:val="28"/>
          <w:szCs w:val="28"/>
        </w:rPr>
        <w:t>9</w:t>
      </w:r>
      <w:r w:rsidRPr="008F0653">
        <w:rPr>
          <w:rFonts w:ascii="Times New Roman" w:hAnsi="Times New Roman"/>
          <w:b/>
          <w:sz w:val="28"/>
          <w:szCs w:val="28"/>
        </w:rPr>
        <w:t>/2020.(</w:t>
      </w:r>
      <w:r>
        <w:rPr>
          <w:rFonts w:ascii="Times New Roman" w:hAnsi="Times New Roman"/>
          <w:b/>
          <w:sz w:val="28"/>
          <w:szCs w:val="28"/>
        </w:rPr>
        <w:t>X</w:t>
      </w:r>
      <w:r w:rsidR="00E17C0C">
        <w:rPr>
          <w:rFonts w:ascii="Times New Roman" w:hAnsi="Times New Roman"/>
          <w:b/>
          <w:sz w:val="28"/>
          <w:szCs w:val="28"/>
        </w:rPr>
        <w:t>I</w:t>
      </w:r>
      <w:r w:rsidRPr="008F0653">
        <w:rPr>
          <w:rFonts w:ascii="Times New Roman" w:hAnsi="Times New Roman"/>
          <w:b/>
          <w:sz w:val="28"/>
          <w:szCs w:val="28"/>
        </w:rPr>
        <w:t>I.</w:t>
      </w:r>
      <w:r>
        <w:rPr>
          <w:rFonts w:ascii="Times New Roman" w:hAnsi="Times New Roman"/>
          <w:b/>
          <w:sz w:val="28"/>
          <w:szCs w:val="28"/>
        </w:rPr>
        <w:t>1</w:t>
      </w:r>
      <w:r w:rsidRPr="008F0653">
        <w:rPr>
          <w:rFonts w:ascii="Times New Roman" w:hAnsi="Times New Roman"/>
          <w:b/>
          <w:sz w:val="28"/>
          <w:szCs w:val="28"/>
        </w:rPr>
        <w:t xml:space="preserve">.) </w:t>
      </w:r>
      <w:r>
        <w:rPr>
          <w:rFonts w:ascii="Times New Roman" w:hAnsi="Times New Roman"/>
          <w:b/>
          <w:sz w:val="28"/>
          <w:szCs w:val="28"/>
        </w:rPr>
        <w:t>önkormányzati rendelete</w:t>
      </w:r>
    </w:p>
    <w:p w14:paraId="3B55E26F" w14:textId="1EED94A5" w:rsidR="00732D0C" w:rsidRPr="00C56DCD" w:rsidRDefault="00E17C0C" w:rsidP="00E17C0C">
      <w:pPr>
        <w:pStyle w:val="Szvegtrzs2"/>
        <w:spacing w:before="60" w:after="60"/>
        <w:jc w:val="center"/>
        <w:rPr>
          <w:rFonts w:ascii="Times New Roman" w:hAnsi="Times New Roman"/>
          <w:b/>
          <w:sz w:val="26"/>
          <w:szCs w:val="26"/>
        </w:rPr>
      </w:pPr>
      <w:r w:rsidRPr="00C56DCD">
        <w:rPr>
          <w:rFonts w:ascii="Times New Roman" w:hAnsi="Times New Roman"/>
          <w:b/>
          <w:sz w:val="26"/>
          <w:szCs w:val="26"/>
        </w:rPr>
        <w:t>a gyermekvédelem helyi rendszeréről szóló</w:t>
      </w:r>
      <w:r w:rsidRPr="00C56DCD">
        <w:rPr>
          <w:rFonts w:ascii="Times New Roman" w:hAnsi="Times New Roman"/>
          <w:b/>
          <w:sz w:val="26"/>
          <w:szCs w:val="26"/>
        </w:rPr>
        <w:br/>
        <w:t>2/2016.(II.15.) önkormányzati rendelet módosításáról</w:t>
      </w:r>
    </w:p>
    <w:p w14:paraId="5F0C9BAF" w14:textId="77777777" w:rsidR="00E17C0C" w:rsidRPr="00D62DAF" w:rsidRDefault="00E17C0C" w:rsidP="00E17C0C">
      <w:pPr>
        <w:spacing w:before="120" w:after="120"/>
        <w:jc w:val="both"/>
        <w:rPr>
          <w:b/>
          <w:snapToGrid w:val="0"/>
          <w:sz w:val="23"/>
          <w:szCs w:val="23"/>
        </w:rPr>
      </w:pPr>
      <w:r w:rsidRPr="00D62DAF">
        <w:rPr>
          <w:sz w:val="23"/>
          <w:szCs w:val="23"/>
        </w:rPr>
        <w:t>Maglód Város Önkormányzat Polgármestere – a katasztrófavédelemről és a hozzá kapcsolódó egyes törvények módosításáról szóló 2011. évi CXXVIII. törvény 46. § (4) bekezdése alapján, a Kormány 478/2020. (XI. 3.) Korm. rendeletével kihirdetett és a 2020. évi CIX. törvénnyel meghosszabbított veszélyhelyzetre figyelemmel, Maglód Város Önkormányzat Képviselő-testületének hatáskörében eljárva</w:t>
      </w:r>
      <w:r w:rsidRPr="00D62DAF">
        <w:rPr>
          <w:snapToGrid w:val="0"/>
          <w:sz w:val="23"/>
          <w:szCs w:val="23"/>
        </w:rPr>
        <w:t xml:space="preserve"> </w:t>
      </w:r>
      <w:bookmarkStart w:id="0" w:name="OLE_LINK6"/>
      <w:bookmarkStart w:id="1" w:name="OLE_LINK2"/>
      <w:r w:rsidRPr="00D62DAF">
        <w:rPr>
          <w:snapToGrid w:val="0"/>
          <w:sz w:val="23"/>
          <w:szCs w:val="23"/>
        </w:rPr>
        <w:t xml:space="preserve">– a gyermekek védelméről és a gyámügyi igazgatásról szóló 1997. évi XXXI. törvény (a továbbiakban: Gyvt.) </w:t>
      </w:r>
      <w:bookmarkEnd w:id="0"/>
      <w:bookmarkEnd w:id="1"/>
      <w:r w:rsidRPr="00D62DAF">
        <w:rPr>
          <w:snapToGrid w:val="0"/>
          <w:sz w:val="23"/>
          <w:szCs w:val="23"/>
        </w:rPr>
        <w:t>29. § (1)</w:t>
      </w:r>
      <w:r w:rsidRPr="00D62DAF">
        <w:rPr>
          <w:snapToGrid w:val="0"/>
          <w:sz w:val="23"/>
          <w:szCs w:val="23"/>
        </w:rPr>
        <w:noBreakHyphen/>
        <w:t xml:space="preserve">(2) bekezdésében, 131. § (1) bekezdésében kapott felhatalmazás alapján, a Magyarország Alaptörvénye 32. cikkének (1) bekezdés </w:t>
      </w:r>
      <w:r w:rsidRPr="00D62DAF">
        <w:rPr>
          <w:i/>
          <w:snapToGrid w:val="0"/>
          <w:sz w:val="23"/>
          <w:szCs w:val="23"/>
        </w:rPr>
        <w:t xml:space="preserve">a) </w:t>
      </w:r>
      <w:r w:rsidRPr="00D62DAF">
        <w:rPr>
          <w:snapToGrid w:val="0"/>
          <w:sz w:val="23"/>
          <w:szCs w:val="23"/>
        </w:rPr>
        <w:t xml:space="preserve">pontjában és a Magyarország helyi önkormányzatairól szóló 2011. évi CLXXXIX. törvény 13. § (1) bekezdés 8. pontjában meghatározott feladatkörében eljárva a gyermekvédelem helyi rendszeréről szóló 2/2016.(II.15.) önkormányzati rendelet (a továbbiakban: </w:t>
      </w:r>
      <w:r w:rsidRPr="00D62DAF">
        <w:rPr>
          <w:iCs/>
          <w:snapToGrid w:val="0"/>
          <w:sz w:val="23"/>
          <w:szCs w:val="23"/>
        </w:rPr>
        <w:t>Gyermekvédelmi rendelet)</w:t>
      </w:r>
      <w:r w:rsidRPr="00D62DAF">
        <w:rPr>
          <w:snapToGrid w:val="0"/>
          <w:sz w:val="23"/>
          <w:szCs w:val="23"/>
        </w:rPr>
        <w:t xml:space="preserve"> módosításáról a következőket rendelem el:</w:t>
      </w:r>
    </w:p>
    <w:p w14:paraId="01BD7287" w14:textId="77777777" w:rsidR="00E17C0C" w:rsidRPr="00D62DAF" w:rsidRDefault="00E17C0C" w:rsidP="00E17C0C">
      <w:pPr>
        <w:spacing w:before="80" w:after="40"/>
        <w:jc w:val="center"/>
        <w:rPr>
          <w:b/>
          <w:snapToGrid w:val="0"/>
          <w:sz w:val="23"/>
          <w:szCs w:val="23"/>
        </w:rPr>
      </w:pPr>
      <w:r w:rsidRPr="00D62DAF">
        <w:rPr>
          <w:b/>
          <w:snapToGrid w:val="0"/>
          <w:sz w:val="23"/>
          <w:szCs w:val="23"/>
        </w:rPr>
        <w:t>1. §</w:t>
      </w:r>
    </w:p>
    <w:p w14:paraId="5BDF5260" w14:textId="77777777" w:rsidR="00E17C0C" w:rsidRPr="00D62DAF" w:rsidRDefault="00E17C0C" w:rsidP="00CE00C8">
      <w:pPr>
        <w:spacing w:before="40" w:after="40"/>
        <w:jc w:val="both"/>
        <w:rPr>
          <w:snapToGrid w:val="0"/>
          <w:sz w:val="23"/>
          <w:szCs w:val="23"/>
        </w:rPr>
      </w:pPr>
      <w:r w:rsidRPr="00D62DAF">
        <w:rPr>
          <w:iCs/>
          <w:snapToGrid w:val="0"/>
          <w:sz w:val="23"/>
          <w:szCs w:val="23"/>
        </w:rPr>
        <w:t xml:space="preserve">A Gyermekvédelmi rendelet </w:t>
      </w:r>
      <w:r w:rsidRPr="00D62DAF">
        <w:rPr>
          <w:snapToGrid w:val="0"/>
          <w:sz w:val="23"/>
          <w:szCs w:val="23"/>
        </w:rPr>
        <w:t>10. § (3) bekezdése helyébe a következő rendelkezés lép:</w:t>
      </w:r>
    </w:p>
    <w:p w14:paraId="21680299" w14:textId="66CACFAF" w:rsidR="00E17C0C" w:rsidRPr="00D62DAF" w:rsidRDefault="00E17C0C" w:rsidP="00CE00C8">
      <w:pPr>
        <w:pStyle w:val="Bekezds"/>
        <w:keepLines w:val="0"/>
        <w:widowControl/>
        <w:tabs>
          <w:tab w:val="left" w:pos="709"/>
          <w:tab w:val="left" w:pos="1134"/>
        </w:tabs>
        <w:spacing w:before="40" w:after="40"/>
        <w:ind w:left="1134" w:hanging="1134"/>
        <w:rPr>
          <w:rFonts w:ascii="Times New Roman" w:hAnsi="Times New Roman"/>
          <w:sz w:val="23"/>
          <w:szCs w:val="23"/>
          <w:lang w:val="hu-HU"/>
        </w:rPr>
      </w:pPr>
      <w:r w:rsidRPr="00D62DAF">
        <w:rPr>
          <w:rFonts w:ascii="Times New Roman" w:hAnsi="Times New Roman"/>
          <w:sz w:val="23"/>
          <w:szCs w:val="23"/>
          <w:lang w:val="hu-HU"/>
        </w:rPr>
        <w:t>„</w:t>
      </w:r>
      <w:r w:rsidRPr="00D62DAF">
        <w:rPr>
          <w:rFonts w:ascii="Times New Roman" w:hAnsi="Times New Roman"/>
          <w:b/>
          <w:bCs/>
          <w:sz w:val="23"/>
          <w:szCs w:val="23"/>
          <w:lang w:val="hu-HU"/>
        </w:rPr>
        <w:t>10. §</w:t>
      </w:r>
      <w:r w:rsidRPr="00D62DAF">
        <w:rPr>
          <w:rFonts w:ascii="Times New Roman" w:hAnsi="Times New Roman"/>
          <w:sz w:val="23"/>
          <w:szCs w:val="23"/>
          <w:lang w:val="hu-HU"/>
        </w:rPr>
        <w:tab/>
        <w:t>(3)</w:t>
      </w:r>
      <w:r w:rsidRPr="00D62DAF">
        <w:rPr>
          <w:rFonts w:ascii="Times New Roman" w:hAnsi="Times New Roman"/>
          <w:sz w:val="23"/>
          <w:szCs w:val="23"/>
          <w:lang w:val="hu-HU"/>
        </w:rPr>
        <w:tab/>
        <w:t xml:space="preserve">Az ellátásért térítési díjat kell fizetni, mely tartalmazza a szolgáltatási díjat és az étkezési díjat. A szolgáltatási díj mértéke nettó 1.300 Ft/nap, az étkezési díj a rendelet </w:t>
      </w:r>
      <w:r w:rsidRPr="00D62DAF">
        <w:rPr>
          <w:rFonts w:ascii="Times New Roman" w:hAnsi="Times New Roman"/>
          <w:i/>
          <w:iCs/>
          <w:sz w:val="23"/>
          <w:szCs w:val="23"/>
          <w:lang w:val="hu-HU"/>
        </w:rPr>
        <w:t>1. mellékletében</w:t>
      </w:r>
      <w:r w:rsidRPr="00D62DAF">
        <w:rPr>
          <w:rFonts w:ascii="Times New Roman" w:hAnsi="Times New Roman"/>
          <w:sz w:val="23"/>
          <w:szCs w:val="23"/>
          <w:lang w:val="hu-HU"/>
        </w:rPr>
        <w:t xml:space="preserve"> a gyermekétkeztetésre vonatkozóan megállapított díj.</w:t>
      </w:r>
    </w:p>
    <w:p w14:paraId="4898FA32" w14:textId="77777777" w:rsidR="00CE00C8" w:rsidRPr="00D62DAF" w:rsidRDefault="00CE00C8" w:rsidP="00CE00C8">
      <w:pPr>
        <w:spacing w:before="80" w:after="40"/>
        <w:jc w:val="center"/>
        <w:rPr>
          <w:b/>
          <w:snapToGrid w:val="0"/>
          <w:sz w:val="23"/>
          <w:szCs w:val="23"/>
        </w:rPr>
      </w:pPr>
      <w:r w:rsidRPr="00D62DAF">
        <w:rPr>
          <w:b/>
          <w:snapToGrid w:val="0"/>
          <w:sz w:val="23"/>
          <w:szCs w:val="23"/>
        </w:rPr>
        <w:t>2. §</w:t>
      </w:r>
    </w:p>
    <w:p w14:paraId="2FC3231C" w14:textId="77777777" w:rsidR="00CE00C8" w:rsidRPr="00D62DAF" w:rsidRDefault="00CE00C8" w:rsidP="00CE00C8">
      <w:pPr>
        <w:spacing w:before="40" w:after="40"/>
        <w:jc w:val="both"/>
        <w:rPr>
          <w:snapToGrid w:val="0"/>
          <w:sz w:val="23"/>
          <w:szCs w:val="23"/>
        </w:rPr>
      </w:pPr>
      <w:r w:rsidRPr="00D62DAF">
        <w:rPr>
          <w:iCs/>
          <w:snapToGrid w:val="0"/>
          <w:sz w:val="23"/>
          <w:szCs w:val="23"/>
        </w:rPr>
        <w:t xml:space="preserve">A Gyermekvédelmi rendelet </w:t>
      </w:r>
      <w:r w:rsidRPr="00D62DAF">
        <w:rPr>
          <w:snapToGrid w:val="0"/>
          <w:sz w:val="23"/>
          <w:szCs w:val="23"/>
        </w:rPr>
        <w:t>10. § (6) bekezdése és (6b) bekezdése helyébe a következő rendelkezések lépnek:</w:t>
      </w:r>
    </w:p>
    <w:p w14:paraId="6C26C5EE" w14:textId="77777777" w:rsidR="00CE00C8" w:rsidRPr="00D62DAF" w:rsidRDefault="00CE00C8" w:rsidP="00CE00C8">
      <w:pPr>
        <w:pStyle w:val="Bekezds"/>
        <w:keepLines w:val="0"/>
        <w:widowControl/>
        <w:tabs>
          <w:tab w:val="left" w:pos="709"/>
          <w:tab w:val="left" w:pos="1134"/>
        </w:tabs>
        <w:spacing w:before="40" w:after="40"/>
        <w:ind w:left="1134" w:hanging="1134"/>
        <w:rPr>
          <w:rFonts w:ascii="Times New Roman" w:hAnsi="Times New Roman"/>
          <w:sz w:val="23"/>
          <w:szCs w:val="23"/>
          <w:lang w:val="hu-HU"/>
        </w:rPr>
      </w:pPr>
      <w:bookmarkStart w:id="2" w:name="_Hlk57303538"/>
      <w:r w:rsidRPr="00D62DAF">
        <w:rPr>
          <w:rFonts w:ascii="Times New Roman" w:hAnsi="Times New Roman"/>
          <w:sz w:val="23"/>
          <w:szCs w:val="23"/>
          <w:lang w:val="hu-HU"/>
        </w:rPr>
        <w:t>„</w:t>
      </w:r>
      <w:r w:rsidRPr="00D62DAF">
        <w:rPr>
          <w:rFonts w:ascii="Times New Roman" w:hAnsi="Times New Roman"/>
          <w:b/>
          <w:bCs/>
          <w:sz w:val="23"/>
          <w:szCs w:val="23"/>
          <w:lang w:val="hu-HU"/>
        </w:rPr>
        <w:t>10. §</w:t>
      </w:r>
      <w:r w:rsidRPr="00D62DAF">
        <w:rPr>
          <w:rFonts w:ascii="Times New Roman" w:hAnsi="Times New Roman"/>
          <w:sz w:val="23"/>
          <w:szCs w:val="23"/>
          <w:lang w:val="hu-HU"/>
        </w:rPr>
        <w:tab/>
        <w:t>(6)</w:t>
      </w:r>
      <w:r w:rsidRPr="00D62DAF">
        <w:rPr>
          <w:rFonts w:ascii="Times New Roman" w:hAnsi="Times New Roman"/>
          <w:sz w:val="23"/>
          <w:szCs w:val="23"/>
          <w:lang w:val="hu-HU"/>
        </w:rPr>
        <w:tab/>
        <w:t>Az önkormányzat a nyári napközis táborban dolgozó pedagógusok, gyermekfelügyelők díjazására személyenként bruttó 1.300 Ft óradíjat biztosít, megbízási szerződés formájában. A megbízási szerződést átruházott hatáskörben a polgármester köti meg a dolgozókkal.</w:t>
      </w:r>
    </w:p>
    <w:p w14:paraId="268436B8" w14:textId="045B135D" w:rsidR="00CE00C8" w:rsidRPr="00D62DAF" w:rsidRDefault="00CE00C8" w:rsidP="00D62DAF">
      <w:pPr>
        <w:tabs>
          <w:tab w:val="left" w:pos="709"/>
          <w:tab w:val="left" w:pos="1134"/>
        </w:tabs>
        <w:spacing w:before="40" w:after="40"/>
        <w:ind w:left="1134" w:hanging="1134"/>
        <w:jc w:val="both"/>
        <w:rPr>
          <w:sz w:val="23"/>
          <w:szCs w:val="23"/>
        </w:rPr>
      </w:pPr>
      <w:r w:rsidRPr="00D62DAF">
        <w:rPr>
          <w:sz w:val="23"/>
          <w:szCs w:val="23"/>
        </w:rPr>
        <w:tab/>
        <w:t>(6b)</w:t>
      </w:r>
      <w:r w:rsidRPr="00D62DAF">
        <w:rPr>
          <w:sz w:val="23"/>
          <w:szCs w:val="23"/>
        </w:rPr>
        <w:tab/>
        <w:t>Az önkormányzat a nyári napközis táborban dolgozó pedagógusok, gyermekfelügyelők étkeztetésé</w:t>
      </w:r>
      <w:r w:rsidR="00D62DAF">
        <w:rPr>
          <w:sz w:val="23"/>
          <w:szCs w:val="23"/>
        </w:rPr>
        <w:t>nek támogatására</w:t>
      </w:r>
      <w:r w:rsidRPr="00D62DAF">
        <w:rPr>
          <w:sz w:val="23"/>
          <w:szCs w:val="23"/>
        </w:rPr>
        <w:t xml:space="preserve"> naponta a </w:t>
      </w:r>
      <w:r w:rsidR="00D62DAF" w:rsidRPr="00D62DAF">
        <w:rPr>
          <w:sz w:val="23"/>
          <w:szCs w:val="23"/>
        </w:rPr>
        <w:t xml:space="preserve">rendelet </w:t>
      </w:r>
      <w:r w:rsidR="00D62DAF" w:rsidRPr="00D62DAF">
        <w:rPr>
          <w:i/>
          <w:iCs/>
          <w:sz w:val="23"/>
          <w:szCs w:val="23"/>
        </w:rPr>
        <w:t>1. mellékletében</w:t>
      </w:r>
      <w:r w:rsidR="00D62DAF" w:rsidRPr="00D62DAF">
        <w:rPr>
          <w:sz w:val="23"/>
          <w:szCs w:val="23"/>
        </w:rPr>
        <w:t xml:space="preserve"> a </w:t>
      </w:r>
      <w:r w:rsidR="00EA14CB">
        <w:rPr>
          <w:sz w:val="23"/>
          <w:szCs w:val="23"/>
        </w:rPr>
        <w:t>felnőtt</w:t>
      </w:r>
      <w:r w:rsidRPr="00D62DAF">
        <w:rPr>
          <w:sz w:val="23"/>
          <w:szCs w:val="23"/>
        </w:rPr>
        <w:t>étkeztetés</w:t>
      </w:r>
      <w:r w:rsidR="00EA14CB">
        <w:rPr>
          <w:sz w:val="23"/>
          <w:szCs w:val="23"/>
        </w:rPr>
        <w:t>re megálla</w:t>
      </w:r>
      <w:r w:rsidR="00057137">
        <w:rPr>
          <w:sz w:val="23"/>
          <w:szCs w:val="23"/>
        </w:rPr>
        <w:softHyphen/>
      </w:r>
      <w:r w:rsidR="00EA14CB">
        <w:rPr>
          <w:sz w:val="23"/>
          <w:szCs w:val="23"/>
        </w:rPr>
        <w:t>pított</w:t>
      </w:r>
      <w:r w:rsidRPr="00D62DAF">
        <w:rPr>
          <w:sz w:val="23"/>
          <w:szCs w:val="23"/>
        </w:rPr>
        <w:t xml:space="preserve"> bruttó </w:t>
      </w:r>
      <w:r w:rsidR="00EA14CB">
        <w:rPr>
          <w:sz w:val="23"/>
          <w:szCs w:val="23"/>
        </w:rPr>
        <w:t>eladási árnak</w:t>
      </w:r>
      <w:r w:rsidRPr="00D62DAF">
        <w:rPr>
          <w:sz w:val="23"/>
          <w:szCs w:val="23"/>
        </w:rPr>
        <w:t xml:space="preserve"> megfelelő összegű költségtérítést biztosít.”</w:t>
      </w:r>
    </w:p>
    <w:bookmarkEnd w:id="2"/>
    <w:p w14:paraId="234B540F" w14:textId="77777777" w:rsidR="00E17C0C" w:rsidRPr="00D62DAF" w:rsidRDefault="00E17C0C" w:rsidP="00E17C0C">
      <w:pPr>
        <w:spacing w:before="80" w:after="40"/>
        <w:jc w:val="center"/>
        <w:rPr>
          <w:b/>
          <w:snapToGrid w:val="0"/>
          <w:sz w:val="23"/>
          <w:szCs w:val="23"/>
        </w:rPr>
      </w:pPr>
      <w:r w:rsidRPr="00D62DAF">
        <w:rPr>
          <w:b/>
          <w:snapToGrid w:val="0"/>
          <w:sz w:val="23"/>
          <w:szCs w:val="23"/>
        </w:rPr>
        <w:t>3. §</w:t>
      </w:r>
    </w:p>
    <w:p w14:paraId="1BE476DA" w14:textId="58FCD550" w:rsidR="00E17C0C" w:rsidRPr="00D62DAF" w:rsidRDefault="00E17C0C" w:rsidP="00CE00C8">
      <w:pPr>
        <w:spacing w:before="40" w:after="40"/>
        <w:jc w:val="both"/>
        <w:rPr>
          <w:iCs/>
          <w:snapToGrid w:val="0"/>
          <w:sz w:val="23"/>
          <w:szCs w:val="23"/>
        </w:rPr>
      </w:pPr>
      <w:r w:rsidRPr="00D62DAF">
        <w:rPr>
          <w:snapToGrid w:val="0"/>
          <w:sz w:val="23"/>
          <w:szCs w:val="23"/>
        </w:rPr>
        <w:t xml:space="preserve">A </w:t>
      </w:r>
      <w:r w:rsidRPr="00D62DAF">
        <w:rPr>
          <w:iCs/>
          <w:snapToGrid w:val="0"/>
          <w:sz w:val="23"/>
          <w:szCs w:val="23"/>
        </w:rPr>
        <w:t xml:space="preserve">Gyermekvédelmi rendelet </w:t>
      </w:r>
      <w:r w:rsidRPr="00D62DAF">
        <w:rPr>
          <w:i/>
          <w:snapToGrid w:val="0"/>
          <w:sz w:val="23"/>
          <w:szCs w:val="23"/>
        </w:rPr>
        <w:t>1. mellékletének</w:t>
      </w:r>
      <w:r w:rsidRPr="00D62DAF">
        <w:rPr>
          <w:iCs/>
          <w:snapToGrid w:val="0"/>
          <w:sz w:val="23"/>
          <w:szCs w:val="23"/>
        </w:rPr>
        <w:t xml:space="preserve">, </w:t>
      </w:r>
      <w:r w:rsidRPr="00D62DAF">
        <w:rPr>
          <w:i/>
          <w:snapToGrid w:val="0"/>
          <w:sz w:val="23"/>
          <w:szCs w:val="23"/>
        </w:rPr>
        <w:t>1/B. mellékletének</w:t>
      </w:r>
      <w:r w:rsidRPr="00D62DAF">
        <w:rPr>
          <w:iCs/>
          <w:snapToGrid w:val="0"/>
          <w:sz w:val="23"/>
          <w:szCs w:val="23"/>
        </w:rPr>
        <w:t xml:space="preserve"> és </w:t>
      </w:r>
      <w:r w:rsidRPr="00D62DAF">
        <w:rPr>
          <w:i/>
          <w:snapToGrid w:val="0"/>
          <w:sz w:val="23"/>
          <w:szCs w:val="23"/>
        </w:rPr>
        <w:t>2. mellékletének</w:t>
      </w:r>
      <w:r w:rsidRPr="00D62DAF">
        <w:rPr>
          <w:iCs/>
          <w:snapToGrid w:val="0"/>
          <w:sz w:val="23"/>
          <w:szCs w:val="23"/>
        </w:rPr>
        <w:t xml:space="preserve"> helyébe a</w:t>
      </w:r>
      <w:r w:rsidR="000D4AC1">
        <w:rPr>
          <w:iCs/>
          <w:snapToGrid w:val="0"/>
          <w:sz w:val="23"/>
          <w:szCs w:val="23"/>
        </w:rPr>
        <w:t>z e</w:t>
      </w:r>
      <w:r w:rsidRPr="00D62DAF">
        <w:rPr>
          <w:iCs/>
          <w:snapToGrid w:val="0"/>
          <w:sz w:val="23"/>
          <w:szCs w:val="23"/>
        </w:rPr>
        <w:t xml:space="preserve"> rendelet </w:t>
      </w:r>
      <w:r w:rsidRPr="00D62DAF">
        <w:rPr>
          <w:i/>
          <w:snapToGrid w:val="0"/>
          <w:sz w:val="23"/>
          <w:szCs w:val="23"/>
        </w:rPr>
        <w:t>1</w:t>
      </w:r>
      <w:r w:rsidR="000D4AC1">
        <w:rPr>
          <w:i/>
          <w:snapToGrid w:val="0"/>
          <w:sz w:val="23"/>
          <w:szCs w:val="23"/>
        </w:rPr>
        <w:t>.</w:t>
      </w:r>
      <w:r w:rsidRPr="00D62DAF">
        <w:rPr>
          <w:i/>
          <w:snapToGrid w:val="0"/>
          <w:sz w:val="23"/>
          <w:szCs w:val="23"/>
        </w:rPr>
        <w:t xml:space="preserve"> mellékletével</w:t>
      </w:r>
      <w:r w:rsidRPr="00D62DAF">
        <w:rPr>
          <w:iCs/>
          <w:snapToGrid w:val="0"/>
          <w:sz w:val="23"/>
          <w:szCs w:val="23"/>
        </w:rPr>
        <w:t xml:space="preserve">, </w:t>
      </w:r>
      <w:r w:rsidRPr="00D62DAF">
        <w:rPr>
          <w:i/>
          <w:snapToGrid w:val="0"/>
          <w:sz w:val="23"/>
          <w:szCs w:val="23"/>
        </w:rPr>
        <w:t>2. mellékletével</w:t>
      </w:r>
      <w:r w:rsidRPr="00D62DAF">
        <w:rPr>
          <w:iCs/>
          <w:snapToGrid w:val="0"/>
          <w:sz w:val="23"/>
          <w:szCs w:val="23"/>
        </w:rPr>
        <w:t xml:space="preserve"> és </w:t>
      </w:r>
      <w:r w:rsidRPr="00D62DAF">
        <w:rPr>
          <w:i/>
          <w:snapToGrid w:val="0"/>
          <w:sz w:val="23"/>
          <w:szCs w:val="23"/>
        </w:rPr>
        <w:t>3. mellékletével</w:t>
      </w:r>
      <w:r w:rsidRPr="00D62DAF">
        <w:rPr>
          <w:iCs/>
          <w:snapToGrid w:val="0"/>
          <w:sz w:val="23"/>
          <w:szCs w:val="23"/>
        </w:rPr>
        <w:t xml:space="preserve"> megállapított mellékletek lépnek.</w:t>
      </w:r>
    </w:p>
    <w:p w14:paraId="26B053E7" w14:textId="77777777" w:rsidR="00E17C0C" w:rsidRPr="00D62DAF" w:rsidRDefault="00E17C0C" w:rsidP="00E17C0C">
      <w:pPr>
        <w:spacing w:before="80" w:after="40"/>
        <w:jc w:val="center"/>
        <w:rPr>
          <w:b/>
          <w:snapToGrid w:val="0"/>
          <w:sz w:val="23"/>
          <w:szCs w:val="23"/>
        </w:rPr>
      </w:pPr>
      <w:r w:rsidRPr="00D62DAF">
        <w:rPr>
          <w:b/>
          <w:snapToGrid w:val="0"/>
          <w:sz w:val="23"/>
          <w:szCs w:val="23"/>
        </w:rPr>
        <w:t>4. §</w:t>
      </w:r>
    </w:p>
    <w:p w14:paraId="61C98DE2" w14:textId="558F7C10" w:rsidR="00732D0C" w:rsidRPr="00D62DAF" w:rsidRDefault="00E17C0C" w:rsidP="00CE00C8">
      <w:pPr>
        <w:pStyle w:val="Default"/>
        <w:spacing w:before="40" w:after="40"/>
        <w:jc w:val="both"/>
        <w:rPr>
          <w:sz w:val="23"/>
          <w:szCs w:val="23"/>
        </w:rPr>
      </w:pPr>
      <w:r w:rsidRPr="00D62DAF">
        <w:rPr>
          <w:sz w:val="23"/>
          <w:szCs w:val="23"/>
        </w:rPr>
        <w:t>Ez a rendelet 2021. január 1. napján lép hatályba.</w:t>
      </w:r>
    </w:p>
    <w:p w14:paraId="0C54FEA8" w14:textId="1BDB79C4" w:rsidR="00732D0C" w:rsidRPr="00D62DAF" w:rsidRDefault="00732D0C" w:rsidP="00D62DAF">
      <w:pPr>
        <w:tabs>
          <w:tab w:val="center" w:pos="1985"/>
          <w:tab w:val="center" w:pos="7938"/>
        </w:tabs>
        <w:spacing w:before="480"/>
        <w:rPr>
          <w:iCs/>
          <w:snapToGrid w:val="0"/>
          <w:sz w:val="23"/>
          <w:szCs w:val="23"/>
        </w:rPr>
      </w:pPr>
      <w:r w:rsidRPr="00D62DAF">
        <w:rPr>
          <w:iCs/>
          <w:snapToGrid w:val="0"/>
          <w:sz w:val="23"/>
          <w:szCs w:val="23"/>
        </w:rPr>
        <w:tab/>
        <w:t>Tabányi Pál</w:t>
      </w:r>
      <w:r w:rsidRPr="00D62DAF">
        <w:rPr>
          <w:iCs/>
          <w:snapToGrid w:val="0"/>
          <w:sz w:val="23"/>
          <w:szCs w:val="23"/>
        </w:rPr>
        <w:tab/>
        <w:t>Margruber János</w:t>
      </w:r>
      <w:r w:rsidRPr="00D62DAF">
        <w:rPr>
          <w:iCs/>
          <w:snapToGrid w:val="0"/>
          <w:sz w:val="23"/>
          <w:szCs w:val="23"/>
        </w:rPr>
        <w:br/>
      </w:r>
      <w:r w:rsidRPr="00D62DAF">
        <w:rPr>
          <w:iCs/>
          <w:snapToGrid w:val="0"/>
          <w:sz w:val="23"/>
          <w:szCs w:val="23"/>
        </w:rPr>
        <w:tab/>
        <w:t>polgármester</w:t>
      </w:r>
      <w:r w:rsidRPr="00D62DAF">
        <w:rPr>
          <w:iCs/>
          <w:snapToGrid w:val="0"/>
          <w:sz w:val="23"/>
          <w:szCs w:val="23"/>
        </w:rPr>
        <w:tab/>
        <w:t>jegyző</w:t>
      </w:r>
    </w:p>
    <w:p w14:paraId="33BA278F" w14:textId="106A81F2" w:rsidR="00732D0C" w:rsidRPr="00CE00C8" w:rsidRDefault="007B7EC7" w:rsidP="00CE00C8">
      <w:pPr>
        <w:spacing w:before="40" w:after="40"/>
        <w:jc w:val="center"/>
        <w:rPr>
          <w:b/>
          <w:iCs/>
          <w:snapToGrid w:val="0"/>
          <w:sz w:val="16"/>
          <w:szCs w:val="16"/>
        </w:rPr>
      </w:pPr>
      <w:r>
        <w:rPr>
          <w:b/>
          <w:iCs/>
          <w:snapToGrid w:val="0"/>
          <w:sz w:val="16"/>
          <w:szCs w:val="16"/>
        </w:rPr>
        <w:pict w14:anchorId="18984995">
          <v:rect id="_x0000_i1025" style="width:496.05pt;height:1pt" o:hralign="center" o:hrstd="t" o:hrnoshade="t" o:hr="t" fillcolor="#404040" stroked="f"/>
        </w:pict>
      </w:r>
    </w:p>
    <w:p w14:paraId="078C5917" w14:textId="4D733376" w:rsidR="00732D0C" w:rsidRPr="00C720A4" w:rsidRDefault="00732D0C" w:rsidP="00D62DAF">
      <w:pPr>
        <w:spacing w:before="120" w:after="120"/>
        <w:jc w:val="center"/>
        <w:rPr>
          <w:b/>
          <w:snapToGrid w:val="0"/>
          <w:sz w:val="24"/>
          <w:szCs w:val="24"/>
        </w:rPr>
      </w:pPr>
      <w:r w:rsidRPr="00C720A4">
        <w:rPr>
          <w:b/>
          <w:snapToGrid w:val="0"/>
          <w:sz w:val="24"/>
          <w:szCs w:val="24"/>
        </w:rPr>
        <w:t>Kihirdetési záradék</w:t>
      </w:r>
    </w:p>
    <w:p w14:paraId="2E428D6A" w14:textId="3FC42714" w:rsidR="00732D0C" w:rsidRPr="00D62DAF" w:rsidRDefault="00732D0C" w:rsidP="00D62DAF">
      <w:pPr>
        <w:spacing w:before="240" w:after="360"/>
        <w:rPr>
          <w:snapToGrid w:val="0"/>
          <w:sz w:val="23"/>
          <w:szCs w:val="23"/>
        </w:rPr>
      </w:pPr>
      <w:r w:rsidRPr="00D62DAF">
        <w:rPr>
          <w:snapToGrid w:val="0"/>
          <w:sz w:val="23"/>
          <w:szCs w:val="23"/>
        </w:rPr>
        <w:t xml:space="preserve">A rendelet kihirdetésének </w:t>
      </w:r>
      <w:r w:rsidR="00E17C0C" w:rsidRPr="00D62DAF">
        <w:rPr>
          <w:snapToGrid w:val="0"/>
          <w:sz w:val="23"/>
          <w:szCs w:val="23"/>
        </w:rPr>
        <w:t>nap</w:t>
      </w:r>
      <w:r w:rsidRPr="00D62DAF">
        <w:rPr>
          <w:snapToGrid w:val="0"/>
          <w:sz w:val="23"/>
          <w:szCs w:val="23"/>
        </w:rPr>
        <w:t xml:space="preserve">ja: 2020. </w:t>
      </w:r>
      <w:r w:rsidR="00E17C0C" w:rsidRPr="00D62DAF">
        <w:rPr>
          <w:snapToGrid w:val="0"/>
          <w:sz w:val="23"/>
          <w:szCs w:val="23"/>
        </w:rPr>
        <w:t>dece</w:t>
      </w:r>
      <w:r w:rsidRPr="00D62DAF">
        <w:rPr>
          <w:snapToGrid w:val="0"/>
          <w:sz w:val="23"/>
          <w:szCs w:val="23"/>
        </w:rPr>
        <w:t>mber 1.</w:t>
      </w:r>
    </w:p>
    <w:p w14:paraId="2A53BD33" w14:textId="77777777" w:rsidR="00E17C0C" w:rsidRPr="00D62DAF" w:rsidRDefault="00732D0C" w:rsidP="00D62DAF">
      <w:pPr>
        <w:pStyle w:val="Default"/>
        <w:tabs>
          <w:tab w:val="center" w:pos="7938"/>
        </w:tabs>
        <w:spacing w:before="120"/>
        <w:rPr>
          <w:iCs/>
          <w:snapToGrid w:val="0"/>
          <w:sz w:val="23"/>
          <w:szCs w:val="23"/>
        </w:rPr>
        <w:sectPr w:rsidR="00E17C0C" w:rsidRPr="00D62DAF" w:rsidSect="00D62DAF">
          <w:headerReference w:type="default" r:id="rId7"/>
          <w:footerReference w:type="default" r:id="rId8"/>
          <w:pgSz w:w="11906" w:h="16838" w:code="9"/>
          <w:pgMar w:top="680" w:right="851" w:bottom="680" w:left="1134" w:header="454" w:footer="454" w:gutter="0"/>
          <w:cols w:space="708"/>
        </w:sectPr>
      </w:pPr>
      <w:r w:rsidRPr="00D62DAF">
        <w:rPr>
          <w:iCs/>
          <w:snapToGrid w:val="0"/>
          <w:sz w:val="23"/>
          <w:szCs w:val="23"/>
        </w:rPr>
        <w:tab/>
        <w:t>Margruber János</w:t>
      </w:r>
      <w:r w:rsidRPr="00D62DAF">
        <w:rPr>
          <w:iCs/>
          <w:snapToGrid w:val="0"/>
          <w:sz w:val="23"/>
          <w:szCs w:val="23"/>
        </w:rPr>
        <w:br/>
      </w:r>
      <w:r w:rsidRPr="00D62DAF">
        <w:rPr>
          <w:iCs/>
          <w:snapToGrid w:val="0"/>
          <w:sz w:val="23"/>
          <w:szCs w:val="23"/>
        </w:rPr>
        <w:tab/>
        <w:t>jegyző</w:t>
      </w:r>
    </w:p>
    <w:p w14:paraId="24475F14" w14:textId="09188B63" w:rsidR="00E17C0C" w:rsidRPr="0040640A" w:rsidRDefault="00E17C0C" w:rsidP="00E17C0C">
      <w:pPr>
        <w:spacing w:before="120" w:after="120"/>
        <w:ind w:right="23"/>
        <w:rPr>
          <w:iCs/>
          <w:sz w:val="26"/>
          <w:szCs w:val="26"/>
        </w:rPr>
      </w:pPr>
      <w:r>
        <w:rPr>
          <w:iCs/>
          <w:sz w:val="26"/>
          <w:szCs w:val="26"/>
        </w:rPr>
        <w:lastRenderedPageBreak/>
        <w:t>1</w:t>
      </w:r>
      <w:r w:rsidRPr="0040640A">
        <w:rPr>
          <w:iCs/>
          <w:sz w:val="26"/>
          <w:szCs w:val="26"/>
        </w:rPr>
        <w:t xml:space="preserve">. melléklet </w:t>
      </w:r>
      <w:r w:rsidR="00C56DCD">
        <w:rPr>
          <w:iCs/>
          <w:sz w:val="26"/>
          <w:szCs w:val="26"/>
        </w:rPr>
        <w:t>a 19/2020.(XII.1.) önkormányzati rendelethez</w:t>
      </w:r>
    </w:p>
    <w:p w14:paraId="61173823" w14:textId="77777777" w:rsidR="00E17C0C" w:rsidRDefault="00E17C0C" w:rsidP="00E17C0C">
      <w:pPr>
        <w:spacing w:before="120" w:after="120"/>
        <w:ind w:right="23"/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>1. melléklet a 2/2016.(II.15.) önkormányzati rendelethez</w:t>
      </w:r>
    </w:p>
    <w:p w14:paraId="52D1878E" w14:textId="54C17C9B" w:rsidR="00E17C0C" w:rsidRDefault="00057137" w:rsidP="00057137">
      <w:pPr>
        <w:spacing w:before="240" w:after="120"/>
        <w:ind w:right="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Az </w:t>
      </w:r>
      <w:r w:rsidRPr="00AB2B6E">
        <w:rPr>
          <w:b/>
          <w:sz w:val="28"/>
          <w:szCs w:val="28"/>
        </w:rPr>
        <w:t>intézményi és a szünidei gyermekétkeztetés intézményi térítési díjai,</w:t>
      </w:r>
      <w:r>
        <w:rPr>
          <w:b/>
          <w:sz w:val="28"/>
          <w:szCs w:val="28"/>
        </w:rPr>
        <w:br/>
      </w:r>
      <w:r w:rsidRPr="00AB2B6E">
        <w:rPr>
          <w:b/>
          <w:sz w:val="28"/>
          <w:szCs w:val="28"/>
        </w:rPr>
        <w:t xml:space="preserve">valamint a </w:t>
      </w:r>
      <w:r>
        <w:rPr>
          <w:b/>
          <w:sz w:val="28"/>
          <w:szCs w:val="28"/>
        </w:rPr>
        <w:t xml:space="preserve">felnőtt </w:t>
      </w:r>
      <w:r w:rsidRPr="00AB2B6E">
        <w:rPr>
          <w:b/>
          <w:sz w:val="28"/>
          <w:szCs w:val="28"/>
        </w:rPr>
        <w:t>étkeztetés szolgáltatási díj</w:t>
      </w:r>
      <w:r>
        <w:rPr>
          <w:b/>
          <w:sz w:val="28"/>
          <w:szCs w:val="28"/>
        </w:rPr>
        <w:t>a</w:t>
      </w:r>
    </w:p>
    <w:p w14:paraId="4B4A418E" w14:textId="77777777" w:rsidR="00E17C0C" w:rsidRPr="00AB2B6E" w:rsidRDefault="00E17C0C" w:rsidP="00057137">
      <w:pPr>
        <w:spacing w:after="240"/>
        <w:ind w:right="23"/>
        <w:jc w:val="center"/>
        <w:rPr>
          <w:b/>
          <w:i/>
          <w:sz w:val="26"/>
          <w:szCs w:val="26"/>
        </w:rPr>
      </w:pPr>
      <w:r w:rsidRPr="00AB2B6E">
        <w:rPr>
          <w:b/>
          <w:i/>
          <w:sz w:val="26"/>
          <w:szCs w:val="26"/>
        </w:rPr>
        <w:t>(20</w:t>
      </w:r>
      <w:r>
        <w:rPr>
          <w:b/>
          <w:i/>
          <w:sz w:val="26"/>
          <w:szCs w:val="26"/>
        </w:rPr>
        <w:t>21</w:t>
      </w:r>
      <w:r w:rsidRPr="00AB2B6E">
        <w:rPr>
          <w:b/>
          <w:i/>
          <w:sz w:val="26"/>
          <w:szCs w:val="26"/>
        </w:rPr>
        <w:t xml:space="preserve">. </w:t>
      </w:r>
      <w:r>
        <w:rPr>
          <w:b/>
          <w:i/>
          <w:sz w:val="26"/>
          <w:szCs w:val="26"/>
        </w:rPr>
        <w:t>január</w:t>
      </w:r>
      <w:r w:rsidRPr="00AB2B6E">
        <w:rPr>
          <w:b/>
          <w:i/>
          <w:sz w:val="26"/>
          <w:szCs w:val="26"/>
        </w:rPr>
        <w:t xml:space="preserve"> 1. napjától)</w:t>
      </w:r>
    </w:p>
    <w:tbl>
      <w:tblPr>
        <w:tblW w:w="47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9"/>
        <w:gridCol w:w="2151"/>
        <w:gridCol w:w="2439"/>
        <w:gridCol w:w="2838"/>
      </w:tblGrid>
      <w:tr w:rsidR="00E17C0C" w14:paraId="17AC1F4C" w14:textId="77777777" w:rsidTr="005325EE">
        <w:trPr>
          <w:trHeight w:val="1083"/>
          <w:jc w:val="center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BECC" w14:textId="77777777" w:rsidR="00E17C0C" w:rsidRDefault="00E17C0C" w:rsidP="005325E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8C9F" w14:textId="77777777" w:rsidR="00E17C0C" w:rsidRPr="00FF3AB5" w:rsidRDefault="00E17C0C" w:rsidP="005325EE">
            <w:pPr>
              <w:jc w:val="center"/>
              <w:rPr>
                <w:b/>
                <w:sz w:val="22"/>
                <w:szCs w:val="22"/>
              </w:rPr>
            </w:pPr>
            <w:r w:rsidRPr="00FF3AB5">
              <w:rPr>
                <w:b/>
                <w:sz w:val="22"/>
                <w:szCs w:val="22"/>
              </w:rPr>
              <w:t>Nyersanyag norma</w:t>
            </w:r>
            <w:r w:rsidRPr="00FF3AB5">
              <w:rPr>
                <w:b/>
                <w:sz w:val="22"/>
                <w:szCs w:val="22"/>
              </w:rPr>
              <w:br/>
              <w:t>(nettó)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9AFD" w14:textId="77777777" w:rsidR="00E17C0C" w:rsidRDefault="00E17C0C" w:rsidP="005325EE">
            <w:pPr>
              <w:jc w:val="center"/>
              <w:rPr>
                <w:b/>
                <w:sz w:val="24"/>
                <w:szCs w:val="24"/>
              </w:rPr>
            </w:pPr>
            <w:r w:rsidRPr="00FF3AB5">
              <w:rPr>
                <w:b/>
                <w:sz w:val="22"/>
                <w:szCs w:val="22"/>
              </w:rPr>
              <w:t>Intézményi térítési díj</w:t>
            </w:r>
            <w:r w:rsidRPr="00FF3AB5">
              <w:rPr>
                <w:b/>
                <w:sz w:val="22"/>
                <w:szCs w:val="22"/>
              </w:rPr>
              <w:br/>
              <w:t>(nettó)</w:t>
            </w:r>
            <w:r w:rsidRPr="00FF3AB5">
              <w:rPr>
                <w:b/>
                <w:sz w:val="22"/>
                <w:szCs w:val="22"/>
              </w:rPr>
              <w:br/>
            </w:r>
            <w:r w:rsidRPr="00FF3AB5">
              <w:rPr>
                <w:rFonts w:ascii="Arial Narrow" w:hAnsi="Arial Narrow"/>
                <w:sz w:val="16"/>
                <w:szCs w:val="16"/>
              </w:rPr>
              <w:t>(5% önkormányzati kedvezménnyel)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8CB0" w14:textId="77777777" w:rsidR="00E17C0C" w:rsidRDefault="00E17C0C" w:rsidP="005325EE">
            <w:pPr>
              <w:jc w:val="center"/>
              <w:rPr>
                <w:b/>
                <w:sz w:val="24"/>
                <w:szCs w:val="24"/>
              </w:rPr>
            </w:pPr>
            <w:r w:rsidRPr="00FF3AB5">
              <w:rPr>
                <w:b/>
                <w:sz w:val="22"/>
                <w:szCs w:val="22"/>
              </w:rPr>
              <w:t>Eladási ár</w:t>
            </w:r>
            <w:r>
              <w:rPr>
                <w:b/>
                <w:sz w:val="22"/>
                <w:szCs w:val="22"/>
              </w:rPr>
              <w:br/>
            </w:r>
            <w:r w:rsidRPr="00FF3AB5">
              <w:rPr>
                <w:b/>
                <w:sz w:val="22"/>
                <w:szCs w:val="22"/>
              </w:rPr>
              <w:t>(nettó)</w:t>
            </w:r>
          </w:p>
        </w:tc>
      </w:tr>
      <w:tr w:rsidR="00E17C0C" w14:paraId="4F6D193C" w14:textId="77777777" w:rsidTr="005325EE">
        <w:trPr>
          <w:trHeight w:val="90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FFE"/>
            <w:vAlign w:val="center"/>
          </w:tcPr>
          <w:p w14:paraId="4139548A" w14:textId="77777777" w:rsidR="00E17C0C" w:rsidRDefault="00E17C0C" w:rsidP="005325E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I.</w:t>
            </w:r>
            <w:r>
              <w:rPr>
                <w:b/>
                <w:sz w:val="28"/>
                <w:szCs w:val="28"/>
              </w:rPr>
              <w:br/>
              <w:t>Óvodás gyermekek</w:t>
            </w:r>
          </w:p>
        </w:tc>
      </w:tr>
      <w:tr w:rsidR="00E17C0C" w14:paraId="650D28F6" w14:textId="77777777" w:rsidTr="005325EE">
        <w:trPr>
          <w:trHeight w:val="802"/>
          <w:jc w:val="center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EA3D" w14:textId="77777777" w:rsidR="00E17C0C" w:rsidRDefault="00E17C0C" w:rsidP="005325E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Tízórai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FF07" w14:textId="77777777" w:rsidR="00E17C0C" w:rsidRPr="00FF1931" w:rsidRDefault="00E17C0C" w:rsidP="005325EE">
            <w:pPr>
              <w:spacing w:before="60" w:after="60"/>
              <w:ind w:right="742"/>
              <w:jc w:val="right"/>
              <w:rPr>
                <w:strike/>
                <w:color w:val="7B7B7B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ED4244">
              <w:rPr>
                <w:sz w:val="24"/>
                <w:szCs w:val="24"/>
              </w:rPr>
              <w:t>6 Ft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735A" w14:textId="77777777" w:rsidR="00E17C0C" w:rsidRPr="00FF1931" w:rsidRDefault="00E17C0C" w:rsidP="005325EE">
            <w:pPr>
              <w:spacing w:before="60" w:after="60"/>
              <w:ind w:right="742"/>
              <w:jc w:val="right"/>
              <w:rPr>
                <w:strike/>
                <w:color w:val="7B7B7B"/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ED4244">
              <w:rPr>
                <w:sz w:val="24"/>
                <w:szCs w:val="24"/>
              </w:rPr>
              <w:t xml:space="preserve"> Ft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2C4C" w14:textId="77777777" w:rsidR="00E17C0C" w:rsidRPr="00FF1931" w:rsidRDefault="00E17C0C" w:rsidP="005325EE">
            <w:pPr>
              <w:spacing w:before="60" w:after="60"/>
              <w:jc w:val="center"/>
              <w:rPr>
                <w:strike/>
                <w:color w:val="7B7B7B"/>
                <w:sz w:val="24"/>
                <w:szCs w:val="24"/>
              </w:rPr>
            </w:pPr>
            <w:r w:rsidRPr="00FF1931">
              <w:rPr>
                <w:strike/>
                <w:color w:val="7B7B7B"/>
                <w:sz w:val="24"/>
                <w:szCs w:val="24"/>
              </w:rPr>
              <w:t>–</w:t>
            </w:r>
          </w:p>
        </w:tc>
      </w:tr>
      <w:tr w:rsidR="00E17C0C" w14:paraId="2813190E" w14:textId="77777777" w:rsidTr="005325EE">
        <w:trPr>
          <w:trHeight w:val="802"/>
          <w:jc w:val="center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5EE7" w14:textId="77777777" w:rsidR="00E17C0C" w:rsidRDefault="00E17C0C" w:rsidP="005325E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Ebéd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8F39" w14:textId="77777777" w:rsidR="00E17C0C" w:rsidRPr="00FF1931" w:rsidRDefault="00E17C0C" w:rsidP="005325EE">
            <w:pPr>
              <w:spacing w:before="60" w:after="60"/>
              <w:ind w:right="742"/>
              <w:jc w:val="right"/>
              <w:rPr>
                <w:strike/>
                <w:color w:val="7B7B7B"/>
                <w:sz w:val="24"/>
                <w:szCs w:val="24"/>
              </w:rPr>
            </w:pPr>
            <w:r>
              <w:rPr>
                <w:sz w:val="24"/>
                <w:szCs w:val="24"/>
              </w:rPr>
              <w:t>458</w:t>
            </w:r>
            <w:r w:rsidRPr="00ED4244">
              <w:rPr>
                <w:sz w:val="24"/>
                <w:szCs w:val="24"/>
              </w:rPr>
              <w:t xml:space="preserve"> Ft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63E" w14:textId="77777777" w:rsidR="00E17C0C" w:rsidRPr="00FF1931" w:rsidRDefault="00E17C0C" w:rsidP="005325EE">
            <w:pPr>
              <w:spacing w:before="60" w:after="60"/>
              <w:ind w:right="742"/>
              <w:jc w:val="right"/>
              <w:rPr>
                <w:strike/>
                <w:color w:val="7B7B7B"/>
                <w:sz w:val="24"/>
                <w:szCs w:val="24"/>
              </w:rPr>
            </w:pPr>
            <w:r>
              <w:rPr>
                <w:sz w:val="24"/>
                <w:szCs w:val="24"/>
              </w:rPr>
              <w:t>435</w:t>
            </w:r>
            <w:r w:rsidRPr="00ED4244">
              <w:rPr>
                <w:sz w:val="24"/>
                <w:szCs w:val="24"/>
              </w:rPr>
              <w:t xml:space="preserve"> Ft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6567" w14:textId="77777777" w:rsidR="00E17C0C" w:rsidRPr="00FF1931" w:rsidRDefault="00E17C0C" w:rsidP="005325EE">
            <w:pPr>
              <w:spacing w:before="60" w:after="60"/>
              <w:jc w:val="center"/>
              <w:rPr>
                <w:strike/>
                <w:color w:val="7B7B7B"/>
              </w:rPr>
            </w:pPr>
            <w:r w:rsidRPr="00FF1931">
              <w:rPr>
                <w:strike/>
                <w:color w:val="7B7B7B"/>
                <w:sz w:val="24"/>
                <w:szCs w:val="24"/>
              </w:rPr>
              <w:t>–</w:t>
            </w:r>
          </w:p>
        </w:tc>
      </w:tr>
      <w:tr w:rsidR="00E17C0C" w14:paraId="678E0952" w14:textId="77777777" w:rsidTr="005325EE">
        <w:trPr>
          <w:trHeight w:val="802"/>
          <w:jc w:val="center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F2A4" w14:textId="77777777" w:rsidR="00E17C0C" w:rsidRDefault="00E17C0C" w:rsidP="005325E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Uzsonna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857F" w14:textId="77777777" w:rsidR="00E17C0C" w:rsidRPr="00FF1931" w:rsidRDefault="00E17C0C" w:rsidP="005325EE">
            <w:pPr>
              <w:spacing w:before="60" w:after="60"/>
              <w:ind w:right="742"/>
              <w:jc w:val="right"/>
              <w:rPr>
                <w:strike/>
                <w:color w:val="7B7B7B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ED4244">
              <w:rPr>
                <w:sz w:val="24"/>
                <w:szCs w:val="24"/>
              </w:rPr>
              <w:t>6 Ft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4628" w14:textId="77777777" w:rsidR="00E17C0C" w:rsidRPr="00FF1931" w:rsidRDefault="00E17C0C" w:rsidP="005325EE">
            <w:pPr>
              <w:spacing w:before="60" w:after="60"/>
              <w:ind w:right="742"/>
              <w:jc w:val="right"/>
              <w:rPr>
                <w:strike/>
                <w:color w:val="7B7B7B"/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ED4244">
              <w:rPr>
                <w:sz w:val="24"/>
                <w:szCs w:val="24"/>
              </w:rPr>
              <w:t xml:space="preserve"> Ft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5163" w14:textId="77777777" w:rsidR="00E17C0C" w:rsidRPr="00FF1931" w:rsidRDefault="00E17C0C" w:rsidP="005325EE">
            <w:pPr>
              <w:spacing w:before="60" w:after="60"/>
              <w:jc w:val="center"/>
              <w:rPr>
                <w:strike/>
                <w:color w:val="7B7B7B"/>
              </w:rPr>
            </w:pPr>
            <w:r w:rsidRPr="00FF1931">
              <w:rPr>
                <w:strike/>
                <w:color w:val="7B7B7B"/>
                <w:sz w:val="24"/>
                <w:szCs w:val="24"/>
              </w:rPr>
              <w:t>–</w:t>
            </w:r>
          </w:p>
        </w:tc>
      </w:tr>
      <w:tr w:rsidR="00E17C0C" w14:paraId="733BF41D" w14:textId="77777777" w:rsidTr="005325EE">
        <w:trPr>
          <w:trHeight w:val="802"/>
          <w:jc w:val="center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7E22" w14:textId="77777777" w:rsidR="00E17C0C" w:rsidRDefault="00E17C0C" w:rsidP="005325EE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Összesen: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B50C" w14:textId="77777777" w:rsidR="00E17C0C" w:rsidRPr="00FF1931" w:rsidRDefault="00E17C0C" w:rsidP="005325EE">
            <w:pPr>
              <w:spacing w:before="60" w:after="60"/>
              <w:ind w:right="742"/>
              <w:jc w:val="right"/>
              <w:rPr>
                <w:b/>
                <w:strike/>
                <w:color w:val="7B7B7B"/>
                <w:sz w:val="24"/>
                <w:szCs w:val="24"/>
              </w:rPr>
            </w:pPr>
            <w:r w:rsidRPr="00ED4244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ED4244">
              <w:rPr>
                <w:b/>
                <w:bCs/>
                <w:sz w:val="24"/>
                <w:szCs w:val="24"/>
              </w:rPr>
              <w:t>0 Ft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46E7" w14:textId="77777777" w:rsidR="00E17C0C" w:rsidRPr="00FF1931" w:rsidRDefault="00E17C0C" w:rsidP="005325EE">
            <w:pPr>
              <w:spacing w:before="60" w:after="60"/>
              <w:ind w:right="742"/>
              <w:jc w:val="right"/>
              <w:rPr>
                <w:b/>
                <w:strike/>
                <w:color w:val="7B7B7B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635</w:t>
            </w:r>
            <w:r w:rsidRPr="00ED4244">
              <w:rPr>
                <w:b/>
                <w:bCs/>
                <w:sz w:val="24"/>
                <w:szCs w:val="24"/>
              </w:rPr>
              <w:t xml:space="preserve"> Ft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F8F0" w14:textId="77777777" w:rsidR="00E17C0C" w:rsidRPr="00FF1931" w:rsidRDefault="00E17C0C" w:rsidP="005325EE">
            <w:pPr>
              <w:spacing w:before="60" w:after="60"/>
              <w:jc w:val="center"/>
              <w:rPr>
                <w:strike/>
                <w:color w:val="7B7B7B"/>
              </w:rPr>
            </w:pPr>
            <w:r w:rsidRPr="00FF1931">
              <w:rPr>
                <w:strike/>
                <w:color w:val="7B7B7B"/>
                <w:sz w:val="24"/>
                <w:szCs w:val="24"/>
              </w:rPr>
              <w:t>–</w:t>
            </w:r>
          </w:p>
        </w:tc>
      </w:tr>
      <w:tr w:rsidR="00E17C0C" w14:paraId="4AD9C622" w14:textId="77777777" w:rsidTr="005325EE">
        <w:trPr>
          <w:trHeight w:val="892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FFE"/>
            <w:vAlign w:val="center"/>
          </w:tcPr>
          <w:p w14:paraId="5E10F026" w14:textId="77777777" w:rsidR="00E17C0C" w:rsidRDefault="00E17C0C" w:rsidP="005325EE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II.</w:t>
            </w:r>
            <w:r>
              <w:rPr>
                <w:b/>
                <w:sz w:val="28"/>
                <w:szCs w:val="28"/>
              </w:rPr>
              <w:br/>
              <w:t>Általános iskola 1-8. évfolyam</w:t>
            </w:r>
          </w:p>
        </w:tc>
      </w:tr>
      <w:tr w:rsidR="00E17C0C" w14:paraId="15CE6FAA" w14:textId="77777777" w:rsidTr="005325EE">
        <w:trPr>
          <w:trHeight w:val="802"/>
          <w:jc w:val="center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E883" w14:textId="77777777" w:rsidR="00E17C0C" w:rsidRDefault="00E17C0C" w:rsidP="005325E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Tízórai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9B1E" w14:textId="77777777" w:rsidR="00E17C0C" w:rsidRPr="00FF1931" w:rsidRDefault="00E17C0C" w:rsidP="005325EE">
            <w:pPr>
              <w:spacing w:before="60" w:after="60"/>
              <w:ind w:right="742"/>
              <w:jc w:val="right"/>
              <w:rPr>
                <w:strike/>
                <w:color w:val="7B7B7B"/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  <w:r w:rsidRPr="00ED4244">
              <w:rPr>
                <w:sz w:val="24"/>
                <w:szCs w:val="24"/>
              </w:rPr>
              <w:t xml:space="preserve"> Ft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AA36" w14:textId="77777777" w:rsidR="00E17C0C" w:rsidRPr="00FF1931" w:rsidRDefault="00E17C0C" w:rsidP="005325EE">
            <w:pPr>
              <w:spacing w:before="60" w:after="60"/>
              <w:ind w:right="742"/>
              <w:jc w:val="right"/>
              <w:rPr>
                <w:strike/>
                <w:color w:val="7B7B7B"/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  <w:r w:rsidRPr="00ED4244">
              <w:rPr>
                <w:sz w:val="24"/>
                <w:szCs w:val="24"/>
              </w:rPr>
              <w:t xml:space="preserve"> Ft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AB11" w14:textId="77777777" w:rsidR="00E17C0C" w:rsidRDefault="00E17C0C" w:rsidP="005325EE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E17C0C" w14:paraId="0A1E6D3F" w14:textId="77777777" w:rsidTr="005325EE">
        <w:trPr>
          <w:trHeight w:val="802"/>
          <w:jc w:val="center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80FC" w14:textId="77777777" w:rsidR="00E17C0C" w:rsidRDefault="00E17C0C" w:rsidP="005325E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Ebéd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0E2C" w14:textId="77777777" w:rsidR="00E17C0C" w:rsidRPr="00FF1931" w:rsidRDefault="00E17C0C" w:rsidP="005325EE">
            <w:pPr>
              <w:spacing w:before="60" w:after="60"/>
              <w:ind w:right="742"/>
              <w:jc w:val="right"/>
              <w:rPr>
                <w:strike/>
                <w:color w:val="7B7B7B"/>
                <w:sz w:val="24"/>
                <w:szCs w:val="24"/>
              </w:rPr>
            </w:pPr>
            <w:r>
              <w:rPr>
                <w:sz w:val="24"/>
                <w:szCs w:val="24"/>
              </w:rPr>
              <w:t>464</w:t>
            </w:r>
            <w:r w:rsidRPr="00ED4244">
              <w:rPr>
                <w:sz w:val="24"/>
                <w:szCs w:val="24"/>
              </w:rPr>
              <w:t xml:space="preserve"> Ft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AAE4" w14:textId="77777777" w:rsidR="00E17C0C" w:rsidRPr="00FF1931" w:rsidRDefault="00E17C0C" w:rsidP="005325EE">
            <w:pPr>
              <w:spacing w:before="60" w:after="60"/>
              <w:ind w:right="742"/>
              <w:jc w:val="right"/>
              <w:rPr>
                <w:strike/>
                <w:color w:val="7B7B7B"/>
                <w:sz w:val="24"/>
                <w:szCs w:val="24"/>
              </w:rPr>
            </w:pPr>
            <w:r>
              <w:rPr>
                <w:sz w:val="24"/>
                <w:szCs w:val="24"/>
              </w:rPr>
              <w:t>441</w:t>
            </w:r>
            <w:r w:rsidRPr="00ED4244">
              <w:rPr>
                <w:sz w:val="24"/>
                <w:szCs w:val="24"/>
              </w:rPr>
              <w:t xml:space="preserve"> Ft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BEE0" w14:textId="77777777" w:rsidR="00E17C0C" w:rsidRDefault="00E17C0C" w:rsidP="005325EE">
            <w:pPr>
              <w:spacing w:before="60" w:after="60"/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E17C0C" w14:paraId="03E82EC2" w14:textId="77777777" w:rsidTr="005325EE">
        <w:trPr>
          <w:trHeight w:val="814"/>
          <w:jc w:val="center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C382" w14:textId="77777777" w:rsidR="00E17C0C" w:rsidRDefault="00E17C0C" w:rsidP="005325E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Uzsonna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1FD9" w14:textId="77777777" w:rsidR="00E17C0C" w:rsidRPr="00FF1931" w:rsidRDefault="00E17C0C" w:rsidP="005325EE">
            <w:pPr>
              <w:spacing w:before="60" w:after="60"/>
              <w:ind w:right="742"/>
              <w:jc w:val="right"/>
              <w:rPr>
                <w:strike/>
                <w:color w:val="7B7B7B"/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  <w:r w:rsidRPr="00ED4244">
              <w:rPr>
                <w:sz w:val="24"/>
                <w:szCs w:val="24"/>
              </w:rPr>
              <w:t xml:space="preserve"> Ft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CEEE" w14:textId="77777777" w:rsidR="00E17C0C" w:rsidRPr="00FF1931" w:rsidRDefault="00E17C0C" w:rsidP="005325EE">
            <w:pPr>
              <w:spacing w:before="60" w:after="60"/>
              <w:ind w:right="742"/>
              <w:jc w:val="right"/>
              <w:rPr>
                <w:strike/>
                <w:color w:val="7B7B7B"/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  <w:r w:rsidRPr="00ED4244">
              <w:rPr>
                <w:sz w:val="24"/>
                <w:szCs w:val="24"/>
              </w:rPr>
              <w:t xml:space="preserve"> Ft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471F" w14:textId="77777777" w:rsidR="00E17C0C" w:rsidRDefault="00E17C0C" w:rsidP="005325EE">
            <w:pPr>
              <w:spacing w:before="60" w:after="60"/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E17C0C" w14:paraId="4FB5222B" w14:textId="77777777" w:rsidTr="005325EE">
        <w:trPr>
          <w:trHeight w:val="802"/>
          <w:jc w:val="center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6851" w14:textId="77777777" w:rsidR="00E17C0C" w:rsidRDefault="00E17C0C" w:rsidP="005325EE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Összesen: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F331" w14:textId="77777777" w:rsidR="00E17C0C" w:rsidRPr="00FF1931" w:rsidRDefault="00E17C0C" w:rsidP="005325EE">
            <w:pPr>
              <w:spacing w:before="60" w:after="60"/>
              <w:ind w:right="742"/>
              <w:jc w:val="right"/>
              <w:rPr>
                <w:b/>
                <w:bCs/>
                <w:strike/>
                <w:color w:val="7B7B7B"/>
                <w:sz w:val="24"/>
                <w:szCs w:val="24"/>
              </w:rPr>
            </w:pPr>
            <w:r w:rsidRPr="002D2E92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2D2E92">
              <w:rPr>
                <w:b/>
                <w:bCs/>
                <w:sz w:val="24"/>
                <w:szCs w:val="24"/>
              </w:rPr>
              <w:t>2 Ft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A418" w14:textId="77777777" w:rsidR="00E17C0C" w:rsidRPr="00FF1931" w:rsidRDefault="00E17C0C" w:rsidP="005325EE">
            <w:pPr>
              <w:spacing w:before="60" w:after="60"/>
              <w:ind w:right="742"/>
              <w:jc w:val="right"/>
              <w:rPr>
                <w:b/>
                <w:bCs/>
                <w:strike/>
                <w:color w:val="7B7B7B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647</w:t>
            </w:r>
            <w:r w:rsidRPr="002D2E92">
              <w:rPr>
                <w:b/>
                <w:bCs/>
                <w:sz w:val="24"/>
                <w:szCs w:val="24"/>
              </w:rPr>
              <w:t xml:space="preserve"> Ft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3252" w14:textId="77777777" w:rsidR="00E17C0C" w:rsidRDefault="00E17C0C" w:rsidP="005325EE">
            <w:pPr>
              <w:spacing w:before="60" w:after="60"/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E17C0C" w14:paraId="7E1574B2" w14:textId="77777777" w:rsidTr="005325EE">
        <w:trPr>
          <w:trHeight w:val="892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FFE"/>
            <w:vAlign w:val="center"/>
          </w:tcPr>
          <w:p w14:paraId="72ECB62B" w14:textId="77777777" w:rsidR="00E17C0C" w:rsidRDefault="00E17C0C" w:rsidP="005325EE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III.</w:t>
            </w:r>
            <w:r>
              <w:rPr>
                <w:b/>
                <w:sz w:val="28"/>
                <w:szCs w:val="28"/>
              </w:rPr>
              <w:br/>
              <w:t>Felnőtt étkeztetés</w:t>
            </w:r>
          </w:p>
        </w:tc>
      </w:tr>
      <w:tr w:rsidR="00E17C0C" w14:paraId="6AAD9AC8" w14:textId="77777777" w:rsidTr="005325EE">
        <w:trPr>
          <w:trHeight w:val="814"/>
          <w:jc w:val="center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D238" w14:textId="77777777" w:rsidR="00E17C0C" w:rsidRDefault="00E17C0C" w:rsidP="005325EE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Felnőtt ebéd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6411" w14:textId="77777777" w:rsidR="00E17C0C" w:rsidRPr="00FF1931" w:rsidRDefault="00E17C0C" w:rsidP="005325EE">
            <w:pPr>
              <w:spacing w:before="60" w:after="60"/>
              <w:ind w:right="742"/>
              <w:jc w:val="right"/>
              <w:rPr>
                <w:strike/>
                <w:color w:val="7B7B7B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682</w:t>
            </w:r>
            <w:r w:rsidRPr="002D2E92">
              <w:rPr>
                <w:b/>
                <w:bCs/>
                <w:sz w:val="24"/>
                <w:szCs w:val="24"/>
              </w:rPr>
              <w:t xml:space="preserve"> Ft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C314" w14:textId="77777777" w:rsidR="00E17C0C" w:rsidRDefault="00E17C0C" w:rsidP="005325E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CD79" w14:textId="77777777" w:rsidR="00E17C0C" w:rsidRPr="00FF1931" w:rsidRDefault="00E17C0C" w:rsidP="005325EE">
            <w:pPr>
              <w:spacing w:before="60" w:after="60"/>
              <w:ind w:right="742"/>
              <w:jc w:val="right"/>
              <w:rPr>
                <w:strike/>
                <w:color w:val="7B7B7B"/>
                <w:sz w:val="24"/>
                <w:szCs w:val="24"/>
              </w:rPr>
            </w:pPr>
            <w:r w:rsidRPr="002D2E92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82</w:t>
            </w:r>
            <w:r w:rsidRPr="002D2E92">
              <w:rPr>
                <w:b/>
                <w:bCs/>
                <w:sz w:val="24"/>
                <w:szCs w:val="24"/>
              </w:rPr>
              <w:t xml:space="preserve"> Ft</w:t>
            </w:r>
          </w:p>
        </w:tc>
      </w:tr>
    </w:tbl>
    <w:p w14:paraId="2117E65D" w14:textId="77777777" w:rsidR="00E17C0C" w:rsidRDefault="00E17C0C" w:rsidP="00E17C0C">
      <w:pPr>
        <w:rPr>
          <w:i/>
          <w:sz w:val="26"/>
          <w:szCs w:val="26"/>
        </w:rPr>
      </w:pPr>
      <w:r>
        <w:rPr>
          <w:i/>
          <w:sz w:val="26"/>
          <w:szCs w:val="26"/>
        </w:rPr>
        <w:br w:type="page"/>
      </w:r>
    </w:p>
    <w:p w14:paraId="05ED4E6B" w14:textId="77777777" w:rsidR="009A0029" w:rsidRPr="00C32819" w:rsidRDefault="009A0029" w:rsidP="009A0029">
      <w:pPr>
        <w:spacing w:before="120" w:after="120"/>
        <w:ind w:right="23"/>
        <w:rPr>
          <w:iCs/>
          <w:sz w:val="24"/>
          <w:szCs w:val="24"/>
        </w:rPr>
      </w:pPr>
      <w:r w:rsidRPr="00C32819">
        <w:rPr>
          <w:iCs/>
          <w:sz w:val="24"/>
          <w:szCs w:val="24"/>
        </w:rPr>
        <w:t xml:space="preserve">2. melléklet </w:t>
      </w:r>
      <w:r>
        <w:rPr>
          <w:iCs/>
          <w:sz w:val="24"/>
          <w:szCs w:val="24"/>
        </w:rPr>
        <w:t>a 19/2020.(XII.1.) önkormányzati rendelethez</w:t>
      </w:r>
    </w:p>
    <w:p w14:paraId="7BE604AB" w14:textId="77777777" w:rsidR="009A0029" w:rsidRPr="00C32819" w:rsidRDefault="009A0029" w:rsidP="009A0029">
      <w:pPr>
        <w:spacing w:before="120" w:after="120"/>
        <w:ind w:right="23"/>
        <w:jc w:val="right"/>
        <w:rPr>
          <w:i/>
          <w:sz w:val="22"/>
          <w:szCs w:val="22"/>
        </w:rPr>
      </w:pPr>
      <w:r w:rsidRPr="00C32819">
        <w:rPr>
          <w:i/>
          <w:sz w:val="22"/>
          <w:szCs w:val="22"/>
        </w:rPr>
        <w:t>1/B. melléklet a 2/2016.(II.15.) önkormányzati rendelethez</w:t>
      </w:r>
    </w:p>
    <w:p w14:paraId="424E199B" w14:textId="77777777" w:rsidR="009A0029" w:rsidRDefault="009A0029" w:rsidP="009A0029">
      <w:pPr>
        <w:spacing w:before="60" w:after="60"/>
        <w:ind w:right="23"/>
        <w:jc w:val="center"/>
        <w:rPr>
          <w:b/>
          <w:sz w:val="28"/>
          <w:szCs w:val="28"/>
        </w:rPr>
      </w:pPr>
      <w:r w:rsidRPr="00DE352A">
        <w:rPr>
          <w:b/>
          <w:sz w:val="28"/>
          <w:szCs w:val="28"/>
        </w:rPr>
        <w:t xml:space="preserve">A </w:t>
      </w:r>
      <w:smartTag w:uri="urn:schemas-microsoft-com:office:smarttags" w:element="PersonName">
        <w:smartTagPr>
          <w:attr w:name="ProductID" w:val="Magl￳d V￡rosi"/>
        </w:smartTagPr>
        <w:r>
          <w:rPr>
            <w:b/>
            <w:sz w:val="28"/>
            <w:szCs w:val="28"/>
          </w:rPr>
          <w:t>Maglód Városi</w:t>
        </w:r>
      </w:smartTag>
      <w:r>
        <w:rPr>
          <w:b/>
          <w:sz w:val="28"/>
          <w:szCs w:val="28"/>
        </w:rPr>
        <w:t xml:space="preserve"> </w:t>
      </w:r>
      <w:r w:rsidRPr="00DE352A">
        <w:rPr>
          <w:b/>
          <w:sz w:val="28"/>
          <w:szCs w:val="28"/>
        </w:rPr>
        <w:t>Bölcsődében alkalmazandó térítési díjak</w:t>
      </w:r>
    </w:p>
    <w:p w14:paraId="49392CBE" w14:textId="77777777" w:rsidR="009A0029" w:rsidRDefault="009A0029" w:rsidP="009A0029">
      <w:pPr>
        <w:ind w:right="23"/>
        <w:jc w:val="center"/>
        <w:rPr>
          <w:b/>
          <w:i/>
          <w:sz w:val="26"/>
          <w:szCs w:val="26"/>
        </w:rPr>
      </w:pPr>
      <w:r w:rsidRPr="00AB2B6E">
        <w:rPr>
          <w:b/>
          <w:i/>
          <w:sz w:val="26"/>
          <w:szCs w:val="26"/>
        </w:rPr>
        <w:t>(20</w:t>
      </w:r>
      <w:r>
        <w:rPr>
          <w:b/>
          <w:i/>
          <w:sz w:val="26"/>
          <w:szCs w:val="26"/>
        </w:rPr>
        <w:t>21</w:t>
      </w:r>
      <w:r w:rsidRPr="00AB2B6E">
        <w:rPr>
          <w:b/>
          <w:i/>
          <w:sz w:val="26"/>
          <w:szCs w:val="26"/>
        </w:rPr>
        <w:t xml:space="preserve">. </w:t>
      </w:r>
      <w:r>
        <w:rPr>
          <w:b/>
          <w:i/>
          <w:sz w:val="26"/>
          <w:szCs w:val="26"/>
        </w:rPr>
        <w:t>január 1</w:t>
      </w:r>
      <w:r w:rsidRPr="00AB2B6E">
        <w:rPr>
          <w:b/>
          <w:i/>
          <w:sz w:val="26"/>
          <w:szCs w:val="26"/>
        </w:rPr>
        <w:t>. napjától)</w:t>
      </w:r>
    </w:p>
    <w:p w14:paraId="31766245" w14:textId="77777777" w:rsidR="009A0029" w:rsidRPr="00AF338A" w:rsidRDefault="009A0029" w:rsidP="009A0029">
      <w:pPr>
        <w:spacing w:before="240" w:after="80"/>
        <w:ind w:right="23"/>
        <w:rPr>
          <w:b/>
          <w:i/>
          <w:sz w:val="26"/>
          <w:szCs w:val="26"/>
        </w:rPr>
      </w:pPr>
      <w:r w:rsidRPr="00AF338A">
        <w:rPr>
          <w:b/>
          <w:i/>
          <w:sz w:val="26"/>
          <w:szCs w:val="26"/>
        </w:rPr>
        <w:t>a) Gyermekétkeztetés díja ellátási naponként</w:t>
      </w:r>
    </w:p>
    <w:tbl>
      <w:tblPr>
        <w:tblW w:w="47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010"/>
        <w:gridCol w:w="1720"/>
        <w:gridCol w:w="1863"/>
        <w:gridCol w:w="1772"/>
      </w:tblGrid>
      <w:tr w:rsidR="009A0029" w:rsidRPr="00AF338A" w14:paraId="527F80B1" w14:textId="77777777" w:rsidTr="00D035A3">
        <w:trPr>
          <w:trHeight w:val="535"/>
          <w:jc w:val="right"/>
        </w:trPr>
        <w:tc>
          <w:tcPr>
            <w:tcW w:w="10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5A4C477" w14:textId="77777777" w:rsidR="009A0029" w:rsidRPr="00AF338A" w:rsidRDefault="009A0029" w:rsidP="00D035A3">
            <w:pPr>
              <w:spacing w:before="120" w:after="120"/>
              <w:ind w:right="23"/>
              <w:jc w:val="center"/>
              <w:rPr>
                <w:b/>
                <w:sz w:val="26"/>
                <w:szCs w:val="26"/>
              </w:rPr>
            </w:pPr>
            <w:r w:rsidRPr="00AF338A">
              <w:rPr>
                <w:b/>
                <w:sz w:val="26"/>
                <w:szCs w:val="26"/>
              </w:rPr>
              <w:t>Étkezés</w:t>
            </w:r>
          </w:p>
        </w:tc>
        <w:tc>
          <w:tcPr>
            <w:tcW w:w="2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D11C313" w14:textId="77777777" w:rsidR="009A0029" w:rsidRPr="00AF338A" w:rsidRDefault="009A0029" w:rsidP="00D035A3">
            <w:pPr>
              <w:spacing w:before="120" w:after="120"/>
              <w:ind w:right="23"/>
              <w:jc w:val="center"/>
              <w:rPr>
                <w:b/>
                <w:sz w:val="26"/>
                <w:szCs w:val="26"/>
              </w:rPr>
            </w:pPr>
            <w:r w:rsidRPr="00AF338A">
              <w:rPr>
                <w:b/>
                <w:sz w:val="26"/>
                <w:szCs w:val="26"/>
              </w:rPr>
              <w:t>Nyersanyag költség</w:t>
            </w:r>
            <w:r w:rsidRPr="00AF338A">
              <w:rPr>
                <w:b/>
                <w:sz w:val="26"/>
                <w:szCs w:val="26"/>
              </w:rPr>
              <w:br/>
              <w:t>(vásárolt élelmezés)</w:t>
            </w:r>
          </w:p>
        </w:tc>
        <w:tc>
          <w:tcPr>
            <w:tcW w:w="1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D75926E" w14:textId="77777777" w:rsidR="009A0029" w:rsidRPr="00AF338A" w:rsidRDefault="009A0029" w:rsidP="00D035A3">
            <w:pPr>
              <w:spacing w:before="120" w:after="120"/>
              <w:ind w:right="23"/>
              <w:jc w:val="center"/>
              <w:rPr>
                <w:b/>
                <w:sz w:val="26"/>
                <w:szCs w:val="26"/>
              </w:rPr>
            </w:pPr>
            <w:r w:rsidRPr="00AF338A">
              <w:rPr>
                <w:b/>
                <w:sz w:val="26"/>
                <w:szCs w:val="26"/>
              </w:rPr>
              <w:t>Intézményi térítési díj</w:t>
            </w:r>
            <w:r w:rsidRPr="00AF338A">
              <w:rPr>
                <w:b/>
                <w:sz w:val="26"/>
                <w:szCs w:val="26"/>
              </w:rPr>
              <w:br/>
            </w:r>
            <w:r w:rsidRPr="00C32819">
              <w:rPr>
                <w:bCs/>
                <w:sz w:val="22"/>
                <w:szCs w:val="22"/>
              </w:rPr>
              <w:t>(5</w:t>
            </w:r>
            <w:r w:rsidRPr="00EE2107">
              <w:rPr>
                <w:bCs/>
                <w:sz w:val="22"/>
                <w:szCs w:val="22"/>
              </w:rPr>
              <w:t>% önkormányzati kedvezménnyel)</w:t>
            </w:r>
          </w:p>
        </w:tc>
      </w:tr>
      <w:tr w:rsidR="009A0029" w:rsidRPr="00AF338A" w14:paraId="63124627" w14:textId="77777777" w:rsidTr="00D035A3">
        <w:trPr>
          <w:trHeight w:hRule="exact" w:val="722"/>
          <w:jc w:val="right"/>
        </w:trPr>
        <w:tc>
          <w:tcPr>
            <w:tcW w:w="10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078F486" w14:textId="77777777" w:rsidR="009A0029" w:rsidRPr="00AF338A" w:rsidRDefault="009A0029" w:rsidP="00D035A3">
            <w:pPr>
              <w:spacing w:before="120" w:after="120"/>
              <w:ind w:right="2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B497393" w14:textId="77777777" w:rsidR="009A0029" w:rsidRPr="00AF338A" w:rsidRDefault="009A0029" w:rsidP="00D035A3">
            <w:pPr>
              <w:spacing w:before="120" w:after="120"/>
              <w:ind w:right="23"/>
              <w:jc w:val="center"/>
              <w:rPr>
                <w:b/>
                <w:sz w:val="26"/>
                <w:szCs w:val="26"/>
              </w:rPr>
            </w:pPr>
            <w:r w:rsidRPr="00AF338A">
              <w:rPr>
                <w:b/>
                <w:sz w:val="26"/>
                <w:szCs w:val="26"/>
              </w:rPr>
              <w:t>Nettó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BE39F68" w14:textId="77777777" w:rsidR="009A0029" w:rsidRPr="00AF338A" w:rsidRDefault="009A0029" w:rsidP="00D035A3">
            <w:pPr>
              <w:spacing w:before="120" w:after="120"/>
              <w:ind w:right="23"/>
              <w:jc w:val="center"/>
              <w:rPr>
                <w:b/>
                <w:sz w:val="26"/>
                <w:szCs w:val="26"/>
              </w:rPr>
            </w:pPr>
            <w:r w:rsidRPr="00AF338A">
              <w:rPr>
                <w:b/>
                <w:sz w:val="26"/>
                <w:szCs w:val="26"/>
              </w:rPr>
              <w:t>Bruttó</w:t>
            </w:r>
            <w:r w:rsidRPr="00EE2107">
              <w:rPr>
                <w:sz w:val="26"/>
                <w:szCs w:val="26"/>
              </w:rPr>
              <w:br/>
            </w:r>
            <w:r w:rsidRPr="00EE2107">
              <w:rPr>
                <w:sz w:val="22"/>
                <w:szCs w:val="22"/>
              </w:rPr>
              <w:t>(kerekítve)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666FEEC" w14:textId="77777777" w:rsidR="009A0029" w:rsidRPr="00AF338A" w:rsidRDefault="009A0029" w:rsidP="00D035A3">
            <w:pPr>
              <w:spacing w:before="120" w:after="120"/>
              <w:ind w:right="23"/>
              <w:jc w:val="center"/>
              <w:rPr>
                <w:b/>
                <w:sz w:val="26"/>
                <w:szCs w:val="26"/>
              </w:rPr>
            </w:pPr>
            <w:r w:rsidRPr="00AF338A">
              <w:rPr>
                <w:b/>
                <w:sz w:val="26"/>
                <w:szCs w:val="26"/>
              </w:rPr>
              <w:t>Nettó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84E68AC" w14:textId="77777777" w:rsidR="009A0029" w:rsidRPr="00AF338A" w:rsidRDefault="009A0029" w:rsidP="00D035A3">
            <w:pPr>
              <w:spacing w:before="120" w:after="120"/>
              <w:ind w:right="23"/>
              <w:jc w:val="center"/>
              <w:rPr>
                <w:b/>
                <w:sz w:val="26"/>
                <w:szCs w:val="26"/>
              </w:rPr>
            </w:pPr>
            <w:r w:rsidRPr="00AF338A">
              <w:rPr>
                <w:b/>
                <w:sz w:val="26"/>
                <w:szCs w:val="26"/>
              </w:rPr>
              <w:t>Bruttó</w:t>
            </w:r>
            <w:r w:rsidRPr="00EE2107">
              <w:rPr>
                <w:sz w:val="26"/>
                <w:szCs w:val="26"/>
              </w:rPr>
              <w:br/>
            </w:r>
            <w:r w:rsidRPr="00EE2107">
              <w:rPr>
                <w:sz w:val="22"/>
                <w:szCs w:val="22"/>
              </w:rPr>
              <w:t>(kerekítve)</w:t>
            </w:r>
          </w:p>
        </w:tc>
      </w:tr>
      <w:tr w:rsidR="009A0029" w:rsidRPr="00AF338A" w14:paraId="678B61EB" w14:textId="77777777" w:rsidTr="00D035A3">
        <w:trPr>
          <w:trHeight w:val="672"/>
          <w:jc w:val="right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44CC" w14:textId="77777777" w:rsidR="009A0029" w:rsidRPr="00AF338A" w:rsidRDefault="009A0029" w:rsidP="00D035A3">
            <w:pPr>
              <w:spacing w:before="360" w:after="120"/>
              <w:ind w:right="23"/>
              <w:rPr>
                <w:sz w:val="26"/>
                <w:szCs w:val="26"/>
              </w:rPr>
            </w:pPr>
            <w:r w:rsidRPr="00AF338A">
              <w:rPr>
                <w:sz w:val="26"/>
                <w:szCs w:val="26"/>
              </w:rPr>
              <w:t>Reggeli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1EE6" w14:textId="77777777" w:rsidR="009A0029" w:rsidRPr="00AF338A" w:rsidRDefault="009A0029" w:rsidP="00D035A3">
            <w:pPr>
              <w:spacing w:before="360" w:after="120"/>
              <w:ind w:right="316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AF338A">
              <w:rPr>
                <w:sz w:val="26"/>
                <w:szCs w:val="26"/>
              </w:rPr>
              <w:t>9 Ft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40C3" w14:textId="77777777" w:rsidR="009A0029" w:rsidRPr="00AF338A" w:rsidRDefault="009A0029" w:rsidP="00D035A3">
            <w:pPr>
              <w:spacing w:before="360" w:after="120"/>
              <w:ind w:right="316"/>
              <w:jc w:val="right"/>
              <w:rPr>
                <w:sz w:val="26"/>
                <w:szCs w:val="26"/>
              </w:rPr>
            </w:pPr>
            <w:r w:rsidRPr="00AF338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38</w:t>
            </w:r>
            <w:r w:rsidRPr="00AF338A">
              <w:rPr>
                <w:sz w:val="26"/>
                <w:szCs w:val="26"/>
              </w:rPr>
              <w:t xml:space="preserve"> Ft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3F33" w14:textId="77777777" w:rsidR="009A0029" w:rsidRPr="00AF338A" w:rsidRDefault="009A0029" w:rsidP="00D035A3">
            <w:pPr>
              <w:spacing w:before="360" w:after="120"/>
              <w:ind w:right="316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  <w:r w:rsidRPr="00AF338A">
              <w:rPr>
                <w:sz w:val="26"/>
                <w:szCs w:val="26"/>
              </w:rPr>
              <w:t xml:space="preserve"> Ft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5083" w14:textId="77777777" w:rsidR="009A0029" w:rsidRPr="00AF338A" w:rsidRDefault="009A0029" w:rsidP="00D035A3">
            <w:pPr>
              <w:spacing w:before="360" w:after="120"/>
              <w:ind w:right="316"/>
              <w:jc w:val="right"/>
              <w:rPr>
                <w:sz w:val="26"/>
                <w:szCs w:val="26"/>
              </w:rPr>
            </w:pPr>
            <w:r w:rsidRPr="00AF338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31</w:t>
            </w:r>
            <w:r w:rsidRPr="00AF338A">
              <w:rPr>
                <w:sz w:val="26"/>
                <w:szCs w:val="26"/>
              </w:rPr>
              <w:t xml:space="preserve"> Ft </w:t>
            </w:r>
          </w:p>
        </w:tc>
      </w:tr>
      <w:tr w:rsidR="009A0029" w:rsidRPr="00AF338A" w14:paraId="66FB306B" w14:textId="77777777" w:rsidTr="00D035A3">
        <w:trPr>
          <w:trHeight w:val="672"/>
          <w:jc w:val="right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5447" w14:textId="77777777" w:rsidR="009A0029" w:rsidRPr="00AF338A" w:rsidRDefault="009A0029" w:rsidP="00D035A3">
            <w:pPr>
              <w:spacing w:before="360" w:after="120"/>
              <w:ind w:right="23"/>
              <w:rPr>
                <w:sz w:val="26"/>
                <w:szCs w:val="26"/>
              </w:rPr>
            </w:pPr>
            <w:r w:rsidRPr="00AF338A">
              <w:rPr>
                <w:sz w:val="26"/>
                <w:szCs w:val="26"/>
              </w:rPr>
              <w:t>Tízórai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14D1" w14:textId="77777777" w:rsidR="009A0029" w:rsidRPr="00AF338A" w:rsidRDefault="009A0029" w:rsidP="00D035A3">
            <w:pPr>
              <w:spacing w:before="360" w:after="120"/>
              <w:ind w:right="316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AF338A">
              <w:rPr>
                <w:sz w:val="26"/>
                <w:szCs w:val="26"/>
              </w:rPr>
              <w:t>9 Ft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546A" w14:textId="77777777" w:rsidR="009A0029" w:rsidRPr="00AF338A" w:rsidRDefault="009A0029" w:rsidP="00D035A3">
            <w:pPr>
              <w:spacing w:before="360" w:after="120"/>
              <w:ind w:right="316"/>
              <w:jc w:val="right"/>
              <w:rPr>
                <w:sz w:val="26"/>
                <w:szCs w:val="26"/>
              </w:rPr>
            </w:pPr>
            <w:r w:rsidRPr="00AF338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38</w:t>
            </w:r>
            <w:r w:rsidRPr="00AF338A">
              <w:rPr>
                <w:sz w:val="26"/>
                <w:szCs w:val="26"/>
              </w:rPr>
              <w:t xml:space="preserve"> Ft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5314" w14:textId="77777777" w:rsidR="009A0029" w:rsidRPr="00AF338A" w:rsidRDefault="009A0029" w:rsidP="00D035A3">
            <w:pPr>
              <w:spacing w:before="360" w:after="120"/>
              <w:ind w:right="316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  <w:r w:rsidRPr="00AF338A">
              <w:rPr>
                <w:sz w:val="26"/>
                <w:szCs w:val="26"/>
              </w:rPr>
              <w:t xml:space="preserve"> Ft 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07AC" w14:textId="77777777" w:rsidR="009A0029" w:rsidRPr="00AF338A" w:rsidRDefault="009A0029" w:rsidP="00D035A3">
            <w:pPr>
              <w:spacing w:before="360" w:after="120"/>
              <w:ind w:right="316"/>
              <w:jc w:val="right"/>
              <w:rPr>
                <w:sz w:val="26"/>
                <w:szCs w:val="26"/>
              </w:rPr>
            </w:pPr>
            <w:r w:rsidRPr="00AF338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 w:rsidRPr="00AF338A">
              <w:rPr>
                <w:sz w:val="26"/>
                <w:szCs w:val="26"/>
              </w:rPr>
              <w:t>1 Ft</w:t>
            </w:r>
          </w:p>
        </w:tc>
      </w:tr>
      <w:tr w:rsidR="009A0029" w:rsidRPr="00AF338A" w14:paraId="252FBDDB" w14:textId="77777777" w:rsidTr="00D035A3">
        <w:trPr>
          <w:trHeight w:val="672"/>
          <w:jc w:val="right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5808" w14:textId="77777777" w:rsidR="009A0029" w:rsidRPr="00AF338A" w:rsidRDefault="009A0029" w:rsidP="00D035A3">
            <w:pPr>
              <w:spacing w:before="360" w:after="120"/>
              <w:ind w:right="23"/>
              <w:rPr>
                <w:sz w:val="26"/>
                <w:szCs w:val="26"/>
              </w:rPr>
            </w:pPr>
            <w:r w:rsidRPr="00AF338A">
              <w:rPr>
                <w:sz w:val="26"/>
                <w:szCs w:val="26"/>
              </w:rPr>
              <w:t>Ebéd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F89B" w14:textId="77777777" w:rsidR="009A0029" w:rsidRPr="00AF338A" w:rsidRDefault="009A0029" w:rsidP="00D035A3">
            <w:pPr>
              <w:spacing w:before="360" w:after="120"/>
              <w:ind w:right="316"/>
              <w:jc w:val="right"/>
              <w:rPr>
                <w:sz w:val="26"/>
                <w:szCs w:val="26"/>
              </w:rPr>
            </w:pPr>
            <w:r w:rsidRPr="00AF338A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58</w:t>
            </w:r>
            <w:r w:rsidRPr="00AF338A">
              <w:rPr>
                <w:sz w:val="26"/>
                <w:szCs w:val="26"/>
              </w:rPr>
              <w:t xml:space="preserve"> Ft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3A03" w14:textId="77777777" w:rsidR="009A0029" w:rsidRPr="00AF338A" w:rsidRDefault="009A0029" w:rsidP="00D035A3">
            <w:pPr>
              <w:spacing w:before="360" w:after="120"/>
              <w:ind w:right="316"/>
              <w:jc w:val="right"/>
              <w:rPr>
                <w:sz w:val="26"/>
                <w:szCs w:val="26"/>
              </w:rPr>
            </w:pPr>
            <w:r w:rsidRPr="00AF338A">
              <w:rPr>
                <w:sz w:val="26"/>
                <w:szCs w:val="26"/>
              </w:rPr>
              <w:t>58</w:t>
            </w:r>
            <w:r>
              <w:rPr>
                <w:sz w:val="26"/>
                <w:szCs w:val="26"/>
              </w:rPr>
              <w:t>1</w:t>
            </w:r>
            <w:r w:rsidRPr="00AF338A">
              <w:rPr>
                <w:sz w:val="26"/>
                <w:szCs w:val="26"/>
              </w:rPr>
              <w:t xml:space="preserve"> Ft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478D" w14:textId="77777777" w:rsidR="009A0029" w:rsidRPr="00AF338A" w:rsidRDefault="009A0029" w:rsidP="00D035A3">
            <w:pPr>
              <w:spacing w:before="360" w:after="120"/>
              <w:ind w:right="316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435</w:t>
            </w:r>
            <w:r w:rsidRPr="00AF338A">
              <w:rPr>
                <w:sz w:val="26"/>
                <w:szCs w:val="26"/>
              </w:rPr>
              <w:t xml:space="preserve"> Ft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CA7B" w14:textId="77777777" w:rsidR="009A0029" w:rsidRPr="00AF338A" w:rsidRDefault="009A0029" w:rsidP="00D035A3">
            <w:pPr>
              <w:spacing w:before="360" w:after="120"/>
              <w:ind w:right="316"/>
              <w:jc w:val="right"/>
              <w:rPr>
                <w:sz w:val="26"/>
                <w:szCs w:val="26"/>
              </w:rPr>
            </w:pPr>
            <w:r w:rsidRPr="00AF338A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5</w:t>
            </w:r>
            <w:r w:rsidRPr="00AF338A">
              <w:rPr>
                <w:sz w:val="26"/>
                <w:szCs w:val="26"/>
              </w:rPr>
              <w:t xml:space="preserve">2 Ft </w:t>
            </w:r>
          </w:p>
        </w:tc>
      </w:tr>
      <w:tr w:rsidR="009A0029" w:rsidRPr="00AF338A" w14:paraId="72921720" w14:textId="77777777" w:rsidTr="00D035A3">
        <w:trPr>
          <w:trHeight w:val="672"/>
          <w:jc w:val="right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46FD" w14:textId="77777777" w:rsidR="009A0029" w:rsidRPr="00AF338A" w:rsidRDefault="009A0029" w:rsidP="00D035A3">
            <w:pPr>
              <w:spacing w:before="360" w:after="120"/>
              <w:ind w:right="23"/>
              <w:rPr>
                <w:sz w:val="26"/>
                <w:szCs w:val="26"/>
              </w:rPr>
            </w:pPr>
            <w:r w:rsidRPr="00AF338A">
              <w:rPr>
                <w:sz w:val="26"/>
                <w:szCs w:val="26"/>
              </w:rPr>
              <w:t>Uzsonna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15E0" w14:textId="77777777" w:rsidR="009A0029" w:rsidRPr="00AF338A" w:rsidRDefault="009A0029" w:rsidP="00D035A3">
            <w:pPr>
              <w:spacing w:before="360" w:after="120"/>
              <w:ind w:right="316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AF338A">
              <w:rPr>
                <w:sz w:val="26"/>
                <w:szCs w:val="26"/>
              </w:rPr>
              <w:t>6 Ft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1487" w14:textId="77777777" w:rsidR="009A0029" w:rsidRPr="00AF338A" w:rsidRDefault="009A0029" w:rsidP="00D035A3">
            <w:pPr>
              <w:spacing w:before="360" w:after="120"/>
              <w:ind w:right="316"/>
              <w:jc w:val="right"/>
              <w:rPr>
                <w:sz w:val="26"/>
                <w:szCs w:val="26"/>
              </w:rPr>
            </w:pPr>
            <w:r w:rsidRPr="00AF338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34</w:t>
            </w:r>
            <w:r w:rsidRPr="00AF338A">
              <w:rPr>
                <w:sz w:val="26"/>
                <w:szCs w:val="26"/>
              </w:rPr>
              <w:t xml:space="preserve"> Ft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7D4B" w14:textId="77777777" w:rsidR="009A0029" w:rsidRPr="00AF338A" w:rsidRDefault="009A0029" w:rsidP="00D035A3">
            <w:pPr>
              <w:spacing w:before="360" w:after="120"/>
              <w:ind w:right="316"/>
              <w:jc w:val="right"/>
              <w:rPr>
                <w:sz w:val="26"/>
                <w:szCs w:val="26"/>
              </w:rPr>
            </w:pPr>
            <w:r w:rsidRPr="00AF338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00</w:t>
            </w:r>
            <w:r w:rsidRPr="00AF338A">
              <w:rPr>
                <w:sz w:val="26"/>
                <w:szCs w:val="26"/>
              </w:rPr>
              <w:t xml:space="preserve"> Ft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A8FF" w14:textId="77777777" w:rsidR="009A0029" w:rsidRPr="00AF338A" w:rsidRDefault="009A0029" w:rsidP="00D035A3">
            <w:pPr>
              <w:spacing w:before="360" w:after="120"/>
              <w:ind w:right="316"/>
              <w:jc w:val="right"/>
              <w:rPr>
                <w:sz w:val="26"/>
                <w:szCs w:val="26"/>
              </w:rPr>
            </w:pPr>
            <w:r w:rsidRPr="00AF338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27</w:t>
            </w:r>
            <w:r w:rsidRPr="00AF338A">
              <w:rPr>
                <w:sz w:val="26"/>
                <w:szCs w:val="26"/>
              </w:rPr>
              <w:t xml:space="preserve"> Ft</w:t>
            </w:r>
          </w:p>
        </w:tc>
      </w:tr>
      <w:tr w:rsidR="009A0029" w:rsidRPr="00AF338A" w14:paraId="57E70961" w14:textId="77777777" w:rsidTr="00D035A3">
        <w:trPr>
          <w:trHeight w:val="672"/>
          <w:jc w:val="right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98E1451" w14:textId="77777777" w:rsidR="009A0029" w:rsidRPr="00AF338A" w:rsidRDefault="009A0029" w:rsidP="00D035A3">
            <w:pPr>
              <w:spacing w:before="360" w:after="120"/>
              <w:ind w:right="23"/>
              <w:rPr>
                <w:b/>
                <w:sz w:val="26"/>
                <w:szCs w:val="26"/>
              </w:rPr>
            </w:pPr>
            <w:r w:rsidRPr="00AF338A">
              <w:rPr>
                <w:b/>
                <w:sz w:val="26"/>
                <w:szCs w:val="26"/>
              </w:rPr>
              <w:t>Összesen: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AAE64A2" w14:textId="77777777" w:rsidR="009A0029" w:rsidRPr="00AF338A" w:rsidRDefault="009A0029" w:rsidP="00D035A3">
            <w:pPr>
              <w:spacing w:before="360" w:after="120"/>
              <w:ind w:right="316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782</w:t>
            </w:r>
            <w:r w:rsidRPr="00AF338A">
              <w:rPr>
                <w:b/>
                <w:bCs/>
                <w:sz w:val="26"/>
                <w:szCs w:val="26"/>
              </w:rPr>
              <w:t xml:space="preserve"> Ft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F576255" w14:textId="77777777" w:rsidR="009A0029" w:rsidRPr="00AF338A" w:rsidRDefault="009A0029" w:rsidP="00D035A3">
            <w:pPr>
              <w:spacing w:before="360" w:after="120"/>
              <w:ind w:right="316"/>
              <w:jc w:val="right"/>
              <w:rPr>
                <w:b/>
                <w:sz w:val="26"/>
                <w:szCs w:val="26"/>
              </w:rPr>
            </w:pPr>
            <w:r w:rsidRPr="00AF338A">
              <w:rPr>
                <w:b/>
                <w:bCs/>
                <w:sz w:val="26"/>
                <w:szCs w:val="26"/>
              </w:rPr>
              <w:t>9</w:t>
            </w:r>
            <w:r>
              <w:rPr>
                <w:b/>
                <w:bCs/>
                <w:sz w:val="26"/>
                <w:szCs w:val="26"/>
              </w:rPr>
              <w:t>91</w:t>
            </w:r>
            <w:r w:rsidRPr="00AF338A">
              <w:rPr>
                <w:b/>
                <w:bCs/>
                <w:sz w:val="26"/>
                <w:szCs w:val="26"/>
              </w:rPr>
              <w:t xml:space="preserve"> Ft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6643BA9" w14:textId="77777777" w:rsidR="009A0029" w:rsidRPr="00AF338A" w:rsidRDefault="009A0029" w:rsidP="00D035A3">
            <w:pPr>
              <w:spacing w:before="360" w:after="120"/>
              <w:ind w:right="316"/>
              <w:jc w:val="right"/>
              <w:rPr>
                <w:b/>
                <w:sz w:val="26"/>
                <w:szCs w:val="26"/>
              </w:rPr>
            </w:pPr>
            <w:r w:rsidRPr="00AF338A">
              <w:rPr>
                <w:b/>
                <w:bCs/>
                <w:sz w:val="26"/>
                <w:szCs w:val="26"/>
              </w:rPr>
              <w:t>74</w:t>
            </w:r>
            <w:r>
              <w:rPr>
                <w:b/>
                <w:bCs/>
                <w:sz w:val="26"/>
                <w:szCs w:val="26"/>
              </w:rPr>
              <w:t>1</w:t>
            </w:r>
            <w:r w:rsidRPr="00AF338A">
              <w:rPr>
                <w:b/>
                <w:bCs/>
                <w:sz w:val="26"/>
                <w:szCs w:val="26"/>
              </w:rPr>
              <w:t xml:space="preserve"> Ft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E5181A2" w14:textId="77777777" w:rsidR="009A0029" w:rsidRPr="00AF338A" w:rsidRDefault="009A0029" w:rsidP="00D035A3">
            <w:pPr>
              <w:spacing w:before="360" w:after="120"/>
              <w:ind w:right="316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941</w:t>
            </w:r>
            <w:r w:rsidRPr="00AF338A">
              <w:rPr>
                <w:b/>
                <w:bCs/>
                <w:sz w:val="26"/>
                <w:szCs w:val="26"/>
              </w:rPr>
              <w:t xml:space="preserve"> Ft</w:t>
            </w:r>
            <w:r w:rsidRPr="00AF338A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14:paraId="555FACCC" w14:textId="77777777" w:rsidR="009A0029" w:rsidRPr="00400514" w:rsidRDefault="009A0029" w:rsidP="009A0029">
      <w:pPr>
        <w:spacing w:before="240" w:after="80"/>
        <w:ind w:right="23"/>
        <w:rPr>
          <w:b/>
          <w:i/>
          <w:sz w:val="26"/>
          <w:szCs w:val="26"/>
        </w:rPr>
      </w:pPr>
      <w:r w:rsidRPr="00400514">
        <w:rPr>
          <w:b/>
          <w:i/>
          <w:sz w:val="26"/>
          <w:szCs w:val="26"/>
        </w:rPr>
        <w:t>b) Gondozási díj ellátási naponként</w:t>
      </w:r>
    </w:p>
    <w:p w14:paraId="5274F0CA" w14:textId="77777777" w:rsidR="009A0029" w:rsidRPr="00AB0B0C" w:rsidRDefault="009A0029" w:rsidP="009A0029">
      <w:pPr>
        <w:tabs>
          <w:tab w:val="left" w:pos="720"/>
          <w:tab w:val="center" w:pos="7088"/>
        </w:tabs>
        <w:spacing w:before="60" w:after="120"/>
        <w:ind w:left="720" w:hanging="295"/>
        <w:rPr>
          <w:sz w:val="24"/>
          <w:szCs w:val="24"/>
        </w:rPr>
      </w:pPr>
      <w:r w:rsidRPr="00400514">
        <w:rPr>
          <w:b/>
          <w:bCs/>
          <w:sz w:val="24"/>
          <w:szCs w:val="24"/>
        </w:rPr>
        <w:t>1.</w:t>
      </w:r>
      <w:r w:rsidRPr="00400514">
        <w:rPr>
          <w:b/>
          <w:bCs/>
          <w:sz w:val="24"/>
          <w:szCs w:val="24"/>
        </w:rPr>
        <w:tab/>
      </w:r>
      <w:r w:rsidRPr="00AB0B0C">
        <w:rPr>
          <w:sz w:val="24"/>
          <w:szCs w:val="24"/>
        </w:rPr>
        <w:t>A gondozásért fizetendő intézményi térítési díj bruttó összege: 775 Ft/ellátási nap.</w:t>
      </w:r>
    </w:p>
    <w:p w14:paraId="6B4657B0" w14:textId="77777777" w:rsidR="009A0029" w:rsidRPr="00400514" w:rsidRDefault="009A0029" w:rsidP="009A0029">
      <w:pPr>
        <w:tabs>
          <w:tab w:val="left" w:pos="720"/>
          <w:tab w:val="center" w:pos="7088"/>
        </w:tabs>
        <w:spacing w:before="60" w:after="120"/>
        <w:ind w:left="720" w:hanging="295"/>
        <w:jc w:val="both"/>
        <w:rPr>
          <w:bCs/>
          <w:sz w:val="24"/>
          <w:szCs w:val="24"/>
        </w:rPr>
      </w:pPr>
      <w:r w:rsidRPr="00400514">
        <w:rPr>
          <w:b/>
          <w:bCs/>
          <w:sz w:val="24"/>
          <w:szCs w:val="24"/>
        </w:rPr>
        <w:t>2.</w:t>
      </w:r>
      <w:r w:rsidRPr="00400514">
        <w:rPr>
          <w:bCs/>
          <w:sz w:val="24"/>
          <w:szCs w:val="24"/>
        </w:rPr>
        <w:tab/>
        <w:t>Az intézményvez</w:t>
      </w:r>
      <w:r w:rsidRPr="00AB0B0C">
        <w:rPr>
          <w:bCs/>
          <w:sz w:val="24"/>
          <w:szCs w:val="24"/>
        </w:rPr>
        <w:t xml:space="preserve">ető a gondozásért fizetendő személyi térítési díj bruttó összegét – a Gyvt. 150. § </w:t>
      </w:r>
      <w:r w:rsidRPr="00AB0B0C">
        <w:rPr>
          <w:bCs/>
          <w:i/>
          <w:sz w:val="24"/>
          <w:szCs w:val="24"/>
        </w:rPr>
        <w:t xml:space="preserve">b) </w:t>
      </w:r>
      <w:r w:rsidRPr="00AB0B0C">
        <w:rPr>
          <w:bCs/>
          <w:sz w:val="24"/>
          <w:szCs w:val="24"/>
        </w:rPr>
        <w:t>pontjában foglalt rendelkezések</w:t>
      </w:r>
      <w:r w:rsidRPr="00400514">
        <w:rPr>
          <w:bCs/>
          <w:sz w:val="24"/>
          <w:szCs w:val="24"/>
        </w:rPr>
        <w:t xml:space="preserve"> alkalmazásával, a jövedelemhatárok figyelembe vételével – a következő táblázatban foglaltak szerint állapítja meg.</w:t>
      </w:r>
    </w:p>
    <w:tbl>
      <w:tblPr>
        <w:tblW w:w="4608" w:type="pct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2"/>
        <w:gridCol w:w="2175"/>
        <w:gridCol w:w="2130"/>
        <w:gridCol w:w="2387"/>
      </w:tblGrid>
      <w:tr w:rsidR="009A0029" w:rsidRPr="004C17BF" w14:paraId="491E967F" w14:textId="77777777" w:rsidTr="00D035A3">
        <w:trPr>
          <w:trHeight w:val="645"/>
          <w:jc w:val="right"/>
        </w:trPr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49EE0C5" w14:textId="77777777" w:rsidR="009A0029" w:rsidRPr="004C17BF" w:rsidRDefault="009A0029" w:rsidP="00D035A3">
            <w:pPr>
              <w:jc w:val="center"/>
              <w:rPr>
                <w:b/>
                <w:bCs/>
                <w:sz w:val="24"/>
                <w:szCs w:val="24"/>
              </w:rPr>
            </w:pPr>
            <w:r w:rsidRPr="004C17BF">
              <w:rPr>
                <w:b/>
                <w:bCs/>
                <w:sz w:val="24"/>
                <w:szCs w:val="24"/>
              </w:rPr>
              <w:t>Havi egy főre jutó rendszeres</w:t>
            </w:r>
            <w:r w:rsidRPr="004C17BF">
              <w:rPr>
                <w:b/>
                <w:bCs/>
                <w:sz w:val="24"/>
                <w:szCs w:val="24"/>
              </w:rPr>
              <w:br/>
              <w:t>nettó jövedelem</w:t>
            </w:r>
          </w:p>
        </w:tc>
        <w:tc>
          <w:tcPr>
            <w:tcW w:w="4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E219359" w14:textId="77777777" w:rsidR="009A0029" w:rsidRPr="004C17BF" w:rsidRDefault="009A0029" w:rsidP="00D035A3">
            <w:pPr>
              <w:jc w:val="center"/>
              <w:rPr>
                <w:b/>
                <w:bCs/>
                <w:sz w:val="24"/>
                <w:szCs w:val="24"/>
              </w:rPr>
            </w:pPr>
            <w:r w:rsidRPr="004C17BF">
              <w:rPr>
                <w:b/>
                <w:bCs/>
                <w:sz w:val="24"/>
                <w:szCs w:val="24"/>
              </w:rPr>
              <w:t>Gondozási díj összege</w:t>
            </w:r>
            <w:r w:rsidRPr="004C17BF">
              <w:rPr>
                <w:b/>
                <w:bCs/>
                <w:sz w:val="24"/>
                <w:szCs w:val="24"/>
              </w:rPr>
              <w:br/>
              <w:t>(Ft/fő/ellátotti nap)</w:t>
            </w:r>
          </w:p>
        </w:tc>
      </w:tr>
      <w:tr w:rsidR="009A0029" w:rsidRPr="004C17BF" w14:paraId="6601DE94" w14:textId="77777777" w:rsidTr="00D035A3">
        <w:trPr>
          <w:trHeight w:val="759"/>
          <w:jc w:val="right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58065D2" w14:textId="77777777" w:rsidR="009A0029" w:rsidRPr="004C17BF" w:rsidRDefault="009A0029" w:rsidP="00D035A3">
            <w:pPr>
              <w:jc w:val="center"/>
              <w:rPr>
                <w:b/>
                <w:bCs/>
                <w:sz w:val="24"/>
                <w:szCs w:val="24"/>
              </w:rPr>
            </w:pPr>
            <w:r w:rsidRPr="004C17BF">
              <w:rPr>
                <w:b/>
                <w:bCs/>
                <w:sz w:val="24"/>
                <w:szCs w:val="24"/>
              </w:rPr>
              <w:t>Alsó határa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19CF0168" w14:textId="77777777" w:rsidR="009A0029" w:rsidRPr="004C17BF" w:rsidRDefault="009A0029" w:rsidP="00D035A3">
            <w:pPr>
              <w:jc w:val="center"/>
              <w:rPr>
                <w:b/>
                <w:bCs/>
                <w:sz w:val="24"/>
                <w:szCs w:val="24"/>
              </w:rPr>
            </w:pPr>
            <w:r w:rsidRPr="004C17BF">
              <w:rPr>
                <w:b/>
                <w:bCs/>
                <w:sz w:val="24"/>
                <w:szCs w:val="24"/>
              </w:rPr>
              <w:t>Felső határa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575BDA3" w14:textId="77777777" w:rsidR="009A0029" w:rsidRPr="004C17BF" w:rsidRDefault="009A0029" w:rsidP="00D035A3">
            <w:pPr>
              <w:jc w:val="center"/>
              <w:rPr>
                <w:b/>
                <w:bCs/>
                <w:sz w:val="24"/>
                <w:szCs w:val="24"/>
              </w:rPr>
            </w:pPr>
            <w:r w:rsidRPr="004C17BF">
              <w:rPr>
                <w:b/>
                <w:bCs/>
                <w:sz w:val="24"/>
                <w:szCs w:val="24"/>
              </w:rPr>
              <w:t>Ha az étkezés</w:t>
            </w:r>
            <w:r w:rsidRPr="004C17BF">
              <w:rPr>
                <w:b/>
                <w:bCs/>
                <w:sz w:val="24"/>
                <w:szCs w:val="24"/>
              </w:rPr>
              <w:br/>
            </w:r>
            <w:r>
              <w:rPr>
                <w:b/>
                <w:bCs/>
                <w:sz w:val="24"/>
                <w:szCs w:val="24"/>
              </w:rPr>
              <w:t xml:space="preserve">nem </w:t>
            </w:r>
            <w:r w:rsidRPr="004C17BF">
              <w:rPr>
                <w:b/>
                <w:bCs/>
                <w:sz w:val="24"/>
                <w:szCs w:val="24"/>
              </w:rPr>
              <w:t>ingyenes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0F8DB4E" w14:textId="77777777" w:rsidR="009A0029" w:rsidRPr="004C17BF" w:rsidRDefault="009A0029" w:rsidP="00D035A3">
            <w:pPr>
              <w:jc w:val="center"/>
              <w:rPr>
                <w:b/>
                <w:bCs/>
                <w:sz w:val="24"/>
                <w:szCs w:val="24"/>
              </w:rPr>
            </w:pPr>
            <w:r w:rsidRPr="004C17BF">
              <w:rPr>
                <w:b/>
                <w:bCs/>
                <w:sz w:val="24"/>
                <w:szCs w:val="24"/>
              </w:rPr>
              <w:t>Ha az étkezés</w:t>
            </w:r>
            <w:r w:rsidRPr="004C17BF">
              <w:rPr>
                <w:b/>
                <w:bCs/>
                <w:sz w:val="24"/>
                <w:szCs w:val="24"/>
              </w:rPr>
              <w:br/>
              <w:t>ingyenes</w:t>
            </w:r>
            <w:r w:rsidRPr="004C17BF">
              <w:rPr>
                <w:b/>
                <w:bCs/>
                <w:sz w:val="24"/>
                <w:szCs w:val="24"/>
              </w:rPr>
              <w:br/>
            </w:r>
            <w:r w:rsidRPr="004C17BF">
              <w:rPr>
                <w:sz w:val="17"/>
                <w:szCs w:val="17"/>
              </w:rPr>
              <w:t xml:space="preserve">(Gyvt. 21/B. § (1) bek. </w:t>
            </w:r>
            <w:r w:rsidRPr="00E452D7">
              <w:rPr>
                <w:i/>
                <w:sz w:val="17"/>
                <w:szCs w:val="17"/>
              </w:rPr>
              <w:t xml:space="preserve">a) </w:t>
            </w:r>
            <w:r w:rsidRPr="004C17BF">
              <w:rPr>
                <w:sz w:val="17"/>
                <w:szCs w:val="17"/>
              </w:rPr>
              <w:t>po</w:t>
            </w:r>
            <w:r>
              <w:rPr>
                <w:sz w:val="17"/>
                <w:szCs w:val="17"/>
              </w:rPr>
              <w:t>nt</w:t>
            </w:r>
          </w:p>
        </w:tc>
      </w:tr>
      <w:tr w:rsidR="009A0029" w:rsidRPr="004C17BF" w14:paraId="319BDDDA" w14:textId="77777777" w:rsidTr="00D035A3">
        <w:trPr>
          <w:trHeight w:val="315"/>
          <w:jc w:val="right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4CA27" w14:textId="77777777" w:rsidR="009A0029" w:rsidRPr="004C17BF" w:rsidRDefault="009A0029" w:rsidP="00D035A3">
            <w:pPr>
              <w:ind w:right="240" w:firstLineChars="300" w:firstLine="720"/>
              <w:jc w:val="righ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0 Ft"/>
              </w:smartTagPr>
              <w:r w:rsidRPr="004C17BF">
                <w:rPr>
                  <w:sz w:val="24"/>
                  <w:szCs w:val="24"/>
                </w:rPr>
                <w:t>0 Ft</w:t>
              </w:r>
            </w:smartTag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C1F2C" w14:textId="77777777" w:rsidR="009A0029" w:rsidRPr="004C17BF" w:rsidRDefault="009A0029" w:rsidP="00D035A3">
            <w:pPr>
              <w:ind w:right="240" w:firstLineChars="300" w:firstLine="720"/>
              <w:jc w:val="righ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0 000 Ft"/>
              </w:smartTagPr>
              <w:r w:rsidRPr="004C17BF">
                <w:rPr>
                  <w:sz w:val="24"/>
                  <w:szCs w:val="24"/>
                </w:rPr>
                <w:t>10 000 Ft</w:t>
              </w:r>
            </w:smartTag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AF21" w14:textId="77777777" w:rsidR="009A0029" w:rsidRPr="004C17BF" w:rsidRDefault="009A0029" w:rsidP="00D035A3">
            <w:pPr>
              <w:ind w:right="440" w:firstLineChars="300" w:firstLine="720"/>
              <w:jc w:val="righ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0 Ft"/>
              </w:smartTagPr>
              <w:r w:rsidRPr="004C17BF">
                <w:rPr>
                  <w:sz w:val="24"/>
                  <w:szCs w:val="24"/>
                </w:rPr>
                <w:t>0 Ft</w:t>
              </w:r>
            </w:smartTag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F5E27" w14:textId="77777777" w:rsidR="009A0029" w:rsidRPr="004C17BF" w:rsidRDefault="009A0029" w:rsidP="00D035A3">
            <w:pPr>
              <w:ind w:right="440" w:firstLineChars="300" w:firstLine="720"/>
              <w:jc w:val="righ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0 Ft"/>
              </w:smartTagPr>
              <w:r w:rsidRPr="004C17BF">
                <w:rPr>
                  <w:sz w:val="24"/>
                  <w:szCs w:val="24"/>
                </w:rPr>
                <w:t>0 Ft</w:t>
              </w:r>
            </w:smartTag>
          </w:p>
        </w:tc>
      </w:tr>
      <w:tr w:rsidR="009A0029" w:rsidRPr="004C17BF" w14:paraId="1FC8C990" w14:textId="77777777" w:rsidTr="00D035A3">
        <w:trPr>
          <w:trHeight w:val="315"/>
          <w:jc w:val="right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ACC50" w14:textId="77777777" w:rsidR="009A0029" w:rsidRPr="004C17BF" w:rsidRDefault="009A0029" w:rsidP="00D035A3">
            <w:pPr>
              <w:ind w:right="240" w:firstLineChars="300" w:firstLine="720"/>
              <w:jc w:val="righ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0 001 Ft"/>
              </w:smartTagPr>
              <w:r w:rsidRPr="004C17BF">
                <w:rPr>
                  <w:sz w:val="24"/>
                  <w:szCs w:val="24"/>
                </w:rPr>
                <w:t>10 001 Ft</w:t>
              </w:r>
            </w:smartTag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CE3EB" w14:textId="77777777" w:rsidR="009A0029" w:rsidRPr="004C17BF" w:rsidRDefault="009A0029" w:rsidP="00D035A3">
            <w:pPr>
              <w:ind w:right="240" w:firstLineChars="300" w:firstLine="720"/>
              <w:jc w:val="righ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 000 Ft"/>
              </w:smartTagPr>
              <w:r>
                <w:rPr>
                  <w:sz w:val="24"/>
                  <w:szCs w:val="24"/>
                </w:rPr>
                <w:t>20</w:t>
              </w:r>
              <w:r w:rsidRPr="004C17BF">
                <w:rPr>
                  <w:sz w:val="24"/>
                  <w:szCs w:val="24"/>
                </w:rPr>
                <w:t xml:space="preserve"> 000 Ft</w:t>
              </w:r>
            </w:smartTag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07375" w14:textId="77777777" w:rsidR="009A0029" w:rsidRPr="004C17BF" w:rsidRDefault="009A0029" w:rsidP="00D035A3">
            <w:pPr>
              <w:ind w:right="440" w:firstLineChars="300" w:firstLine="720"/>
              <w:jc w:val="right"/>
              <w:rPr>
                <w:sz w:val="24"/>
                <w:szCs w:val="24"/>
              </w:rPr>
            </w:pPr>
            <w:r w:rsidRPr="00775641">
              <w:rPr>
                <w:sz w:val="24"/>
                <w:szCs w:val="24"/>
              </w:rPr>
              <w:t xml:space="preserve">105 Ft 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A151E" w14:textId="77777777" w:rsidR="009A0029" w:rsidRPr="004C17BF" w:rsidRDefault="009A0029" w:rsidP="00D035A3">
            <w:pPr>
              <w:ind w:right="440" w:firstLineChars="300" w:firstLine="720"/>
              <w:jc w:val="right"/>
              <w:rPr>
                <w:sz w:val="24"/>
                <w:szCs w:val="24"/>
              </w:rPr>
            </w:pPr>
            <w:r w:rsidRPr="00775641">
              <w:rPr>
                <w:sz w:val="24"/>
                <w:szCs w:val="24"/>
              </w:rPr>
              <w:t xml:space="preserve">155 Ft </w:t>
            </w:r>
          </w:p>
        </w:tc>
      </w:tr>
      <w:tr w:rsidR="009A0029" w:rsidRPr="004C17BF" w14:paraId="20FABBEB" w14:textId="77777777" w:rsidTr="00D035A3">
        <w:trPr>
          <w:trHeight w:val="315"/>
          <w:jc w:val="right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94C7C" w14:textId="77777777" w:rsidR="009A0029" w:rsidRPr="004C17BF" w:rsidRDefault="009A0029" w:rsidP="00D035A3">
            <w:pPr>
              <w:ind w:right="240" w:firstLineChars="300" w:firstLine="720"/>
              <w:jc w:val="right"/>
              <w:rPr>
                <w:sz w:val="24"/>
                <w:szCs w:val="24"/>
              </w:rPr>
            </w:pPr>
            <w:r w:rsidRPr="004C17B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4C17BF">
              <w:rPr>
                <w:sz w:val="24"/>
                <w:szCs w:val="24"/>
              </w:rPr>
              <w:t xml:space="preserve"> 001 Ft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83393" w14:textId="77777777" w:rsidR="009A0029" w:rsidRPr="004C17BF" w:rsidRDefault="009A0029" w:rsidP="00D035A3">
            <w:pPr>
              <w:ind w:right="240" w:firstLineChars="300" w:firstLine="720"/>
              <w:jc w:val="righ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0 000 Ft"/>
              </w:smartTagPr>
              <w:r w:rsidRPr="004C17BF">
                <w:rPr>
                  <w:sz w:val="24"/>
                  <w:szCs w:val="24"/>
                </w:rPr>
                <w:t>30 000 Ft</w:t>
              </w:r>
            </w:smartTag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F5210" w14:textId="77777777" w:rsidR="009A0029" w:rsidRPr="005651CE" w:rsidRDefault="009A0029" w:rsidP="00D035A3">
            <w:pPr>
              <w:ind w:right="440" w:firstLineChars="300" w:firstLine="720"/>
              <w:jc w:val="right"/>
              <w:rPr>
                <w:sz w:val="24"/>
                <w:szCs w:val="24"/>
              </w:rPr>
            </w:pPr>
            <w:r w:rsidRPr="00775641">
              <w:rPr>
                <w:sz w:val="24"/>
                <w:szCs w:val="24"/>
              </w:rPr>
              <w:t xml:space="preserve">240 Ft 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C0A7A" w14:textId="77777777" w:rsidR="009A0029" w:rsidRPr="00F02B92" w:rsidRDefault="009A0029" w:rsidP="00D035A3">
            <w:pPr>
              <w:ind w:right="440" w:firstLineChars="300" w:firstLine="720"/>
              <w:jc w:val="right"/>
              <w:rPr>
                <w:sz w:val="24"/>
                <w:szCs w:val="24"/>
              </w:rPr>
            </w:pPr>
            <w:r w:rsidRPr="00775641">
              <w:rPr>
                <w:sz w:val="24"/>
                <w:szCs w:val="24"/>
              </w:rPr>
              <w:t xml:space="preserve">310 Ft </w:t>
            </w:r>
          </w:p>
        </w:tc>
      </w:tr>
      <w:tr w:rsidR="009A0029" w:rsidRPr="004C17BF" w14:paraId="2E7EEB41" w14:textId="77777777" w:rsidTr="00D035A3">
        <w:trPr>
          <w:trHeight w:val="315"/>
          <w:jc w:val="right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7F8CB" w14:textId="77777777" w:rsidR="009A0029" w:rsidRPr="004C17BF" w:rsidRDefault="009A0029" w:rsidP="00D035A3">
            <w:pPr>
              <w:ind w:right="240" w:firstLineChars="300" w:firstLine="720"/>
              <w:jc w:val="righ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0 001 Ft"/>
              </w:smartTagPr>
              <w:r w:rsidRPr="004C17BF">
                <w:rPr>
                  <w:sz w:val="24"/>
                  <w:szCs w:val="24"/>
                </w:rPr>
                <w:t>30 001 Ft</w:t>
              </w:r>
            </w:smartTag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05618" w14:textId="77777777" w:rsidR="009A0029" w:rsidRPr="004C17BF" w:rsidRDefault="009A0029" w:rsidP="00D035A3">
            <w:pPr>
              <w:ind w:right="240" w:firstLineChars="300" w:firstLine="720"/>
              <w:jc w:val="righ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 000 Ft"/>
              </w:smartTagPr>
              <w:r>
                <w:rPr>
                  <w:sz w:val="24"/>
                  <w:szCs w:val="24"/>
                </w:rPr>
                <w:t>40</w:t>
              </w:r>
              <w:r w:rsidRPr="004C17BF">
                <w:rPr>
                  <w:sz w:val="24"/>
                  <w:szCs w:val="24"/>
                </w:rPr>
                <w:t xml:space="preserve"> 000 Ft</w:t>
              </w:r>
            </w:smartTag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3A21A" w14:textId="77777777" w:rsidR="009A0029" w:rsidRPr="005651CE" w:rsidRDefault="009A0029" w:rsidP="00D035A3">
            <w:pPr>
              <w:ind w:right="440" w:firstLineChars="300" w:firstLine="720"/>
              <w:jc w:val="right"/>
              <w:rPr>
                <w:sz w:val="24"/>
                <w:szCs w:val="24"/>
              </w:rPr>
            </w:pPr>
            <w:r w:rsidRPr="00775641">
              <w:rPr>
                <w:sz w:val="24"/>
                <w:szCs w:val="24"/>
              </w:rPr>
              <w:t xml:space="preserve">360 Ft 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E6896" w14:textId="77777777" w:rsidR="009A0029" w:rsidRPr="00F02B92" w:rsidRDefault="009A0029" w:rsidP="00D035A3">
            <w:pPr>
              <w:ind w:right="440" w:firstLineChars="300" w:firstLine="720"/>
              <w:jc w:val="right"/>
              <w:rPr>
                <w:sz w:val="24"/>
                <w:szCs w:val="24"/>
              </w:rPr>
            </w:pPr>
            <w:r w:rsidRPr="00775641">
              <w:rPr>
                <w:sz w:val="24"/>
                <w:szCs w:val="24"/>
              </w:rPr>
              <w:t xml:space="preserve">465 Ft </w:t>
            </w:r>
          </w:p>
        </w:tc>
      </w:tr>
      <w:tr w:rsidR="009A0029" w:rsidRPr="004C17BF" w14:paraId="5AF86BFA" w14:textId="77777777" w:rsidTr="00D035A3">
        <w:trPr>
          <w:trHeight w:val="240"/>
          <w:jc w:val="right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3EF42" w14:textId="77777777" w:rsidR="009A0029" w:rsidRPr="004C17BF" w:rsidRDefault="009A0029" w:rsidP="00D035A3">
            <w:pPr>
              <w:ind w:right="240" w:firstLineChars="300" w:firstLine="720"/>
              <w:jc w:val="righ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 001 Ft"/>
              </w:smartTagPr>
              <w:r w:rsidRPr="004C17BF">
                <w:rPr>
                  <w:sz w:val="24"/>
                  <w:szCs w:val="24"/>
                </w:rPr>
                <w:t>4</w:t>
              </w:r>
              <w:r>
                <w:rPr>
                  <w:sz w:val="24"/>
                  <w:szCs w:val="24"/>
                </w:rPr>
                <w:t>0</w:t>
              </w:r>
              <w:r w:rsidRPr="004C17BF">
                <w:rPr>
                  <w:sz w:val="24"/>
                  <w:szCs w:val="24"/>
                </w:rPr>
                <w:t xml:space="preserve"> 001 Ft</w:t>
              </w:r>
            </w:smartTag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E9E3A" w14:textId="77777777" w:rsidR="009A0029" w:rsidRPr="004C17BF" w:rsidRDefault="009A0029" w:rsidP="00D035A3">
            <w:pPr>
              <w:ind w:right="240" w:firstLineChars="300" w:firstLine="720"/>
              <w:jc w:val="righ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 000 Ft"/>
              </w:smartTagPr>
              <w:r w:rsidRPr="004C17BF">
                <w:rPr>
                  <w:sz w:val="24"/>
                  <w:szCs w:val="24"/>
                </w:rPr>
                <w:t>50 000 Ft</w:t>
              </w:r>
            </w:smartTag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8FC72" w14:textId="77777777" w:rsidR="009A0029" w:rsidRPr="005651CE" w:rsidRDefault="009A0029" w:rsidP="00D035A3">
            <w:pPr>
              <w:ind w:right="440" w:firstLineChars="300" w:firstLine="720"/>
              <w:jc w:val="right"/>
              <w:rPr>
                <w:sz w:val="24"/>
                <w:szCs w:val="24"/>
              </w:rPr>
            </w:pPr>
            <w:r w:rsidRPr="00775641">
              <w:rPr>
                <w:sz w:val="24"/>
                <w:szCs w:val="24"/>
              </w:rPr>
              <w:t xml:space="preserve">495 Ft 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99866" w14:textId="77777777" w:rsidR="009A0029" w:rsidRPr="00F02B92" w:rsidRDefault="009A0029" w:rsidP="00D035A3">
            <w:pPr>
              <w:ind w:right="440" w:firstLineChars="300" w:firstLine="720"/>
              <w:jc w:val="right"/>
              <w:rPr>
                <w:sz w:val="24"/>
                <w:szCs w:val="24"/>
              </w:rPr>
            </w:pPr>
            <w:r w:rsidRPr="00775641">
              <w:rPr>
                <w:sz w:val="24"/>
                <w:szCs w:val="24"/>
              </w:rPr>
              <w:t xml:space="preserve">580 Ft </w:t>
            </w:r>
          </w:p>
        </w:tc>
      </w:tr>
      <w:tr w:rsidR="009A0029" w:rsidRPr="004C17BF" w14:paraId="6662B50B" w14:textId="77777777" w:rsidTr="00D035A3">
        <w:trPr>
          <w:trHeight w:val="315"/>
          <w:jc w:val="right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33775" w14:textId="77777777" w:rsidR="009A0029" w:rsidRPr="004C17BF" w:rsidRDefault="009A0029" w:rsidP="00D035A3">
            <w:pPr>
              <w:ind w:right="240" w:firstLineChars="300" w:firstLine="720"/>
              <w:jc w:val="righ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 001 Ft"/>
              </w:smartTagPr>
              <w:r w:rsidRPr="004C17BF">
                <w:rPr>
                  <w:sz w:val="24"/>
                  <w:szCs w:val="24"/>
                </w:rPr>
                <w:t>50 001 Ft</w:t>
              </w:r>
            </w:smartTag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32A9E" w14:textId="77777777" w:rsidR="009A0029" w:rsidRPr="004C17BF" w:rsidRDefault="009A0029" w:rsidP="00D035A3">
            <w:pPr>
              <w:ind w:right="240" w:firstLineChars="300" w:firstLine="720"/>
              <w:jc w:val="righ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0 000 Ft"/>
              </w:smartTagPr>
              <w:r>
                <w:rPr>
                  <w:sz w:val="24"/>
                  <w:szCs w:val="24"/>
                </w:rPr>
                <w:t>60</w:t>
              </w:r>
              <w:r w:rsidRPr="004C17BF">
                <w:rPr>
                  <w:sz w:val="24"/>
                  <w:szCs w:val="24"/>
                </w:rPr>
                <w:t xml:space="preserve"> 000 Ft</w:t>
              </w:r>
            </w:smartTag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6C232" w14:textId="77777777" w:rsidR="009A0029" w:rsidRPr="005651CE" w:rsidRDefault="009A0029" w:rsidP="00D035A3">
            <w:pPr>
              <w:ind w:right="440" w:firstLineChars="300" w:firstLine="720"/>
              <w:jc w:val="right"/>
              <w:rPr>
                <w:sz w:val="24"/>
                <w:szCs w:val="24"/>
              </w:rPr>
            </w:pPr>
            <w:r w:rsidRPr="00775641">
              <w:rPr>
                <w:sz w:val="24"/>
                <w:szCs w:val="24"/>
              </w:rPr>
              <w:t xml:space="preserve">620 Ft </w:t>
            </w:r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4C6FE" w14:textId="77777777" w:rsidR="009A0029" w:rsidRPr="00775641" w:rsidRDefault="009A0029" w:rsidP="00D035A3">
            <w:pPr>
              <w:ind w:right="440" w:firstLineChars="300" w:firstLine="723"/>
              <w:jc w:val="right"/>
              <w:rPr>
                <w:b/>
                <w:bCs/>
                <w:sz w:val="24"/>
                <w:szCs w:val="24"/>
              </w:rPr>
            </w:pPr>
            <w:r w:rsidRPr="00775641">
              <w:rPr>
                <w:b/>
                <w:bCs/>
                <w:sz w:val="24"/>
                <w:szCs w:val="24"/>
              </w:rPr>
              <w:t>775 Ft</w:t>
            </w:r>
          </w:p>
        </w:tc>
      </w:tr>
      <w:tr w:rsidR="009A0029" w:rsidRPr="004C17BF" w14:paraId="17DB31E4" w14:textId="77777777" w:rsidTr="00D035A3">
        <w:trPr>
          <w:trHeight w:val="315"/>
          <w:jc w:val="right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85EBB" w14:textId="77777777" w:rsidR="009A0029" w:rsidRPr="004C17BF" w:rsidRDefault="009A0029" w:rsidP="00D035A3">
            <w:pPr>
              <w:ind w:right="240" w:firstLineChars="300" w:firstLine="720"/>
              <w:jc w:val="righ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0 001 Ft"/>
              </w:smartTagPr>
              <w:r>
                <w:rPr>
                  <w:sz w:val="24"/>
                  <w:szCs w:val="24"/>
                </w:rPr>
                <w:t>60</w:t>
              </w:r>
              <w:r w:rsidRPr="004C17BF">
                <w:rPr>
                  <w:sz w:val="24"/>
                  <w:szCs w:val="24"/>
                </w:rPr>
                <w:t xml:space="preserve"> 001 Ft</w:t>
              </w:r>
            </w:smartTag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726D0" w14:textId="77777777" w:rsidR="009A0029" w:rsidRPr="004C17BF" w:rsidRDefault="009A0029" w:rsidP="00D035A3">
            <w:pPr>
              <w:ind w:right="240" w:firstLineChars="300" w:firstLine="720"/>
              <w:jc w:val="righ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75 000 Ft"/>
              </w:smartTagPr>
              <w:r>
                <w:rPr>
                  <w:sz w:val="24"/>
                  <w:szCs w:val="24"/>
                </w:rPr>
                <w:t>75</w:t>
              </w:r>
              <w:r w:rsidRPr="004C17BF">
                <w:rPr>
                  <w:sz w:val="24"/>
                  <w:szCs w:val="24"/>
                </w:rPr>
                <w:t xml:space="preserve"> 000 Ft</w:t>
              </w:r>
            </w:smartTag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8F593" w14:textId="77777777" w:rsidR="009A0029" w:rsidRPr="005651CE" w:rsidRDefault="009A0029" w:rsidP="00D035A3">
            <w:pPr>
              <w:ind w:right="440" w:firstLineChars="300" w:firstLine="720"/>
              <w:jc w:val="right"/>
              <w:rPr>
                <w:sz w:val="24"/>
                <w:szCs w:val="24"/>
              </w:rPr>
            </w:pPr>
            <w:r w:rsidRPr="00775641">
              <w:rPr>
                <w:sz w:val="24"/>
                <w:szCs w:val="24"/>
              </w:rPr>
              <w:t xml:space="preserve">755 Ft </w:t>
            </w:r>
          </w:p>
        </w:tc>
        <w:tc>
          <w:tcPr>
            <w:tcW w:w="23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1AD1D" w14:textId="77777777" w:rsidR="009A0029" w:rsidRPr="00F02B92" w:rsidRDefault="009A0029" w:rsidP="00D035A3">
            <w:pPr>
              <w:ind w:right="440" w:firstLineChars="300" w:firstLine="720"/>
              <w:jc w:val="right"/>
              <w:rPr>
                <w:sz w:val="24"/>
                <w:szCs w:val="24"/>
              </w:rPr>
            </w:pPr>
          </w:p>
        </w:tc>
      </w:tr>
      <w:tr w:rsidR="009A0029" w:rsidRPr="004C17BF" w14:paraId="481252DD" w14:textId="77777777" w:rsidTr="00D035A3">
        <w:trPr>
          <w:trHeight w:val="315"/>
          <w:jc w:val="right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5B113" w14:textId="77777777" w:rsidR="009A0029" w:rsidRPr="004C17BF" w:rsidRDefault="009A0029" w:rsidP="00D035A3">
            <w:pPr>
              <w:ind w:right="240" w:firstLineChars="300" w:firstLine="720"/>
              <w:jc w:val="right"/>
              <w:rPr>
                <w:sz w:val="24"/>
                <w:szCs w:val="24"/>
              </w:rPr>
            </w:pPr>
            <w:r w:rsidRPr="004C17BF">
              <w:rPr>
                <w:sz w:val="24"/>
                <w:szCs w:val="24"/>
              </w:rPr>
              <w:t>75 001 Ft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noWrap/>
            <w:vAlign w:val="center"/>
          </w:tcPr>
          <w:p w14:paraId="0E36F70E" w14:textId="77777777" w:rsidR="009A0029" w:rsidRPr="004C17BF" w:rsidRDefault="009A0029" w:rsidP="00D035A3">
            <w:pPr>
              <w:ind w:right="240" w:firstLineChars="300" w:firstLine="720"/>
              <w:rPr>
                <w:sz w:val="24"/>
                <w:szCs w:val="24"/>
              </w:rPr>
            </w:pP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B07CB2" w14:textId="77777777" w:rsidR="009A0029" w:rsidRPr="004C17BF" w:rsidRDefault="009A0029" w:rsidP="00D035A3">
            <w:pPr>
              <w:ind w:right="440" w:firstLineChars="300" w:firstLine="723"/>
              <w:jc w:val="right"/>
              <w:rPr>
                <w:sz w:val="24"/>
                <w:szCs w:val="24"/>
              </w:rPr>
            </w:pPr>
            <w:r w:rsidRPr="004C17BF"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</w:rPr>
              <w:t>75</w:t>
            </w:r>
            <w:r w:rsidRPr="004C17BF">
              <w:rPr>
                <w:b/>
                <w:bCs/>
                <w:sz w:val="24"/>
                <w:szCs w:val="24"/>
              </w:rPr>
              <w:t xml:space="preserve"> Ft</w:t>
            </w:r>
          </w:p>
        </w:tc>
        <w:tc>
          <w:tcPr>
            <w:tcW w:w="23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CA3BD" w14:textId="77777777" w:rsidR="009A0029" w:rsidRPr="004C17BF" w:rsidRDefault="009A0029" w:rsidP="00D035A3">
            <w:pPr>
              <w:ind w:right="440" w:firstLineChars="300" w:firstLine="723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9A0029" w:rsidRPr="004C17BF" w14:paraId="4DE55D49" w14:textId="77777777" w:rsidTr="00D035A3">
        <w:trPr>
          <w:trHeight w:val="315"/>
          <w:jc w:val="right"/>
        </w:trPr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1D3E3" w14:textId="77777777" w:rsidR="009A0029" w:rsidRPr="004C17BF" w:rsidRDefault="009A0029" w:rsidP="00D035A3">
            <w:pPr>
              <w:ind w:left="86" w:right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 a gondozási díj fizetésére kötelezett nem nyújt be jövedelemnyilatkozatot: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58A6" w14:textId="77777777" w:rsidR="009A0029" w:rsidRPr="004C17BF" w:rsidRDefault="009A0029" w:rsidP="00D035A3">
            <w:pPr>
              <w:ind w:right="440" w:firstLineChars="300" w:firstLine="723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7A017" w14:textId="77777777" w:rsidR="009A0029" w:rsidRPr="004C17BF" w:rsidRDefault="009A0029" w:rsidP="00D035A3">
            <w:pPr>
              <w:ind w:right="440" w:firstLineChars="300" w:firstLine="723"/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14:paraId="73388592" w14:textId="77777777" w:rsidR="009A0029" w:rsidRDefault="009A0029" w:rsidP="009A0029">
      <w:pPr>
        <w:rPr>
          <w:i/>
          <w:sz w:val="22"/>
          <w:szCs w:val="22"/>
        </w:rPr>
      </w:pPr>
      <w:r>
        <w:rPr>
          <w:i/>
          <w:sz w:val="22"/>
          <w:szCs w:val="22"/>
        </w:rPr>
        <w:br w:type="page"/>
      </w:r>
    </w:p>
    <w:p w14:paraId="6765AE08" w14:textId="462F7FA8" w:rsidR="00E17C0C" w:rsidRPr="00C32819" w:rsidRDefault="00E17C0C" w:rsidP="00E17C0C">
      <w:pPr>
        <w:spacing w:before="120" w:after="120"/>
        <w:ind w:right="23"/>
        <w:rPr>
          <w:iCs/>
          <w:sz w:val="24"/>
          <w:szCs w:val="24"/>
        </w:rPr>
      </w:pPr>
      <w:bookmarkStart w:id="3" w:name="_GoBack"/>
      <w:bookmarkEnd w:id="3"/>
      <w:r w:rsidRPr="00C32819">
        <w:rPr>
          <w:iCs/>
          <w:sz w:val="24"/>
          <w:szCs w:val="24"/>
        </w:rPr>
        <w:t xml:space="preserve">3. melléklet </w:t>
      </w:r>
      <w:r w:rsidR="00C56DCD">
        <w:rPr>
          <w:iCs/>
          <w:sz w:val="24"/>
          <w:szCs w:val="24"/>
        </w:rPr>
        <w:t>a 19/2020.(XII.1.) önkormányzati rendelethez</w:t>
      </w:r>
    </w:p>
    <w:p w14:paraId="42D267D6" w14:textId="77777777" w:rsidR="00E17C0C" w:rsidRPr="0077678F" w:rsidRDefault="00E17C0C" w:rsidP="00E17C0C">
      <w:pPr>
        <w:spacing w:after="120"/>
        <w:ind w:right="23"/>
        <w:jc w:val="right"/>
        <w:rPr>
          <w:i/>
          <w:sz w:val="22"/>
          <w:szCs w:val="22"/>
        </w:rPr>
      </w:pPr>
      <w:r w:rsidRPr="0077678F">
        <w:rPr>
          <w:i/>
          <w:sz w:val="22"/>
          <w:szCs w:val="22"/>
        </w:rPr>
        <w:t>2. melléklet a 2/2016.(II.15.) önkormányzati rendelethez</w:t>
      </w:r>
    </w:p>
    <w:p w14:paraId="1CE64B0B" w14:textId="77777777" w:rsidR="00E17C0C" w:rsidRPr="0077678F" w:rsidRDefault="00E17C0C" w:rsidP="00E17C0C">
      <w:pPr>
        <w:spacing w:before="120" w:after="120"/>
        <w:jc w:val="center"/>
        <w:rPr>
          <w:b/>
          <w:sz w:val="28"/>
          <w:szCs w:val="28"/>
        </w:rPr>
      </w:pPr>
      <w:r w:rsidRPr="0077678F">
        <w:rPr>
          <w:rFonts w:ascii="Times New Roman félkövér" w:hAnsi="Times New Roman félkövér"/>
          <w:b/>
          <w:bCs/>
          <w:spacing w:val="30"/>
          <w:sz w:val="32"/>
          <w:szCs w:val="32"/>
        </w:rPr>
        <w:t>JELENTKEZÉSI LAP</w:t>
      </w:r>
      <w:r w:rsidRPr="0077678F">
        <w:rPr>
          <w:rFonts w:ascii="Times New Roman félkövér" w:hAnsi="Times New Roman félkövér"/>
          <w:b/>
          <w:bCs/>
          <w:spacing w:val="30"/>
          <w:sz w:val="32"/>
          <w:szCs w:val="32"/>
        </w:rPr>
        <w:br/>
      </w:r>
      <w:r w:rsidRPr="0077678F">
        <w:rPr>
          <w:b/>
          <w:sz w:val="28"/>
          <w:szCs w:val="28"/>
        </w:rPr>
        <w:t>nyári napközis táborba</w:t>
      </w:r>
    </w:p>
    <w:p w14:paraId="49D9B7B7" w14:textId="77777777" w:rsidR="00E17C0C" w:rsidRPr="0077678F" w:rsidRDefault="00E17C0C" w:rsidP="00E17C0C">
      <w:pPr>
        <w:spacing w:after="40"/>
        <w:jc w:val="both"/>
      </w:pPr>
      <w:r w:rsidRPr="0077678F">
        <w:t xml:space="preserve">Alulírott szülő (gyám, gondviselő) kérem gyermeke(i)m felvételét a táblázatban megjelölt turnus(ok)ban a Maglód Város Önkormányzata által szervezett </w:t>
      </w:r>
      <w:r>
        <w:rPr>
          <w:b/>
        </w:rPr>
        <w:t>___</w:t>
      </w:r>
      <w:r w:rsidRPr="0077678F">
        <w:rPr>
          <w:b/>
        </w:rPr>
        <w:t>. évi nyári napközis táborba</w:t>
      </w:r>
      <w:r w:rsidRPr="0077678F">
        <w:t>.</w:t>
      </w:r>
    </w:p>
    <w:p w14:paraId="4069D5B3" w14:textId="77777777" w:rsidR="00E17C0C" w:rsidRPr="0077678F" w:rsidRDefault="00E17C0C" w:rsidP="00E17C0C">
      <w:pPr>
        <w:tabs>
          <w:tab w:val="center" w:pos="6120"/>
        </w:tabs>
        <w:spacing w:before="60" w:after="40"/>
        <w:ind w:right="-442"/>
        <w:rPr>
          <w:rFonts w:ascii="Calibri" w:hAnsi="Calibri"/>
        </w:rPr>
      </w:pPr>
      <w:r w:rsidRPr="0077678F">
        <w:rPr>
          <w:b/>
        </w:rPr>
        <w:t>A nyári napközis tábor helyszíne(i):</w:t>
      </w:r>
      <w:r w:rsidRPr="0077678F">
        <w:tab/>
      </w:r>
      <w:r w:rsidRPr="0077678F">
        <w:rPr>
          <w:rFonts w:ascii="Calibri" w:hAnsi="Calibri"/>
          <w:b/>
        </w:rPr>
        <w:t>Maglódi Vermesy Péter Általános Iskola</w:t>
      </w:r>
      <w:r w:rsidRPr="0077678F">
        <w:rPr>
          <w:rFonts w:ascii="Calibri" w:hAnsi="Calibri"/>
          <w:b/>
        </w:rPr>
        <w:br/>
      </w:r>
      <w:r w:rsidRPr="0077678F">
        <w:rPr>
          <w:rFonts w:ascii="Calibri" w:hAnsi="Calibri"/>
          <w:b/>
        </w:rPr>
        <w:tab/>
        <w:t>és Alapfokú Művészeti Iskola</w:t>
      </w:r>
      <w:r w:rsidRPr="0077678F">
        <w:rPr>
          <w:rFonts w:ascii="Calibri" w:hAnsi="Calibri"/>
          <w:b/>
        </w:rPr>
        <w:br/>
      </w:r>
      <w:r w:rsidRPr="0077678F">
        <w:rPr>
          <w:rFonts w:ascii="Calibri" w:hAnsi="Calibri"/>
        </w:rPr>
        <w:tab/>
        <w:t>2234 Maglód</w:t>
      </w:r>
      <w:r>
        <w:rPr>
          <w:rFonts w:ascii="Calibri" w:hAnsi="Calibri"/>
        </w:rPr>
        <w:t>,</w:t>
      </w:r>
      <w:r w:rsidRPr="0077678F">
        <w:rPr>
          <w:rFonts w:ascii="Calibri" w:hAnsi="Calibri"/>
        </w:rPr>
        <w:t xml:space="preserve"> Fő utca 1.</w:t>
      </w:r>
    </w:p>
    <w:p w14:paraId="37381549" w14:textId="77777777" w:rsidR="00E17C0C" w:rsidRPr="0077678F" w:rsidRDefault="00E17C0C" w:rsidP="00E17C0C">
      <w:pPr>
        <w:rPr>
          <w:b/>
        </w:rPr>
      </w:pPr>
      <w:r w:rsidRPr="0077678F">
        <w:rPr>
          <w:b/>
        </w:rPr>
        <w:t>A kérelmező szülő (gyám, gondviselő)</w:t>
      </w:r>
    </w:p>
    <w:tbl>
      <w:tblPr>
        <w:tblW w:w="4600" w:type="pct"/>
        <w:jc w:val="center"/>
        <w:tblLook w:val="01E0" w:firstRow="1" w:lastRow="1" w:firstColumn="1" w:lastColumn="1" w:noHBand="0" w:noVBand="0"/>
      </w:tblPr>
      <w:tblGrid>
        <w:gridCol w:w="4189"/>
        <w:gridCol w:w="4938"/>
      </w:tblGrid>
      <w:tr w:rsidR="00E17C0C" w:rsidRPr="00C64C62" w14:paraId="5197F502" w14:textId="77777777" w:rsidTr="00F82A4F">
        <w:trPr>
          <w:trHeight w:val="288"/>
          <w:jc w:val="center"/>
        </w:trPr>
        <w:tc>
          <w:tcPr>
            <w:tcW w:w="4189" w:type="dxa"/>
            <w:shd w:val="clear" w:color="auto" w:fill="auto"/>
          </w:tcPr>
          <w:p w14:paraId="7D956283" w14:textId="77777777" w:rsidR="00E17C0C" w:rsidRPr="00C64C62" w:rsidRDefault="00E17C0C" w:rsidP="005325EE">
            <w:pPr>
              <w:spacing w:before="40" w:after="40"/>
              <w:rPr>
                <w:b/>
              </w:rPr>
            </w:pPr>
            <w:r w:rsidRPr="0077678F">
              <w:t>Neve:</w:t>
            </w:r>
          </w:p>
        </w:tc>
        <w:tc>
          <w:tcPr>
            <w:tcW w:w="4938" w:type="dxa"/>
            <w:tcBorders>
              <w:bottom w:val="dotted" w:sz="4" w:space="0" w:color="auto"/>
            </w:tcBorders>
            <w:shd w:val="clear" w:color="auto" w:fill="auto"/>
          </w:tcPr>
          <w:p w14:paraId="66F1495A" w14:textId="77777777" w:rsidR="00E17C0C" w:rsidRPr="00C64C62" w:rsidRDefault="00E17C0C" w:rsidP="005325EE">
            <w:pPr>
              <w:spacing w:before="40" w:after="40"/>
              <w:rPr>
                <w:rFonts w:ascii="Calibri" w:hAnsi="Calibri"/>
                <w:b/>
              </w:rPr>
            </w:pPr>
          </w:p>
        </w:tc>
      </w:tr>
      <w:tr w:rsidR="00E17C0C" w:rsidRPr="00C64C62" w14:paraId="50ED1237" w14:textId="77777777" w:rsidTr="00F82A4F">
        <w:trPr>
          <w:trHeight w:val="288"/>
          <w:jc w:val="center"/>
        </w:trPr>
        <w:tc>
          <w:tcPr>
            <w:tcW w:w="4189" w:type="dxa"/>
            <w:shd w:val="clear" w:color="auto" w:fill="auto"/>
          </w:tcPr>
          <w:p w14:paraId="4D9F3C78" w14:textId="77777777" w:rsidR="00E17C0C" w:rsidRPr="00C64C62" w:rsidRDefault="00E17C0C" w:rsidP="005325EE">
            <w:pPr>
              <w:spacing w:before="40" w:after="40"/>
              <w:rPr>
                <w:b/>
              </w:rPr>
            </w:pPr>
            <w:r w:rsidRPr="0077678F">
              <w:t>Lakcíme:</w:t>
            </w:r>
          </w:p>
        </w:tc>
        <w:tc>
          <w:tcPr>
            <w:tcW w:w="49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0DFB343" w14:textId="77777777" w:rsidR="00E17C0C" w:rsidRPr="00C64C62" w:rsidRDefault="00E17C0C" w:rsidP="005325EE">
            <w:pPr>
              <w:spacing w:before="40" w:after="40"/>
              <w:rPr>
                <w:rFonts w:ascii="Calibri" w:hAnsi="Calibri"/>
              </w:rPr>
            </w:pPr>
          </w:p>
        </w:tc>
      </w:tr>
      <w:tr w:rsidR="00E17C0C" w:rsidRPr="00C64C62" w14:paraId="37C2FD24" w14:textId="77777777" w:rsidTr="00F82A4F">
        <w:trPr>
          <w:trHeight w:val="480"/>
          <w:jc w:val="center"/>
        </w:trPr>
        <w:tc>
          <w:tcPr>
            <w:tcW w:w="4189" w:type="dxa"/>
            <w:shd w:val="clear" w:color="auto" w:fill="auto"/>
          </w:tcPr>
          <w:p w14:paraId="31E0B201" w14:textId="77777777" w:rsidR="00E17C0C" w:rsidRPr="00C64C62" w:rsidRDefault="00E17C0C" w:rsidP="005325EE">
            <w:pPr>
              <w:spacing w:before="40" w:after="40"/>
              <w:rPr>
                <w:b/>
              </w:rPr>
            </w:pPr>
            <w:r w:rsidRPr="0077678F">
              <w:t>Napközbeni közvetlen elérhetőségei:</w:t>
            </w:r>
            <w:r w:rsidRPr="0077678F">
              <w:br/>
            </w:r>
            <w:r w:rsidRPr="00C64C62">
              <w:t>(munkahelyi, lakás és/vagy mobil telefonok)</w:t>
            </w:r>
          </w:p>
        </w:tc>
        <w:tc>
          <w:tcPr>
            <w:tcW w:w="49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419AB08" w14:textId="77777777" w:rsidR="00E17C0C" w:rsidRPr="00C64C62" w:rsidRDefault="00E17C0C" w:rsidP="005325EE">
            <w:pPr>
              <w:spacing w:before="40" w:after="40"/>
              <w:rPr>
                <w:rFonts w:ascii="Calibri" w:hAnsi="Calibri"/>
              </w:rPr>
            </w:pPr>
          </w:p>
        </w:tc>
      </w:tr>
      <w:tr w:rsidR="00E17C0C" w:rsidRPr="00C64C62" w14:paraId="662C7035" w14:textId="77777777" w:rsidTr="00F82A4F">
        <w:trPr>
          <w:trHeight w:val="288"/>
          <w:jc w:val="center"/>
        </w:trPr>
        <w:tc>
          <w:tcPr>
            <w:tcW w:w="4189" w:type="dxa"/>
            <w:shd w:val="clear" w:color="auto" w:fill="auto"/>
          </w:tcPr>
          <w:p w14:paraId="4E762080" w14:textId="77777777" w:rsidR="00E17C0C" w:rsidRPr="00C64C62" w:rsidRDefault="00E17C0C" w:rsidP="005325EE">
            <w:pPr>
              <w:spacing w:before="40" w:after="40"/>
              <w:rPr>
                <w:b/>
              </w:rPr>
            </w:pPr>
            <w:r w:rsidRPr="0077678F">
              <w:t>E-mail:</w:t>
            </w:r>
          </w:p>
        </w:tc>
        <w:tc>
          <w:tcPr>
            <w:tcW w:w="49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C9A0D9" w14:textId="77777777" w:rsidR="00E17C0C" w:rsidRPr="00C64C62" w:rsidRDefault="00E17C0C" w:rsidP="005325EE">
            <w:pPr>
              <w:spacing w:before="40" w:after="40"/>
              <w:rPr>
                <w:rFonts w:ascii="Calibri" w:hAnsi="Calibri"/>
              </w:rPr>
            </w:pPr>
          </w:p>
        </w:tc>
      </w:tr>
    </w:tbl>
    <w:p w14:paraId="51D9971E" w14:textId="77777777" w:rsidR="00E17C0C" w:rsidRPr="0077678F" w:rsidRDefault="00E17C0C" w:rsidP="00E17C0C">
      <w:pPr>
        <w:rPr>
          <w:b/>
          <w:sz w:val="4"/>
          <w:szCs w:val="4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5"/>
        <w:gridCol w:w="1309"/>
        <w:gridCol w:w="1309"/>
        <w:gridCol w:w="1174"/>
        <w:gridCol w:w="1175"/>
        <w:gridCol w:w="1174"/>
        <w:gridCol w:w="1175"/>
      </w:tblGrid>
      <w:tr w:rsidR="00E17C0C" w:rsidRPr="0077678F" w14:paraId="61CE493B" w14:textId="77777777" w:rsidTr="005325EE">
        <w:trPr>
          <w:trHeight w:val="624"/>
          <w:jc w:val="center"/>
        </w:trPr>
        <w:tc>
          <w:tcPr>
            <w:tcW w:w="2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noWrap/>
            <w:vAlign w:val="center"/>
          </w:tcPr>
          <w:p w14:paraId="23872906" w14:textId="77777777" w:rsidR="00E17C0C" w:rsidRPr="0077678F" w:rsidRDefault="00E17C0C" w:rsidP="005325EE">
            <w:pPr>
              <w:rPr>
                <w:rFonts w:ascii="Calibri" w:hAnsi="Calibri" w:cs="Calibri"/>
                <w:b/>
                <w:bCs/>
              </w:rPr>
            </w:pPr>
            <w:r w:rsidRPr="0077678F">
              <w:rPr>
                <w:rFonts w:ascii="Calibri" w:hAnsi="Calibri" w:cs="Calibri"/>
                <w:b/>
                <w:bCs/>
              </w:rPr>
              <w:t>A GYERMEK(EK)</w:t>
            </w:r>
          </w:p>
        </w:tc>
        <w:tc>
          <w:tcPr>
            <w:tcW w:w="28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133D9DD4" w14:textId="77777777" w:rsidR="00E17C0C" w:rsidRPr="0077678F" w:rsidRDefault="00E17C0C" w:rsidP="005325EE">
            <w:pPr>
              <w:jc w:val="center"/>
              <w:rPr>
                <w:rFonts w:ascii="Calibri" w:hAnsi="Calibri" w:cs="Calibri"/>
                <w:b/>
              </w:rPr>
            </w:pPr>
            <w:r w:rsidRPr="0077678F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25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3DDC8EE7" w14:textId="77777777" w:rsidR="00E17C0C" w:rsidRPr="0077678F" w:rsidRDefault="00E17C0C" w:rsidP="005325EE">
            <w:pPr>
              <w:jc w:val="center"/>
              <w:rPr>
                <w:rFonts w:ascii="Calibri" w:hAnsi="Calibri" w:cs="Calibri"/>
                <w:b/>
              </w:rPr>
            </w:pPr>
            <w:r w:rsidRPr="0077678F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25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5163194C" w14:textId="77777777" w:rsidR="00E17C0C" w:rsidRPr="0077678F" w:rsidRDefault="00E17C0C" w:rsidP="005325EE">
            <w:pPr>
              <w:jc w:val="center"/>
              <w:rPr>
                <w:rFonts w:ascii="Calibri" w:hAnsi="Calibri" w:cs="Calibri"/>
                <w:b/>
              </w:rPr>
            </w:pPr>
            <w:r w:rsidRPr="0077678F">
              <w:rPr>
                <w:rFonts w:ascii="Calibri" w:hAnsi="Calibri" w:cs="Calibri"/>
                <w:b/>
              </w:rPr>
              <w:t>3.</w:t>
            </w:r>
          </w:p>
        </w:tc>
      </w:tr>
      <w:tr w:rsidR="00E17C0C" w:rsidRPr="00C32819" w14:paraId="61F297FA" w14:textId="77777777" w:rsidTr="005325EE">
        <w:trPr>
          <w:trHeight w:hRule="exact" w:val="284"/>
          <w:jc w:val="center"/>
        </w:trPr>
        <w:tc>
          <w:tcPr>
            <w:tcW w:w="2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DC475B" w14:textId="77777777" w:rsidR="00E17C0C" w:rsidRPr="00C32819" w:rsidRDefault="00E17C0C" w:rsidP="005325EE">
            <w:pPr>
              <w:ind w:left="105"/>
              <w:rPr>
                <w:rFonts w:ascii="Calibri" w:hAnsi="Calibri" w:cs="Calibri"/>
                <w:bCs/>
              </w:rPr>
            </w:pPr>
            <w:r w:rsidRPr="00C32819">
              <w:rPr>
                <w:rFonts w:ascii="Calibri" w:hAnsi="Calibri" w:cs="Calibri"/>
                <w:bCs/>
              </w:rPr>
              <w:t>Neve:</w:t>
            </w:r>
          </w:p>
        </w:tc>
        <w:tc>
          <w:tcPr>
            <w:tcW w:w="28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AA4F9E" w14:textId="77777777" w:rsidR="00E17C0C" w:rsidRPr="00C32819" w:rsidRDefault="00E17C0C" w:rsidP="005325E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5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BD26E8" w14:textId="77777777" w:rsidR="00E17C0C" w:rsidRPr="00C32819" w:rsidRDefault="00E17C0C" w:rsidP="005325E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5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8A6933" w14:textId="77777777" w:rsidR="00E17C0C" w:rsidRPr="00C32819" w:rsidRDefault="00E17C0C" w:rsidP="005325EE">
            <w:pPr>
              <w:rPr>
                <w:rFonts w:ascii="Calibri" w:hAnsi="Calibri" w:cs="Calibri"/>
                <w:b/>
              </w:rPr>
            </w:pPr>
          </w:p>
        </w:tc>
      </w:tr>
      <w:tr w:rsidR="00E17C0C" w:rsidRPr="00C32819" w14:paraId="26228140" w14:textId="77777777" w:rsidTr="005325EE">
        <w:trPr>
          <w:trHeight w:hRule="exact" w:val="284"/>
          <w:jc w:val="center"/>
        </w:trPr>
        <w:tc>
          <w:tcPr>
            <w:tcW w:w="2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BD327B" w14:textId="77777777" w:rsidR="00E17C0C" w:rsidRPr="00C32819" w:rsidRDefault="00E17C0C" w:rsidP="005325EE">
            <w:pPr>
              <w:ind w:left="105"/>
              <w:rPr>
                <w:rFonts w:ascii="Calibri" w:hAnsi="Calibri" w:cs="Calibri"/>
                <w:bCs/>
              </w:rPr>
            </w:pPr>
            <w:r w:rsidRPr="00C32819">
              <w:rPr>
                <w:rFonts w:ascii="Calibri" w:hAnsi="Calibri" w:cs="Calibri"/>
                <w:bCs/>
              </w:rPr>
              <w:t>Szül. helye, ideje:</w:t>
            </w:r>
          </w:p>
        </w:tc>
        <w:tc>
          <w:tcPr>
            <w:tcW w:w="28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46584D" w14:textId="77777777" w:rsidR="00E17C0C" w:rsidRPr="00C32819" w:rsidRDefault="00E17C0C" w:rsidP="005325EE">
            <w:pPr>
              <w:rPr>
                <w:rFonts w:ascii="Calibri" w:hAnsi="Calibri" w:cs="Calibri"/>
              </w:rPr>
            </w:pPr>
          </w:p>
        </w:tc>
        <w:tc>
          <w:tcPr>
            <w:tcW w:w="25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B63D9D" w14:textId="77777777" w:rsidR="00E17C0C" w:rsidRPr="00C32819" w:rsidRDefault="00E17C0C" w:rsidP="005325EE">
            <w:pPr>
              <w:rPr>
                <w:rFonts w:ascii="Calibri" w:hAnsi="Calibri" w:cs="Calibri"/>
              </w:rPr>
            </w:pPr>
          </w:p>
        </w:tc>
        <w:tc>
          <w:tcPr>
            <w:tcW w:w="25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66A05B" w14:textId="77777777" w:rsidR="00E17C0C" w:rsidRPr="00C32819" w:rsidRDefault="00E17C0C" w:rsidP="005325EE">
            <w:pPr>
              <w:rPr>
                <w:rFonts w:ascii="Calibri" w:hAnsi="Calibri" w:cs="Calibri"/>
              </w:rPr>
            </w:pPr>
          </w:p>
        </w:tc>
      </w:tr>
      <w:tr w:rsidR="00E17C0C" w:rsidRPr="00C32819" w14:paraId="45908D67" w14:textId="77777777" w:rsidTr="005325EE">
        <w:trPr>
          <w:trHeight w:hRule="exact" w:val="284"/>
          <w:jc w:val="center"/>
        </w:trPr>
        <w:tc>
          <w:tcPr>
            <w:tcW w:w="2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C544F3" w14:textId="77777777" w:rsidR="00E17C0C" w:rsidRPr="00C32819" w:rsidRDefault="00E17C0C" w:rsidP="005325EE">
            <w:pPr>
              <w:ind w:left="105"/>
              <w:rPr>
                <w:rFonts w:ascii="Calibri" w:hAnsi="Calibri" w:cs="Calibri"/>
                <w:bCs/>
              </w:rPr>
            </w:pPr>
            <w:r w:rsidRPr="00C32819">
              <w:rPr>
                <w:rFonts w:ascii="Calibri" w:hAnsi="Calibri" w:cs="Calibri"/>
                <w:bCs/>
              </w:rPr>
              <w:t>Anyja neve:</w:t>
            </w:r>
          </w:p>
        </w:tc>
        <w:tc>
          <w:tcPr>
            <w:tcW w:w="28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F2E9CD" w14:textId="77777777" w:rsidR="00E17C0C" w:rsidRPr="00C32819" w:rsidRDefault="00E17C0C" w:rsidP="005325EE">
            <w:pPr>
              <w:rPr>
                <w:rFonts w:ascii="Calibri" w:hAnsi="Calibri" w:cs="Calibri"/>
              </w:rPr>
            </w:pPr>
          </w:p>
        </w:tc>
        <w:tc>
          <w:tcPr>
            <w:tcW w:w="25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006145" w14:textId="77777777" w:rsidR="00E17C0C" w:rsidRPr="00C32819" w:rsidRDefault="00E17C0C" w:rsidP="005325EE">
            <w:pPr>
              <w:rPr>
                <w:rFonts w:ascii="Calibri" w:hAnsi="Calibri" w:cs="Calibri"/>
              </w:rPr>
            </w:pPr>
          </w:p>
        </w:tc>
        <w:tc>
          <w:tcPr>
            <w:tcW w:w="25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A08163" w14:textId="77777777" w:rsidR="00E17C0C" w:rsidRPr="00C32819" w:rsidRDefault="00E17C0C" w:rsidP="005325EE">
            <w:pPr>
              <w:rPr>
                <w:rFonts w:ascii="Calibri" w:hAnsi="Calibri" w:cs="Calibri"/>
              </w:rPr>
            </w:pPr>
          </w:p>
        </w:tc>
      </w:tr>
      <w:tr w:rsidR="00E17C0C" w:rsidRPr="00C32819" w14:paraId="30CBAF0B" w14:textId="77777777" w:rsidTr="005325EE">
        <w:trPr>
          <w:trHeight w:hRule="exact" w:val="284"/>
          <w:jc w:val="center"/>
        </w:trPr>
        <w:tc>
          <w:tcPr>
            <w:tcW w:w="2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8D8B79" w14:textId="77777777" w:rsidR="00E17C0C" w:rsidRPr="00C32819" w:rsidRDefault="00E17C0C" w:rsidP="005325EE">
            <w:pPr>
              <w:ind w:left="105"/>
              <w:rPr>
                <w:rFonts w:ascii="Calibri" w:hAnsi="Calibri" w:cs="Calibri"/>
                <w:bCs/>
              </w:rPr>
            </w:pPr>
            <w:r w:rsidRPr="00C32819">
              <w:rPr>
                <w:rFonts w:ascii="Calibri" w:hAnsi="Calibri" w:cs="Calibri"/>
                <w:bCs/>
              </w:rPr>
              <w:t>Lakcíme:</w:t>
            </w:r>
          </w:p>
        </w:tc>
        <w:tc>
          <w:tcPr>
            <w:tcW w:w="28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2C7FBE" w14:textId="77777777" w:rsidR="00E17C0C" w:rsidRPr="00C32819" w:rsidRDefault="00E17C0C" w:rsidP="005325EE">
            <w:pPr>
              <w:rPr>
                <w:rFonts w:ascii="Calibri" w:hAnsi="Calibri" w:cs="Calibri"/>
              </w:rPr>
            </w:pPr>
          </w:p>
        </w:tc>
        <w:tc>
          <w:tcPr>
            <w:tcW w:w="25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2D6D3E" w14:textId="77777777" w:rsidR="00E17C0C" w:rsidRPr="00C32819" w:rsidRDefault="00E17C0C" w:rsidP="005325EE">
            <w:pPr>
              <w:rPr>
                <w:rFonts w:ascii="Calibri" w:hAnsi="Calibri" w:cs="Calibri"/>
              </w:rPr>
            </w:pPr>
          </w:p>
        </w:tc>
        <w:tc>
          <w:tcPr>
            <w:tcW w:w="25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C4DFD5" w14:textId="77777777" w:rsidR="00E17C0C" w:rsidRPr="00C32819" w:rsidRDefault="00E17C0C" w:rsidP="005325EE">
            <w:pPr>
              <w:rPr>
                <w:rFonts w:ascii="Calibri" w:hAnsi="Calibri" w:cs="Calibri"/>
              </w:rPr>
            </w:pPr>
          </w:p>
        </w:tc>
      </w:tr>
      <w:tr w:rsidR="00E17C0C" w:rsidRPr="00C32819" w14:paraId="78E5A048" w14:textId="77777777" w:rsidTr="005325EE">
        <w:trPr>
          <w:trHeight w:hRule="exact" w:val="284"/>
          <w:jc w:val="center"/>
        </w:trPr>
        <w:tc>
          <w:tcPr>
            <w:tcW w:w="2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070979" w14:textId="77777777" w:rsidR="00E17C0C" w:rsidRPr="00C32819" w:rsidRDefault="00E17C0C" w:rsidP="005325EE">
            <w:pPr>
              <w:ind w:left="105"/>
              <w:rPr>
                <w:rFonts w:ascii="Calibri" w:hAnsi="Calibri" w:cs="Calibri"/>
                <w:bCs/>
              </w:rPr>
            </w:pPr>
            <w:r w:rsidRPr="00C32819">
              <w:rPr>
                <w:rFonts w:ascii="Calibri" w:hAnsi="Calibri" w:cs="Calibri"/>
                <w:bCs/>
              </w:rPr>
              <w:t>TB. azonosító jele (TAJ):</w:t>
            </w:r>
          </w:p>
        </w:tc>
        <w:tc>
          <w:tcPr>
            <w:tcW w:w="28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031D94" w14:textId="77777777" w:rsidR="00E17C0C" w:rsidRPr="00C32819" w:rsidRDefault="00E17C0C" w:rsidP="005325EE">
            <w:pPr>
              <w:rPr>
                <w:rFonts w:ascii="Calibri" w:hAnsi="Calibri" w:cs="Calibri"/>
              </w:rPr>
            </w:pPr>
          </w:p>
        </w:tc>
        <w:tc>
          <w:tcPr>
            <w:tcW w:w="25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92A090" w14:textId="77777777" w:rsidR="00E17C0C" w:rsidRPr="00C32819" w:rsidRDefault="00E17C0C" w:rsidP="005325EE">
            <w:pPr>
              <w:rPr>
                <w:rFonts w:ascii="Calibri" w:hAnsi="Calibri" w:cs="Calibri"/>
              </w:rPr>
            </w:pPr>
          </w:p>
        </w:tc>
        <w:tc>
          <w:tcPr>
            <w:tcW w:w="25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26A070" w14:textId="77777777" w:rsidR="00E17C0C" w:rsidRPr="00C32819" w:rsidRDefault="00E17C0C" w:rsidP="005325EE">
            <w:pPr>
              <w:rPr>
                <w:rFonts w:ascii="Calibri" w:hAnsi="Calibri" w:cs="Calibri"/>
              </w:rPr>
            </w:pPr>
          </w:p>
        </w:tc>
      </w:tr>
      <w:tr w:rsidR="00E17C0C" w:rsidRPr="0077678F" w14:paraId="78B03371" w14:textId="77777777" w:rsidTr="005325EE">
        <w:trPr>
          <w:trHeight w:val="340"/>
          <w:jc w:val="center"/>
        </w:trPr>
        <w:tc>
          <w:tcPr>
            <w:tcW w:w="2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noWrap/>
            <w:vAlign w:val="center"/>
          </w:tcPr>
          <w:p w14:paraId="1C42E1D2" w14:textId="77777777" w:rsidR="00E17C0C" w:rsidRPr="0077678F" w:rsidRDefault="00E17C0C" w:rsidP="005325EE">
            <w:pPr>
              <w:rPr>
                <w:rFonts w:ascii="Calibri" w:hAnsi="Calibri" w:cs="Calibri"/>
                <w:b/>
                <w:bCs/>
              </w:rPr>
            </w:pPr>
            <w:r w:rsidRPr="0077678F">
              <w:rPr>
                <w:rFonts w:ascii="Calibri" w:hAnsi="Calibri" w:cs="Calibri"/>
                <w:b/>
                <w:bCs/>
              </w:rPr>
              <w:t>ÉTELÉRZÉKENYSÉG</w:t>
            </w:r>
          </w:p>
        </w:tc>
        <w:tc>
          <w:tcPr>
            <w:tcW w:w="80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4CDDEBE9" w14:textId="77777777" w:rsidR="00E17C0C" w:rsidRPr="0077678F" w:rsidRDefault="00E17C0C" w:rsidP="005325EE">
            <w:pPr>
              <w:rPr>
                <w:rFonts w:ascii="Calibri" w:hAnsi="Calibri" w:cs="Calibri"/>
              </w:rPr>
            </w:pPr>
          </w:p>
        </w:tc>
      </w:tr>
      <w:tr w:rsidR="00E17C0C" w:rsidRPr="00C32819" w14:paraId="4D25DA13" w14:textId="77777777" w:rsidTr="005325EE">
        <w:trPr>
          <w:trHeight w:hRule="exact" w:val="284"/>
          <w:jc w:val="center"/>
        </w:trPr>
        <w:tc>
          <w:tcPr>
            <w:tcW w:w="2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B2622D" w14:textId="77777777" w:rsidR="00E17C0C" w:rsidRPr="00C32819" w:rsidRDefault="00E17C0C" w:rsidP="005325EE">
            <w:pPr>
              <w:ind w:left="105"/>
              <w:rPr>
                <w:rFonts w:ascii="Calibri" w:hAnsi="Calibri" w:cs="Calibri"/>
                <w:bCs/>
              </w:rPr>
            </w:pPr>
            <w:r w:rsidRPr="00C32819">
              <w:rPr>
                <w:rFonts w:ascii="Calibri" w:hAnsi="Calibri" w:cs="Calibri"/>
                <w:bCs/>
              </w:rPr>
              <w:t xml:space="preserve">nincs </w:t>
            </w:r>
            <w:r w:rsidRPr="00C32819">
              <w:rPr>
                <w:rFonts w:ascii="Calibri" w:hAnsi="Calibri" w:cs="Calibri"/>
                <w:bCs/>
                <w:vertAlign w:val="superscript"/>
              </w:rPr>
              <w:t>*</w:t>
            </w:r>
          </w:p>
        </w:tc>
        <w:tc>
          <w:tcPr>
            <w:tcW w:w="28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6D1005" w14:textId="77777777" w:rsidR="00E17C0C" w:rsidRPr="00C32819" w:rsidRDefault="00E17C0C" w:rsidP="005325EE">
            <w:pPr>
              <w:jc w:val="center"/>
              <w:rPr>
                <w:rFonts w:ascii="Imprint MT Shadow" w:hAnsi="Imprint MT Shadow" w:cs="Calibri"/>
              </w:rPr>
            </w:pPr>
          </w:p>
        </w:tc>
        <w:tc>
          <w:tcPr>
            <w:tcW w:w="25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0C6816" w14:textId="77777777" w:rsidR="00E17C0C" w:rsidRPr="00C32819" w:rsidRDefault="00E17C0C" w:rsidP="005325EE">
            <w:pPr>
              <w:jc w:val="center"/>
              <w:rPr>
                <w:rFonts w:ascii="Imprint MT Shadow" w:hAnsi="Imprint MT Shadow" w:cs="Calibri"/>
              </w:rPr>
            </w:pPr>
          </w:p>
        </w:tc>
        <w:tc>
          <w:tcPr>
            <w:tcW w:w="25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01C66B" w14:textId="77777777" w:rsidR="00E17C0C" w:rsidRPr="00C32819" w:rsidRDefault="00E17C0C" w:rsidP="005325EE">
            <w:pPr>
              <w:jc w:val="center"/>
              <w:rPr>
                <w:rFonts w:ascii="Imprint MT Shadow" w:hAnsi="Imprint MT Shadow" w:cs="Calibri"/>
              </w:rPr>
            </w:pPr>
          </w:p>
        </w:tc>
      </w:tr>
      <w:tr w:rsidR="00E17C0C" w:rsidRPr="00C32819" w14:paraId="7A4960AB" w14:textId="77777777" w:rsidTr="005325EE">
        <w:trPr>
          <w:trHeight w:hRule="exact" w:val="284"/>
          <w:jc w:val="center"/>
        </w:trPr>
        <w:tc>
          <w:tcPr>
            <w:tcW w:w="2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2BF7A0" w14:textId="77777777" w:rsidR="00E17C0C" w:rsidRPr="00C32819" w:rsidRDefault="00E17C0C" w:rsidP="005325EE">
            <w:pPr>
              <w:ind w:left="105"/>
              <w:rPr>
                <w:rFonts w:ascii="Calibri" w:hAnsi="Calibri" w:cs="Calibri"/>
                <w:bCs/>
                <w:vertAlign w:val="superscript"/>
              </w:rPr>
            </w:pPr>
            <w:r w:rsidRPr="00C32819">
              <w:rPr>
                <w:rFonts w:ascii="Calibri" w:hAnsi="Calibri" w:cs="Calibri"/>
                <w:bCs/>
              </w:rPr>
              <w:t xml:space="preserve">laktóz </w:t>
            </w:r>
            <w:r w:rsidRPr="00C32819">
              <w:rPr>
                <w:rFonts w:ascii="Calibri" w:hAnsi="Calibri" w:cs="Calibri"/>
                <w:bCs/>
                <w:vertAlign w:val="superscript"/>
              </w:rPr>
              <w:t>*</w:t>
            </w:r>
          </w:p>
        </w:tc>
        <w:tc>
          <w:tcPr>
            <w:tcW w:w="28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C77E1A" w14:textId="77777777" w:rsidR="00E17C0C" w:rsidRPr="00C32819" w:rsidRDefault="00E17C0C" w:rsidP="005325EE">
            <w:pPr>
              <w:jc w:val="center"/>
              <w:rPr>
                <w:rFonts w:ascii="Imprint MT Shadow" w:hAnsi="Imprint MT Shadow" w:cs="Calibri"/>
              </w:rPr>
            </w:pPr>
          </w:p>
        </w:tc>
        <w:tc>
          <w:tcPr>
            <w:tcW w:w="25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3DA881" w14:textId="77777777" w:rsidR="00E17C0C" w:rsidRPr="00C32819" w:rsidRDefault="00E17C0C" w:rsidP="005325EE">
            <w:pPr>
              <w:jc w:val="center"/>
              <w:rPr>
                <w:rFonts w:ascii="Imprint MT Shadow" w:hAnsi="Imprint MT Shadow" w:cs="Calibri"/>
              </w:rPr>
            </w:pPr>
          </w:p>
        </w:tc>
        <w:tc>
          <w:tcPr>
            <w:tcW w:w="25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76167C" w14:textId="77777777" w:rsidR="00E17C0C" w:rsidRPr="00C32819" w:rsidRDefault="00E17C0C" w:rsidP="005325EE">
            <w:pPr>
              <w:jc w:val="center"/>
              <w:rPr>
                <w:rFonts w:ascii="Imprint MT Shadow" w:hAnsi="Imprint MT Shadow" w:cs="Calibri"/>
              </w:rPr>
            </w:pPr>
          </w:p>
        </w:tc>
      </w:tr>
      <w:tr w:rsidR="00E17C0C" w:rsidRPr="00C32819" w14:paraId="7D0C977F" w14:textId="77777777" w:rsidTr="005325EE">
        <w:trPr>
          <w:trHeight w:hRule="exact" w:val="284"/>
          <w:jc w:val="center"/>
        </w:trPr>
        <w:tc>
          <w:tcPr>
            <w:tcW w:w="2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0E8737" w14:textId="77777777" w:rsidR="00E17C0C" w:rsidRPr="00C32819" w:rsidRDefault="00E17C0C" w:rsidP="005325EE">
            <w:pPr>
              <w:ind w:left="105"/>
              <w:rPr>
                <w:rFonts w:ascii="Calibri" w:hAnsi="Calibri" w:cs="Calibri"/>
                <w:bCs/>
              </w:rPr>
            </w:pPr>
            <w:r w:rsidRPr="00C32819">
              <w:rPr>
                <w:rFonts w:ascii="Calibri" w:hAnsi="Calibri" w:cs="Calibri"/>
                <w:bCs/>
              </w:rPr>
              <w:t xml:space="preserve">glutén </w:t>
            </w:r>
            <w:r w:rsidRPr="00C32819">
              <w:rPr>
                <w:rFonts w:ascii="Calibri" w:hAnsi="Calibri" w:cs="Calibri"/>
                <w:bCs/>
                <w:vertAlign w:val="superscript"/>
              </w:rPr>
              <w:t>*</w:t>
            </w:r>
          </w:p>
        </w:tc>
        <w:tc>
          <w:tcPr>
            <w:tcW w:w="28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663601" w14:textId="77777777" w:rsidR="00E17C0C" w:rsidRPr="00C32819" w:rsidRDefault="00E17C0C" w:rsidP="005325EE">
            <w:pPr>
              <w:jc w:val="center"/>
              <w:rPr>
                <w:rFonts w:ascii="Imprint MT Shadow" w:hAnsi="Imprint MT Shadow" w:cs="Calibri"/>
              </w:rPr>
            </w:pPr>
          </w:p>
        </w:tc>
        <w:tc>
          <w:tcPr>
            <w:tcW w:w="25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3282ED" w14:textId="77777777" w:rsidR="00E17C0C" w:rsidRPr="00C32819" w:rsidRDefault="00E17C0C" w:rsidP="005325EE">
            <w:pPr>
              <w:jc w:val="center"/>
              <w:rPr>
                <w:rFonts w:ascii="Imprint MT Shadow" w:hAnsi="Imprint MT Shadow" w:cs="Calibri"/>
              </w:rPr>
            </w:pPr>
          </w:p>
        </w:tc>
        <w:tc>
          <w:tcPr>
            <w:tcW w:w="25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D5B1A4" w14:textId="77777777" w:rsidR="00E17C0C" w:rsidRPr="00C32819" w:rsidRDefault="00E17C0C" w:rsidP="005325EE">
            <w:pPr>
              <w:jc w:val="center"/>
              <w:rPr>
                <w:rFonts w:ascii="Imprint MT Shadow" w:hAnsi="Imprint MT Shadow" w:cs="Calibri"/>
              </w:rPr>
            </w:pPr>
          </w:p>
        </w:tc>
      </w:tr>
      <w:tr w:rsidR="00E17C0C" w:rsidRPr="00C32819" w14:paraId="109F53AA" w14:textId="77777777" w:rsidTr="005325EE">
        <w:trPr>
          <w:trHeight w:hRule="exact" w:val="284"/>
          <w:jc w:val="center"/>
        </w:trPr>
        <w:tc>
          <w:tcPr>
            <w:tcW w:w="2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1CE8CF" w14:textId="77777777" w:rsidR="00E17C0C" w:rsidRPr="00C32819" w:rsidRDefault="00E17C0C" w:rsidP="005325EE">
            <w:pPr>
              <w:ind w:left="105"/>
              <w:rPr>
                <w:rFonts w:ascii="Calibri" w:hAnsi="Calibri" w:cs="Calibri"/>
                <w:bCs/>
              </w:rPr>
            </w:pPr>
            <w:r w:rsidRPr="00C32819">
              <w:rPr>
                <w:rFonts w:ascii="Calibri" w:hAnsi="Calibri" w:cs="Calibri"/>
                <w:bCs/>
              </w:rPr>
              <w:t>egyéb, megnevezése</w:t>
            </w:r>
          </w:p>
        </w:tc>
        <w:tc>
          <w:tcPr>
            <w:tcW w:w="28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1C28D6" w14:textId="77777777" w:rsidR="00E17C0C" w:rsidRPr="00C32819" w:rsidRDefault="00E17C0C" w:rsidP="005325EE">
            <w:pPr>
              <w:rPr>
                <w:rFonts w:ascii="Calibri" w:hAnsi="Calibri" w:cs="Calibri"/>
              </w:rPr>
            </w:pPr>
          </w:p>
        </w:tc>
        <w:tc>
          <w:tcPr>
            <w:tcW w:w="25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577933" w14:textId="77777777" w:rsidR="00E17C0C" w:rsidRPr="00C32819" w:rsidRDefault="00E17C0C" w:rsidP="005325EE">
            <w:pPr>
              <w:rPr>
                <w:rFonts w:ascii="Calibri" w:hAnsi="Calibri" w:cs="Calibri"/>
              </w:rPr>
            </w:pPr>
          </w:p>
        </w:tc>
        <w:tc>
          <w:tcPr>
            <w:tcW w:w="25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D1831A" w14:textId="77777777" w:rsidR="00E17C0C" w:rsidRPr="00C32819" w:rsidRDefault="00E17C0C" w:rsidP="005325EE">
            <w:pPr>
              <w:rPr>
                <w:rFonts w:ascii="Calibri" w:hAnsi="Calibri" w:cs="Calibri"/>
              </w:rPr>
            </w:pPr>
          </w:p>
        </w:tc>
      </w:tr>
      <w:tr w:rsidR="00E17C0C" w:rsidRPr="0077678F" w14:paraId="3B6EFBEE" w14:textId="77777777" w:rsidTr="005325EE">
        <w:trPr>
          <w:trHeight w:val="340"/>
          <w:jc w:val="center"/>
        </w:trPr>
        <w:tc>
          <w:tcPr>
            <w:tcW w:w="2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noWrap/>
            <w:vAlign w:val="center"/>
          </w:tcPr>
          <w:p w14:paraId="4B5964B8" w14:textId="77777777" w:rsidR="00E17C0C" w:rsidRPr="0077678F" w:rsidRDefault="00E17C0C" w:rsidP="005325EE">
            <w:pPr>
              <w:rPr>
                <w:rFonts w:ascii="Calibri" w:hAnsi="Calibri" w:cs="Calibri"/>
                <w:b/>
                <w:bCs/>
              </w:rPr>
            </w:pPr>
            <w:r w:rsidRPr="0077678F">
              <w:rPr>
                <w:rFonts w:ascii="Calibri" w:hAnsi="Calibri" w:cs="Calibri"/>
                <w:b/>
                <w:bCs/>
              </w:rPr>
              <w:t xml:space="preserve">ALLERGIA </w:t>
            </w:r>
          </w:p>
        </w:tc>
        <w:tc>
          <w:tcPr>
            <w:tcW w:w="80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3F79B704" w14:textId="77777777" w:rsidR="00E17C0C" w:rsidRPr="0077678F" w:rsidRDefault="00E17C0C" w:rsidP="005325EE">
            <w:pPr>
              <w:rPr>
                <w:rFonts w:ascii="Calibri" w:hAnsi="Calibri" w:cs="Calibri"/>
              </w:rPr>
            </w:pPr>
          </w:p>
        </w:tc>
      </w:tr>
      <w:tr w:rsidR="00E17C0C" w:rsidRPr="00C32819" w14:paraId="54BB357C" w14:textId="77777777" w:rsidTr="005325EE">
        <w:trPr>
          <w:trHeight w:hRule="exact" w:val="284"/>
          <w:jc w:val="center"/>
        </w:trPr>
        <w:tc>
          <w:tcPr>
            <w:tcW w:w="2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C3AD62" w14:textId="77777777" w:rsidR="00E17C0C" w:rsidRPr="00C32819" w:rsidRDefault="00E17C0C" w:rsidP="005325EE">
            <w:pPr>
              <w:ind w:left="105"/>
              <w:rPr>
                <w:rFonts w:ascii="Calibri" w:hAnsi="Calibri" w:cs="Calibri"/>
                <w:bCs/>
              </w:rPr>
            </w:pPr>
            <w:r w:rsidRPr="00C32819">
              <w:rPr>
                <w:rFonts w:ascii="Calibri" w:hAnsi="Calibri" w:cs="Calibri"/>
                <w:bCs/>
              </w:rPr>
              <w:t xml:space="preserve">nincs </w:t>
            </w:r>
            <w:r w:rsidRPr="00C32819">
              <w:rPr>
                <w:rFonts w:ascii="Calibri" w:hAnsi="Calibri" w:cs="Calibri"/>
                <w:bCs/>
                <w:vertAlign w:val="superscript"/>
              </w:rPr>
              <w:t>*</w:t>
            </w:r>
          </w:p>
        </w:tc>
        <w:tc>
          <w:tcPr>
            <w:tcW w:w="28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DF4CDD" w14:textId="77777777" w:rsidR="00E17C0C" w:rsidRPr="00C32819" w:rsidRDefault="00E17C0C" w:rsidP="005325EE">
            <w:pPr>
              <w:jc w:val="center"/>
              <w:rPr>
                <w:rFonts w:ascii="Imprint MT Shadow" w:hAnsi="Imprint MT Shadow" w:cs="Calibri"/>
              </w:rPr>
            </w:pPr>
          </w:p>
        </w:tc>
        <w:tc>
          <w:tcPr>
            <w:tcW w:w="25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947FF7" w14:textId="77777777" w:rsidR="00E17C0C" w:rsidRPr="00C32819" w:rsidRDefault="00E17C0C" w:rsidP="005325EE">
            <w:pPr>
              <w:jc w:val="center"/>
              <w:rPr>
                <w:rFonts w:ascii="Imprint MT Shadow" w:hAnsi="Imprint MT Shadow" w:cs="Calibri"/>
              </w:rPr>
            </w:pPr>
          </w:p>
        </w:tc>
        <w:tc>
          <w:tcPr>
            <w:tcW w:w="25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FE2415" w14:textId="77777777" w:rsidR="00E17C0C" w:rsidRPr="00C32819" w:rsidRDefault="00E17C0C" w:rsidP="005325EE">
            <w:pPr>
              <w:jc w:val="center"/>
              <w:rPr>
                <w:rFonts w:ascii="Imprint MT Shadow" w:hAnsi="Imprint MT Shadow" w:cs="Calibri"/>
              </w:rPr>
            </w:pPr>
          </w:p>
        </w:tc>
      </w:tr>
      <w:tr w:rsidR="00E17C0C" w:rsidRPr="00C32819" w14:paraId="506499FE" w14:textId="77777777" w:rsidTr="005325EE">
        <w:trPr>
          <w:trHeight w:hRule="exact" w:val="284"/>
          <w:jc w:val="center"/>
        </w:trPr>
        <w:tc>
          <w:tcPr>
            <w:tcW w:w="2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FFB9A1" w14:textId="77777777" w:rsidR="00E17C0C" w:rsidRPr="00C32819" w:rsidRDefault="00E17C0C" w:rsidP="005325EE">
            <w:pPr>
              <w:ind w:left="105"/>
              <w:rPr>
                <w:rFonts w:ascii="Calibri" w:hAnsi="Calibri" w:cs="Calibri"/>
                <w:bCs/>
              </w:rPr>
            </w:pPr>
            <w:r w:rsidRPr="00C32819">
              <w:rPr>
                <w:rFonts w:ascii="Calibri" w:hAnsi="Calibri" w:cs="Calibri"/>
                <w:bCs/>
              </w:rPr>
              <w:t>megnevezés</w:t>
            </w:r>
          </w:p>
        </w:tc>
        <w:tc>
          <w:tcPr>
            <w:tcW w:w="28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811852" w14:textId="77777777" w:rsidR="00E17C0C" w:rsidRPr="00C32819" w:rsidRDefault="00E17C0C" w:rsidP="005325EE">
            <w:pPr>
              <w:rPr>
                <w:rFonts w:ascii="Calibri" w:hAnsi="Calibri" w:cs="Calibri"/>
              </w:rPr>
            </w:pPr>
          </w:p>
        </w:tc>
        <w:tc>
          <w:tcPr>
            <w:tcW w:w="25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8F02E5" w14:textId="77777777" w:rsidR="00E17C0C" w:rsidRPr="00C32819" w:rsidRDefault="00E17C0C" w:rsidP="005325EE">
            <w:pPr>
              <w:rPr>
                <w:rFonts w:ascii="Calibri" w:hAnsi="Calibri" w:cs="Calibri"/>
              </w:rPr>
            </w:pPr>
          </w:p>
        </w:tc>
        <w:tc>
          <w:tcPr>
            <w:tcW w:w="25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6EBD65" w14:textId="77777777" w:rsidR="00E17C0C" w:rsidRPr="00C32819" w:rsidRDefault="00E17C0C" w:rsidP="005325EE">
            <w:pPr>
              <w:rPr>
                <w:rFonts w:ascii="Calibri" w:hAnsi="Calibri" w:cs="Calibri"/>
              </w:rPr>
            </w:pPr>
          </w:p>
        </w:tc>
      </w:tr>
      <w:tr w:rsidR="00E17C0C" w:rsidRPr="0077678F" w14:paraId="5CA67807" w14:textId="77777777" w:rsidTr="005325EE">
        <w:trPr>
          <w:trHeight w:val="340"/>
          <w:jc w:val="center"/>
        </w:trPr>
        <w:tc>
          <w:tcPr>
            <w:tcW w:w="2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noWrap/>
            <w:vAlign w:val="center"/>
          </w:tcPr>
          <w:p w14:paraId="3E7477FF" w14:textId="77777777" w:rsidR="00E17C0C" w:rsidRPr="0077678F" w:rsidRDefault="00E17C0C" w:rsidP="005325EE">
            <w:pPr>
              <w:rPr>
                <w:rFonts w:ascii="Calibri" w:hAnsi="Calibri" w:cs="Calibri"/>
                <w:b/>
                <w:bCs/>
              </w:rPr>
            </w:pPr>
            <w:r w:rsidRPr="0077678F">
              <w:rPr>
                <w:rFonts w:ascii="Calibri" w:hAnsi="Calibri" w:cs="Calibri"/>
                <w:b/>
                <w:bCs/>
              </w:rPr>
              <w:t>GYÓGYSZERÉRZÉKENYSÉG</w:t>
            </w:r>
          </w:p>
        </w:tc>
        <w:tc>
          <w:tcPr>
            <w:tcW w:w="80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152C397F" w14:textId="77777777" w:rsidR="00E17C0C" w:rsidRPr="0077678F" w:rsidRDefault="00E17C0C" w:rsidP="005325EE">
            <w:pPr>
              <w:rPr>
                <w:rFonts w:ascii="Calibri" w:hAnsi="Calibri" w:cs="Calibri"/>
              </w:rPr>
            </w:pPr>
          </w:p>
        </w:tc>
      </w:tr>
      <w:tr w:rsidR="00E17C0C" w:rsidRPr="0077678F" w14:paraId="45676217" w14:textId="77777777" w:rsidTr="005325EE">
        <w:trPr>
          <w:trHeight w:hRule="exact" w:val="284"/>
          <w:jc w:val="center"/>
        </w:trPr>
        <w:tc>
          <w:tcPr>
            <w:tcW w:w="2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579BE7" w14:textId="77777777" w:rsidR="00E17C0C" w:rsidRPr="0077678F" w:rsidRDefault="00E17C0C" w:rsidP="005325EE">
            <w:pPr>
              <w:ind w:left="105"/>
              <w:rPr>
                <w:rFonts w:ascii="Calibri" w:hAnsi="Calibri" w:cs="Calibri"/>
                <w:bCs/>
                <w:sz w:val="22"/>
                <w:szCs w:val="22"/>
              </w:rPr>
            </w:pPr>
            <w:r w:rsidRPr="0077678F">
              <w:rPr>
                <w:rFonts w:ascii="Calibri" w:hAnsi="Calibri" w:cs="Calibri"/>
                <w:bCs/>
                <w:sz w:val="22"/>
                <w:szCs w:val="22"/>
              </w:rPr>
              <w:t xml:space="preserve">nincs </w:t>
            </w:r>
            <w:r w:rsidRPr="0077678F">
              <w:rPr>
                <w:rFonts w:ascii="Calibri" w:hAnsi="Calibri" w:cs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8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04D452" w14:textId="77777777" w:rsidR="00E17C0C" w:rsidRPr="0077678F" w:rsidRDefault="00E17C0C" w:rsidP="005325EE">
            <w:pPr>
              <w:jc w:val="center"/>
              <w:rPr>
                <w:rFonts w:ascii="Imprint MT Shadow" w:hAnsi="Imprint MT Shadow" w:cs="Calibri"/>
                <w:sz w:val="22"/>
                <w:szCs w:val="22"/>
              </w:rPr>
            </w:pPr>
          </w:p>
        </w:tc>
        <w:tc>
          <w:tcPr>
            <w:tcW w:w="25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521ABE" w14:textId="77777777" w:rsidR="00E17C0C" w:rsidRPr="0077678F" w:rsidRDefault="00E17C0C" w:rsidP="005325EE">
            <w:pPr>
              <w:jc w:val="center"/>
              <w:rPr>
                <w:rFonts w:ascii="Imprint MT Shadow" w:hAnsi="Imprint MT Shadow" w:cs="Calibri"/>
                <w:sz w:val="22"/>
                <w:szCs w:val="22"/>
              </w:rPr>
            </w:pPr>
          </w:p>
        </w:tc>
        <w:tc>
          <w:tcPr>
            <w:tcW w:w="25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D8B367" w14:textId="77777777" w:rsidR="00E17C0C" w:rsidRPr="0077678F" w:rsidRDefault="00E17C0C" w:rsidP="005325EE">
            <w:pPr>
              <w:jc w:val="center"/>
              <w:rPr>
                <w:rFonts w:ascii="Imprint MT Shadow" w:hAnsi="Imprint MT Shadow" w:cs="Calibri"/>
                <w:sz w:val="22"/>
                <w:szCs w:val="22"/>
              </w:rPr>
            </w:pPr>
          </w:p>
        </w:tc>
      </w:tr>
      <w:tr w:rsidR="00E17C0C" w:rsidRPr="0077678F" w14:paraId="1ADFEDD7" w14:textId="77777777" w:rsidTr="005325EE">
        <w:trPr>
          <w:trHeight w:hRule="exact" w:val="284"/>
          <w:jc w:val="center"/>
        </w:trPr>
        <w:tc>
          <w:tcPr>
            <w:tcW w:w="2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2AE6DF" w14:textId="77777777" w:rsidR="00E17C0C" w:rsidRPr="0077678F" w:rsidRDefault="00E17C0C" w:rsidP="005325EE">
            <w:pPr>
              <w:ind w:left="105"/>
              <w:rPr>
                <w:rFonts w:ascii="Calibri" w:hAnsi="Calibri" w:cs="Calibri"/>
                <w:sz w:val="22"/>
                <w:szCs w:val="22"/>
              </w:rPr>
            </w:pPr>
            <w:r w:rsidRPr="0077678F">
              <w:rPr>
                <w:rFonts w:ascii="Calibri" w:hAnsi="Calibri" w:cs="Calibri"/>
                <w:sz w:val="22"/>
                <w:szCs w:val="22"/>
              </w:rPr>
              <w:t>megnevezés</w:t>
            </w:r>
          </w:p>
        </w:tc>
        <w:tc>
          <w:tcPr>
            <w:tcW w:w="28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E7BCAC" w14:textId="77777777" w:rsidR="00E17C0C" w:rsidRPr="0077678F" w:rsidRDefault="00E17C0C" w:rsidP="005325E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3DED26" w14:textId="77777777" w:rsidR="00E17C0C" w:rsidRPr="0077678F" w:rsidRDefault="00E17C0C" w:rsidP="005325E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BF9C66" w14:textId="77777777" w:rsidR="00E17C0C" w:rsidRPr="0077678F" w:rsidRDefault="00E17C0C" w:rsidP="005325E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7C0C" w:rsidRPr="0077678F" w14:paraId="21D8D4F3" w14:textId="77777777" w:rsidTr="005325EE">
        <w:trPr>
          <w:trHeight w:val="340"/>
          <w:jc w:val="center"/>
        </w:trPr>
        <w:tc>
          <w:tcPr>
            <w:tcW w:w="2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noWrap/>
            <w:vAlign w:val="center"/>
          </w:tcPr>
          <w:p w14:paraId="1BB42374" w14:textId="77777777" w:rsidR="00E17C0C" w:rsidRPr="0077678F" w:rsidRDefault="00E17C0C" w:rsidP="005325EE">
            <w:pPr>
              <w:rPr>
                <w:rFonts w:ascii="Calibri" w:hAnsi="Calibri" w:cs="Calibri"/>
                <w:b/>
                <w:bCs/>
              </w:rPr>
            </w:pPr>
            <w:r w:rsidRPr="0077678F">
              <w:rPr>
                <w:rFonts w:ascii="Calibri" w:hAnsi="Calibri" w:cs="Calibri"/>
                <w:b/>
                <w:bCs/>
              </w:rPr>
              <w:t xml:space="preserve">TÁBOROZÁS IDŐPONTJA </w:t>
            </w:r>
            <w:r w:rsidRPr="0077678F">
              <w:rPr>
                <w:rFonts w:ascii="Calibri" w:hAnsi="Calibri" w:cs="Calibri"/>
                <w:b/>
                <w:bCs/>
                <w:color w:val="000080"/>
              </w:rPr>
              <w:footnoteReference w:id="1"/>
            </w:r>
          </w:p>
        </w:tc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68C0E484" w14:textId="77777777" w:rsidR="00E17C0C" w:rsidRPr="0077678F" w:rsidRDefault="00E17C0C" w:rsidP="005325EE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7678F">
              <w:rPr>
                <w:rFonts w:ascii="Calibri" w:hAnsi="Calibri" w:cs="Calibri"/>
                <w:b/>
                <w:sz w:val="18"/>
                <w:szCs w:val="18"/>
              </w:rPr>
              <w:t>Teljes ellátást</w:t>
            </w:r>
            <w:r w:rsidRPr="0077678F">
              <w:rPr>
                <w:rFonts w:ascii="Calibri" w:hAnsi="Calibri" w:cs="Calibri"/>
                <w:b/>
                <w:sz w:val="18"/>
                <w:szCs w:val="18"/>
              </w:rPr>
              <w:br/>
              <w:t>kérek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B0B91D1" w14:textId="77777777" w:rsidR="00E17C0C" w:rsidRPr="0077678F" w:rsidRDefault="00E17C0C" w:rsidP="005325EE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7678F">
              <w:rPr>
                <w:rFonts w:ascii="Calibri" w:hAnsi="Calibri" w:cs="Calibri"/>
                <w:b/>
                <w:sz w:val="18"/>
                <w:szCs w:val="18"/>
              </w:rPr>
              <w:t>Csak ebédet</w:t>
            </w:r>
            <w:r w:rsidRPr="0077678F">
              <w:rPr>
                <w:rFonts w:ascii="Calibri" w:hAnsi="Calibri" w:cs="Calibri"/>
                <w:b/>
                <w:sz w:val="18"/>
                <w:szCs w:val="18"/>
              </w:rPr>
              <w:br/>
              <w:t>kérek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15E5CE0E" w14:textId="77777777" w:rsidR="00E17C0C" w:rsidRPr="0077678F" w:rsidRDefault="00E17C0C" w:rsidP="005325EE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7678F">
              <w:rPr>
                <w:rFonts w:ascii="Calibri" w:hAnsi="Calibri" w:cs="Calibri"/>
                <w:b/>
                <w:sz w:val="18"/>
                <w:szCs w:val="18"/>
              </w:rPr>
              <w:t>Teljes ellátást</w:t>
            </w:r>
            <w:r w:rsidRPr="0077678F">
              <w:rPr>
                <w:rFonts w:ascii="Calibri" w:hAnsi="Calibri" w:cs="Calibri"/>
                <w:b/>
                <w:sz w:val="18"/>
                <w:szCs w:val="18"/>
              </w:rPr>
              <w:br/>
              <w:t>kérek</w:t>
            </w: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C1E9B5F" w14:textId="77777777" w:rsidR="00E17C0C" w:rsidRPr="0077678F" w:rsidRDefault="00E17C0C" w:rsidP="005325EE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7678F">
              <w:rPr>
                <w:rFonts w:ascii="Calibri" w:hAnsi="Calibri" w:cs="Calibri"/>
                <w:b/>
                <w:sz w:val="18"/>
                <w:szCs w:val="18"/>
              </w:rPr>
              <w:t>Csak ebédet</w:t>
            </w:r>
            <w:r w:rsidRPr="0077678F">
              <w:rPr>
                <w:rFonts w:ascii="Calibri" w:hAnsi="Calibri" w:cs="Calibri"/>
                <w:b/>
                <w:sz w:val="18"/>
                <w:szCs w:val="18"/>
              </w:rPr>
              <w:br/>
              <w:t>kérek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2D3B4C67" w14:textId="77777777" w:rsidR="00E17C0C" w:rsidRPr="0077678F" w:rsidRDefault="00E17C0C" w:rsidP="005325EE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7678F">
              <w:rPr>
                <w:rFonts w:ascii="Calibri" w:hAnsi="Calibri" w:cs="Calibri"/>
                <w:b/>
                <w:sz w:val="18"/>
                <w:szCs w:val="18"/>
              </w:rPr>
              <w:t>Teljes ellátást</w:t>
            </w:r>
            <w:r w:rsidRPr="0077678F">
              <w:rPr>
                <w:rFonts w:ascii="Calibri" w:hAnsi="Calibri" w:cs="Calibri"/>
                <w:b/>
                <w:sz w:val="18"/>
                <w:szCs w:val="18"/>
              </w:rPr>
              <w:br/>
              <w:t>kérek</w:t>
            </w: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6EECA6E" w14:textId="77777777" w:rsidR="00E17C0C" w:rsidRPr="0077678F" w:rsidRDefault="00E17C0C" w:rsidP="005325EE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7678F">
              <w:rPr>
                <w:rFonts w:ascii="Calibri" w:hAnsi="Calibri" w:cs="Calibri"/>
                <w:b/>
                <w:sz w:val="18"/>
                <w:szCs w:val="18"/>
              </w:rPr>
              <w:t>Csak ebédet</w:t>
            </w:r>
            <w:r w:rsidRPr="0077678F">
              <w:rPr>
                <w:rFonts w:ascii="Calibri" w:hAnsi="Calibri" w:cs="Calibri"/>
                <w:b/>
                <w:sz w:val="18"/>
                <w:szCs w:val="18"/>
              </w:rPr>
              <w:br/>
              <w:t>kérek</w:t>
            </w:r>
          </w:p>
        </w:tc>
      </w:tr>
      <w:tr w:rsidR="00E17C0C" w:rsidRPr="0077678F" w14:paraId="43A16094" w14:textId="77777777" w:rsidTr="005325EE">
        <w:trPr>
          <w:trHeight w:val="340"/>
          <w:jc w:val="center"/>
        </w:trPr>
        <w:tc>
          <w:tcPr>
            <w:tcW w:w="2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6E32D7" w14:textId="77777777" w:rsidR="00E17C0C" w:rsidRPr="0077678F" w:rsidRDefault="00E17C0C" w:rsidP="005325EE">
            <w:pPr>
              <w:tabs>
                <w:tab w:val="right" w:pos="259"/>
                <w:tab w:val="left" w:pos="304"/>
              </w:tabs>
              <w:ind w:left="4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7678F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  <w:t>1.</w:t>
            </w:r>
            <w:r w:rsidRPr="0077678F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  <w:t>TURNUS</w:t>
            </w:r>
          </w:p>
          <w:p w14:paraId="1CA11D4D" w14:textId="77777777" w:rsidR="00E17C0C" w:rsidRPr="00660D0D" w:rsidRDefault="00E17C0C" w:rsidP="005325EE">
            <w:pPr>
              <w:tabs>
                <w:tab w:val="right" w:pos="259"/>
                <w:tab w:val="left" w:pos="304"/>
              </w:tabs>
              <w:ind w:left="335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iCs/>
                <w:sz w:val="22"/>
                <w:szCs w:val="22"/>
                <w:highlight w:val="lightGray"/>
              </w:rPr>
              <w:t>……………</w:t>
            </w:r>
            <w:r w:rsidRPr="00660D0D">
              <w:rPr>
                <w:rFonts w:ascii="Arial Narrow" w:hAnsi="Arial Narrow" w:cs="Calibri"/>
                <w:b/>
                <w:iCs/>
                <w:sz w:val="22"/>
                <w:szCs w:val="22"/>
                <w:highlight w:val="lightGray"/>
              </w:rPr>
              <w:t xml:space="preserve"> – </w:t>
            </w:r>
            <w:r>
              <w:rPr>
                <w:rFonts w:ascii="Arial Narrow" w:hAnsi="Arial Narrow" w:cs="Calibri"/>
                <w:b/>
                <w:iCs/>
                <w:sz w:val="22"/>
                <w:szCs w:val="22"/>
                <w:highlight w:val="lightGray"/>
              </w:rPr>
              <w:t>……………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EDD97A" w14:textId="77777777" w:rsidR="00E17C0C" w:rsidRPr="0077678F" w:rsidRDefault="00E17C0C" w:rsidP="005325EE">
            <w:pPr>
              <w:jc w:val="center"/>
              <w:rPr>
                <w:rFonts w:ascii="Imprint MT Shadow" w:hAnsi="Imprint MT Shadow" w:cs="Calibri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BD1A9A" w14:textId="77777777" w:rsidR="00E17C0C" w:rsidRPr="0077678F" w:rsidRDefault="00E17C0C" w:rsidP="005325EE">
            <w:pPr>
              <w:jc w:val="center"/>
              <w:rPr>
                <w:rFonts w:ascii="Imprint MT Shadow" w:hAnsi="Imprint MT Shadow" w:cs="Calibri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B25465" w14:textId="77777777" w:rsidR="00E17C0C" w:rsidRPr="0077678F" w:rsidRDefault="00E17C0C" w:rsidP="005325EE">
            <w:pPr>
              <w:jc w:val="center"/>
              <w:rPr>
                <w:rFonts w:ascii="Imprint MT Shadow" w:hAnsi="Imprint MT Shadow" w:cs="Calibri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5C8759" w14:textId="77777777" w:rsidR="00E17C0C" w:rsidRPr="0077678F" w:rsidRDefault="00E17C0C" w:rsidP="005325EE">
            <w:pPr>
              <w:jc w:val="center"/>
              <w:rPr>
                <w:rFonts w:ascii="Imprint MT Shadow" w:hAnsi="Imprint MT Shadow" w:cs="Calibri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C1474F" w14:textId="77777777" w:rsidR="00E17C0C" w:rsidRPr="0077678F" w:rsidRDefault="00E17C0C" w:rsidP="005325EE">
            <w:pPr>
              <w:jc w:val="center"/>
              <w:rPr>
                <w:rFonts w:ascii="Imprint MT Shadow" w:hAnsi="Imprint MT Shadow" w:cs="Calibri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D983C8" w14:textId="77777777" w:rsidR="00E17C0C" w:rsidRPr="0077678F" w:rsidRDefault="00E17C0C" w:rsidP="005325EE">
            <w:pPr>
              <w:jc w:val="center"/>
              <w:rPr>
                <w:rFonts w:ascii="Imprint MT Shadow" w:hAnsi="Imprint MT Shadow" w:cs="Calibri"/>
                <w:sz w:val="22"/>
                <w:szCs w:val="22"/>
              </w:rPr>
            </w:pPr>
          </w:p>
        </w:tc>
      </w:tr>
      <w:tr w:rsidR="00E17C0C" w:rsidRPr="0077678F" w14:paraId="4E1B331D" w14:textId="77777777" w:rsidTr="005325EE">
        <w:trPr>
          <w:trHeight w:val="340"/>
          <w:jc w:val="center"/>
        </w:trPr>
        <w:tc>
          <w:tcPr>
            <w:tcW w:w="2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02EE33" w14:textId="77777777" w:rsidR="00E17C0C" w:rsidRPr="0077678F" w:rsidRDefault="00E17C0C" w:rsidP="005325EE">
            <w:pPr>
              <w:tabs>
                <w:tab w:val="right" w:pos="259"/>
                <w:tab w:val="left" w:pos="304"/>
              </w:tabs>
              <w:ind w:left="4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7678F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  <w:t>2.</w:t>
            </w:r>
            <w:r w:rsidRPr="0077678F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  <w:t>TURNUS</w:t>
            </w:r>
          </w:p>
          <w:p w14:paraId="0878EB9A" w14:textId="77777777" w:rsidR="00E17C0C" w:rsidRPr="0077678F" w:rsidRDefault="00E17C0C" w:rsidP="005325EE">
            <w:pPr>
              <w:tabs>
                <w:tab w:val="right" w:pos="259"/>
                <w:tab w:val="left" w:pos="304"/>
              </w:tabs>
              <w:ind w:left="335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iCs/>
                <w:sz w:val="22"/>
                <w:szCs w:val="22"/>
                <w:highlight w:val="lightGray"/>
              </w:rPr>
              <w:t>……………</w:t>
            </w:r>
            <w:r w:rsidRPr="00660D0D">
              <w:rPr>
                <w:rFonts w:ascii="Arial Narrow" w:hAnsi="Arial Narrow" w:cs="Calibri"/>
                <w:b/>
                <w:iCs/>
                <w:sz w:val="22"/>
                <w:szCs w:val="22"/>
                <w:highlight w:val="lightGray"/>
              </w:rPr>
              <w:t xml:space="preserve"> – </w:t>
            </w:r>
            <w:r>
              <w:rPr>
                <w:rFonts w:ascii="Arial Narrow" w:hAnsi="Arial Narrow" w:cs="Calibri"/>
                <w:b/>
                <w:iCs/>
                <w:sz w:val="22"/>
                <w:szCs w:val="22"/>
                <w:highlight w:val="lightGray"/>
              </w:rPr>
              <w:t>……………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F33AF4" w14:textId="77777777" w:rsidR="00E17C0C" w:rsidRPr="0077678F" w:rsidRDefault="00E17C0C" w:rsidP="005325EE">
            <w:pPr>
              <w:jc w:val="center"/>
              <w:rPr>
                <w:rFonts w:ascii="Imprint MT Shadow" w:hAnsi="Imprint MT Shadow" w:cs="Calibri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296B79" w14:textId="77777777" w:rsidR="00E17C0C" w:rsidRPr="0077678F" w:rsidRDefault="00E17C0C" w:rsidP="005325EE">
            <w:pPr>
              <w:jc w:val="center"/>
              <w:rPr>
                <w:rFonts w:ascii="Imprint MT Shadow" w:hAnsi="Imprint MT Shadow" w:cs="Calibri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0CC9B6" w14:textId="77777777" w:rsidR="00E17C0C" w:rsidRPr="0077678F" w:rsidRDefault="00E17C0C" w:rsidP="005325EE">
            <w:pPr>
              <w:jc w:val="center"/>
              <w:rPr>
                <w:rFonts w:ascii="Imprint MT Shadow" w:hAnsi="Imprint MT Shadow" w:cs="Calibri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A33345" w14:textId="77777777" w:rsidR="00E17C0C" w:rsidRPr="0077678F" w:rsidRDefault="00E17C0C" w:rsidP="005325EE">
            <w:pPr>
              <w:jc w:val="center"/>
              <w:rPr>
                <w:rFonts w:ascii="Imprint MT Shadow" w:hAnsi="Imprint MT Shadow" w:cs="Calibri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F2A3F9" w14:textId="77777777" w:rsidR="00E17C0C" w:rsidRPr="0077678F" w:rsidRDefault="00E17C0C" w:rsidP="005325EE">
            <w:pPr>
              <w:jc w:val="center"/>
              <w:rPr>
                <w:rFonts w:ascii="Imprint MT Shadow" w:hAnsi="Imprint MT Shadow" w:cs="Calibri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89735A" w14:textId="77777777" w:rsidR="00E17C0C" w:rsidRPr="0077678F" w:rsidRDefault="00E17C0C" w:rsidP="005325EE">
            <w:pPr>
              <w:jc w:val="center"/>
              <w:rPr>
                <w:rFonts w:ascii="Imprint MT Shadow" w:hAnsi="Imprint MT Shadow" w:cs="Calibri"/>
                <w:sz w:val="22"/>
                <w:szCs w:val="22"/>
              </w:rPr>
            </w:pPr>
          </w:p>
        </w:tc>
      </w:tr>
      <w:tr w:rsidR="00E17C0C" w:rsidRPr="0077678F" w14:paraId="2ECE217D" w14:textId="77777777" w:rsidTr="005325EE">
        <w:trPr>
          <w:trHeight w:val="340"/>
          <w:jc w:val="center"/>
        </w:trPr>
        <w:tc>
          <w:tcPr>
            <w:tcW w:w="2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84BD33" w14:textId="77777777" w:rsidR="00E17C0C" w:rsidRPr="0077678F" w:rsidRDefault="00E17C0C" w:rsidP="005325EE">
            <w:pPr>
              <w:tabs>
                <w:tab w:val="right" w:pos="259"/>
                <w:tab w:val="left" w:pos="304"/>
              </w:tabs>
              <w:ind w:left="4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7678F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  <w:t>3.</w:t>
            </w:r>
            <w:r w:rsidRPr="0077678F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  <w:t>TURNUS</w:t>
            </w:r>
          </w:p>
          <w:p w14:paraId="735B02F3" w14:textId="77777777" w:rsidR="00E17C0C" w:rsidRPr="0077678F" w:rsidRDefault="00E17C0C" w:rsidP="005325EE">
            <w:pPr>
              <w:tabs>
                <w:tab w:val="right" w:pos="259"/>
                <w:tab w:val="left" w:pos="304"/>
              </w:tabs>
              <w:ind w:left="335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iCs/>
                <w:sz w:val="22"/>
                <w:szCs w:val="22"/>
                <w:highlight w:val="lightGray"/>
              </w:rPr>
              <w:t>……………</w:t>
            </w:r>
            <w:r w:rsidRPr="00660D0D">
              <w:rPr>
                <w:rFonts w:ascii="Arial Narrow" w:hAnsi="Arial Narrow" w:cs="Calibri"/>
                <w:b/>
                <w:iCs/>
                <w:sz w:val="22"/>
                <w:szCs w:val="22"/>
                <w:highlight w:val="lightGray"/>
              </w:rPr>
              <w:t xml:space="preserve"> – </w:t>
            </w:r>
            <w:r>
              <w:rPr>
                <w:rFonts w:ascii="Arial Narrow" w:hAnsi="Arial Narrow" w:cs="Calibri"/>
                <w:b/>
                <w:iCs/>
                <w:sz w:val="22"/>
                <w:szCs w:val="22"/>
                <w:highlight w:val="lightGray"/>
              </w:rPr>
              <w:t>……………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8D11AD" w14:textId="77777777" w:rsidR="00E17C0C" w:rsidRPr="0077678F" w:rsidRDefault="00E17C0C" w:rsidP="005325EE">
            <w:pPr>
              <w:jc w:val="center"/>
              <w:rPr>
                <w:rFonts w:ascii="Imprint MT Shadow" w:hAnsi="Imprint MT Shadow" w:cs="Calibri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EBD4D2" w14:textId="77777777" w:rsidR="00E17C0C" w:rsidRPr="0077678F" w:rsidRDefault="00E17C0C" w:rsidP="005325EE">
            <w:pPr>
              <w:jc w:val="center"/>
              <w:rPr>
                <w:rFonts w:ascii="Imprint MT Shadow" w:hAnsi="Imprint MT Shadow" w:cs="Calibri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502DE4" w14:textId="77777777" w:rsidR="00E17C0C" w:rsidRPr="0077678F" w:rsidRDefault="00E17C0C" w:rsidP="005325EE">
            <w:pPr>
              <w:jc w:val="center"/>
              <w:rPr>
                <w:rFonts w:ascii="Imprint MT Shadow" w:hAnsi="Imprint MT Shadow" w:cs="Calibri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FD671C" w14:textId="77777777" w:rsidR="00E17C0C" w:rsidRPr="0077678F" w:rsidRDefault="00E17C0C" w:rsidP="005325EE">
            <w:pPr>
              <w:jc w:val="center"/>
              <w:rPr>
                <w:rFonts w:ascii="Imprint MT Shadow" w:hAnsi="Imprint MT Shadow" w:cs="Calibri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696A7F" w14:textId="77777777" w:rsidR="00E17C0C" w:rsidRPr="0077678F" w:rsidRDefault="00E17C0C" w:rsidP="005325EE">
            <w:pPr>
              <w:jc w:val="center"/>
              <w:rPr>
                <w:rFonts w:ascii="Imprint MT Shadow" w:hAnsi="Imprint MT Shadow" w:cs="Calibri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27755C" w14:textId="77777777" w:rsidR="00E17C0C" w:rsidRPr="0077678F" w:rsidRDefault="00E17C0C" w:rsidP="005325EE">
            <w:pPr>
              <w:jc w:val="center"/>
              <w:rPr>
                <w:rFonts w:ascii="Imprint MT Shadow" w:hAnsi="Imprint MT Shadow" w:cs="Calibri"/>
                <w:sz w:val="22"/>
                <w:szCs w:val="22"/>
              </w:rPr>
            </w:pPr>
          </w:p>
        </w:tc>
      </w:tr>
      <w:tr w:rsidR="00E17C0C" w:rsidRPr="0077678F" w14:paraId="6BAA43CC" w14:textId="77777777" w:rsidTr="005325EE">
        <w:trPr>
          <w:trHeight w:val="340"/>
          <w:jc w:val="center"/>
        </w:trPr>
        <w:tc>
          <w:tcPr>
            <w:tcW w:w="2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E794CC" w14:textId="77777777" w:rsidR="00E17C0C" w:rsidRPr="0077678F" w:rsidRDefault="00E17C0C" w:rsidP="005325EE">
            <w:pPr>
              <w:tabs>
                <w:tab w:val="right" w:pos="259"/>
                <w:tab w:val="left" w:pos="304"/>
              </w:tabs>
              <w:ind w:left="4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7678F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  <w:r w:rsidRPr="0077678F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Pr="0077678F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  <w:t>TURNUS</w:t>
            </w:r>
          </w:p>
          <w:p w14:paraId="33442E87" w14:textId="77777777" w:rsidR="00E17C0C" w:rsidRPr="0077678F" w:rsidRDefault="00E17C0C" w:rsidP="005325EE">
            <w:pPr>
              <w:tabs>
                <w:tab w:val="right" w:pos="259"/>
                <w:tab w:val="left" w:pos="304"/>
              </w:tabs>
              <w:ind w:left="335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iCs/>
                <w:sz w:val="22"/>
                <w:szCs w:val="22"/>
                <w:highlight w:val="lightGray"/>
              </w:rPr>
              <w:t>……………</w:t>
            </w:r>
            <w:r w:rsidRPr="00660D0D">
              <w:rPr>
                <w:rFonts w:ascii="Arial Narrow" w:hAnsi="Arial Narrow" w:cs="Calibri"/>
                <w:b/>
                <w:iCs/>
                <w:sz w:val="22"/>
                <w:szCs w:val="22"/>
                <w:highlight w:val="lightGray"/>
              </w:rPr>
              <w:t xml:space="preserve"> – </w:t>
            </w:r>
            <w:r>
              <w:rPr>
                <w:rFonts w:ascii="Arial Narrow" w:hAnsi="Arial Narrow" w:cs="Calibri"/>
                <w:b/>
                <w:iCs/>
                <w:sz w:val="22"/>
                <w:szCs w:val="22"/>
                <w:highlight w:val="lightGray"/>
              </w:rPr>
              <w:t>……………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B9B168" w14:textId="77777777" w:rsidR="00E17C0C" w:rsidRPr="0077678F" w:rsidRDefault="00E17C0C" w:rsidP="005325EE">
            <w:pPr>
              <w:jc w:val="center"/>
              <w:rPr>
                <w:rFonts w:ascii="Imprint MT Shadow" w:hAnsi="Imprint MT Shadow" w:cs="Calibri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D7BDBF" w14:textId="77777777" w:rsidR="00E17C0C" w:rsidRPr="0077678F" w:rsidRDefault="00E17C0C" w:rsidP="005325EE">
            <w:pPr>
              <w:jc w:val="center"/>
              <w:rPr>
                <w:rFonts w:ascii="Imprint MT Shadow" w:hAnsi="Imprint MT Shadow" w:cs="Calibri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970F7E" w14:textId="77777777" w:rsidR="00E17C0C" w:rsidRPr="0077678F" w:rsidRDefault="00E17C0C" w:rsidP="005325EE">
            <w:pPr>
              <w:jc w:val="center"/>
              <w:rPr>
                <w:rFonts w:ascii="Imprint MT Shadow" w:hAnsi="Imprint MT Shadow" w:cs="Calibri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3A3D13" w14:textId="77777777" w:rsidR="00E17C0C" w:rsidRPr="0077678F" w:rsidRDefault="00E17C0C" w:rsidP="005325EE">
            <w:pPr>
              <w:jc w:val="center"/>
              <w:rPr>
                <w:rFonts w:ascii="Imprint MT Shadow" w:hAnsi="Imprint MT Shadow" w:cs="Calibri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45D5BF" w14:textId="77777777" w:rsidR="00E17C0C" w:rsidRPr="0077678F" w:rsidRDefault="00E17C0C" w:rsidP="005325EE">
            <w:pPr>
              <w:jc w:val="center"/>
              <w:rPr>
                <w:rFonts w:ascii="Imprint MT Shadow" w:hAnsi="Imprint MT Shadow" w:cs="Calibri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25E40A" w14:textId="77777777" w:rsidR="00E17C0C" w:rsidRPr="0077678F" w:rsidRDefault="00E17C0C" w:rsidP="005325EE">
            <w:pPr>
              <w:jc w:val="center"/>
              <w:rPr>
                <w:rFonts w:ascii="Imprint MT Shadow" w:hAnsi="Imprint MT Shadow" w:cs="Calibri"/>
                <w:sz w:val="22"/>
                <w:szCs w:val="22"/>
              </w:rPr>
            </w:pPr>
          </w:p>
        </w:tc>
      </w:tr>
      <w:tr w:rsidR="00E17C0C" w:rsidRPr="0077678F" w14:paraId="6AD30995" w14:textId="77777777" w:rsidTr="005325EE">
        <w:trPr>
          <w:trHeight w:val="340"/>
          <w:jc w:val="center"/>
        </w:trPr>
        <w:tc>
          <w:tcPr>
            <w:tcW w:w="2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F7E629" w14:textId="77777777" w:rsidR="00E17C0C" w:rsidRPr="0077678F" w:rsidRDefault="00E17C0C" w:rsidP="005325EE">
            <w:pPr>
              <w:tabs>
                <w:tab w:val="right" w:pos="259"/>
                <w:tab w:val="left" w:pos="304"/>
              </w:tabs>
              <w:ind w:left="4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7678F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  <w:t>5.</w:t>
            </w:r>
            <w:r w:rsidRPr="0077678F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  <w:t>TURNUS</w:t>
            </w:r>
          </w:p>
          <w:p w14:paraId="2A45B93E" w14:textId="77777777" w:rsidR="00E17C0C" w:rsidRPr="0077678F" w:rsidRDefault="00E17C0C" w:rsidP="005325EE">
            <w:pPr>
              <w:tabs>
                <w:tab w:val="right" w:pos="259"/>
                <w:tab w:val="left" w:pos="304"/>
              </w:tabs>
              <w:ind w:left="335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iCs/>
                <w:sz w:val="22"/>
                <w:szCs w:val="22"/>
                <w:highlight w:val="lightGray"/>
              </w:rPr>
              <w:t>……………</w:t>
            </w:r>
            <w:r w:rsidRPr="00660D0D">
              <w:rPr>
                <w:rFonts w:ascii="Arial Narrow" w:hAnsi="Arial Narrow" w:cs="Calibri"/>
                <w:b/>
                <w:iCs/>
                <w:sz w:val="22"/>
                <w:szCs w:val="22"/>
                <w:highlight w:val="lightGray"/>
              </w:rPr>
              <w:t xml:space="preserve"> – </w:t>
            </w:r>
            <w:r>
              <w:rPr>
                <w:rFonts w:ascii="Arial Narrow" w:hAnsi="Arial Narrow" w:cs="Calibri"/>
                <w:b/>
                <w:iCs/>
                <w:sz w:val="22"/>
                <w:szCs w:val="22"/>
                <w:highlight w:val="lightGray"/>
              </w:rPr>
              <w:t>……………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E04D39" w14:textId="77777777" w:rsidR="00E17C0C" w:rsidRPr="0077678F" w:rsidRDefault="00E17C0C" w:rsidP="005325EE">
            <w:pPr>
              <w:jc w:val="center"/>
              <w:rPr>
                <w:rFonts w:ascii="Imprint MT Shadow" w:hAnsi="Imprint MT Shadow" w:cs="Calibri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FF6B68" w14:textId="77777777" w:rsidR="00E17C0C" w:rsidRPr="0077678F" w:rsidRDefault="00E17C0C" w:rsidP="005325EE">
            <w:pPr>
              <w:jc w:val="center"/>
              <w:rPr>
                <w:rFonts w:ascii="Imprint MT Shadow" w:hAnsi="Imprint MT Shadow" w:cs="Calibri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C85D9B" w14:textId="77777777" w:rsidR="00E17C0C" w:rsidRPr="0077678F" w:rsidRDefault="00E17C0C" w:rsidP="005325EE">
            <w:pPr>
              <w:jc w:val="center"/>
              <w:rPr>
                <w:rFonts w:ascii="Imprint MT Shadow" w:hAnsi="Imprint MT Shadow" w:cs="Calibri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BBE1A5" w14:textId="77777777" w:rsidR="00E17C0C" w:rsidRPr="0077678F" w:rsidRDefault="00E17C0C" w:rsidP="005325EE">
            <w:pPr>
              <w:jc w:val="center"/>
              <w:rPr>
                <w:rFonts w:ascii="Imprint MT Shadow" w:hAnsi="Imprint MT Shadow" w:cs="Calibri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CC44B7" w14:textId="77777777" w:rsidR="00E17C0C" w:rsidRPr="0077678F" w:rsidRDefault="00E17C0C" w:rsidP="005325EE">
            <w:pPr>
              <w:jc w:val="center"/>
              <w:rPr>
                <w:rFonts w:ascii="Imprint MT Shadow" w:hAnsi="Imprint MT Shadow" w:cs="Calibri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750F27" w14:textId="77777777" w:rsidR="00E17C0C" w:rsidRPr="0077678F" w:rsidRDefault="00E17C0C" w:rsidP="005325EE">
            <w:pPr>
              <w:jc w:val="center"/>
              <w:rPr>
                <w:rFonts w:ascii="Imprint MT Shadow" w:hAnsi="Imprint MT Shadow" w:cs="Calibri"/>
                <w:sz w:val="22"/>
                <w:szCs w:val="22"/>
              </w:rPr>
            </w:pPr>
          </w:p>
        </w:tc>
      </w:tr>
      <w:tr w:rsidR="00E17C0C" w:rsidRPr="0077678F" w14:paraId="29CEC18C" w14:textId="77777777" w:rsidTr="005325EE">
        <w:trPr>
          <w:trHeight w:val="340"/>
          <w:jc w:val="center"/>
        </w:trPr>
        <w:tc>
          <w:tcPr>
            <w:tcW w:w="2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237EBB" w14:textId="77777777" w:rsidR="00E17C0C" w:rsidRPr="0077678F" w:rsidRDefault="00E17C0C" w:rsidP="005325EE">
            <w:pPr>
              <w:tabs>
                <w:tab w:val="right" w:pos="259"/>
                <w:tab w:val="left" w:pos="304"/>
              </w:tabs>
              <w:ind w:left="4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7678F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  <w:t>6.</w:t>
            </w:r>
            <w:r w:rsidRPr="0077678F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  <w:t>TURNUS</w:t>
            </w:r>
          </w:p>
          <w:p w14:paraId="15C1B177" w14:textId="77777777" w:rsidR="00E17C0C" w:rsidRPr="0077678F" w:rsidRDefault="00E17C0C" w:rsidP="005325EE">
            <w:pPr>
              <w:tabs>
                <w:tab w:val="right" w:pos="259"/>
                <w:tab w:val="left" w:pos="304"/>
              </w:tabs>
              <w:ind w:left="335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iCs/>
                <w:sz w:val="22"/>
                <w:szCs w:val="22"/>
                <w:highlight w:val="lightGray"/>
              </w:rPr>
              <w:t>……………</w:t>
            </w:r>
            <w:r w:rsidRPr="00660D0D">
              <w:rPr>
                <w:rFonts w:ascii="Arial Narrow" w:hAnsi="Arial Narrow" w:cs="Calibri"/>
                <w:b/>
                <w:iCs/>
                <w:sz w:val="22"/>
                <w:szCs w:val="22"/>
                <w:highlight w:val="lightGray"/>
              </w:rPr>
              <w:t xml:space="preserve"> – </w:t>
            </w:r>
            <w:r>
              <w:rPr>
                <w:rFonts w:ascii="Arial Narrow" w:hAnsi="Arial Narrow" w:cs="Calibri"/>
                <w:b/>
                <w:iCs/>
                <w:sz w:val="22"/>
                <w:szCs w:val="22"/>
                <w:highlight w:val="lightGray"/>
              </w:rPr>
              <w:t>……………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C1DA6D" w14:textId="77777777" w:rsidR="00E17C0C" w:rsidRPr="0077678F" w:rsidRDefault="00E17C0C" w:rsidP="005325EE">
            <w:pPr>
              <w:jc w:val="center"/>
              <w:rPr>
                <w:rFonts w:ascii="Imprint MT Shadow" w:hAnsi="Imprint MT Shadow" w:cs="Calibri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56A48" w14:textId="77777777" w:rsidR="00E17C0C" w:rsidRPr="0077678F" w:rsidRDefault="00E17C0C" w:rsidP="005325EE">
            <w:pPr>
              <w:jc w:val="center"/>
              <w:rPr>
                <w:rFonts w:ascii="Imprint MT Shadow" w:hAnsi="Imprint MT Shadow" w:cs="Calibri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2B0819" w14:textId="77777777" w:rsidR="00E17C0C" w:rsidRPr="0077678F" w:rsidRDefault="00E17C0C" w:rsidP="005325EE">
            <w:pPr>
              <w:jc w:val="center"/>
              <w:rPr>
                <w:rFonts w:ascii="Imprint MT Shadow" w:hAnsi="Imprint MT Shadow" w:cs="Calibri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E28CEA" w14:textId="77777777" w:rsidR="00E17C0C" w:rsidRPr="0077678F" w:rsidRDefault="00E17C0C" w:rsidP="005325EE">
            <w:pPr>
              <w:jc w:val="center"/>
              <w:rPr>
                <w:rFonts w:ascii="Imprint MT Shadow" w:hAnsi="Imprint MT Shadow" w:cs="Calibri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449ACA" w14:textId="77777777" w:rsidR="00E17C0C" w:rsidRPr="0077678F" w:rsidRDefault="00E17C0C" w:rsidP="005325EE">
            <w:pPr>
              <w:jc w:val="center"/>
              <w:rPr>
                <w:rFonts w:ascii="Imprint MT Shadow" w:hAnsi="Imprint MT Shadow" w:cs="Calibri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F3108E" w14:textId="77777777" w:rsidR="00E17C0C" w:rsidRPr="0077678F" w:rsidRDefault="00E17C0C" w:rsidP="005325EE">
            <w:pPr>
              <w:jc w:val="center"/>
              <w:rPr>
                <w:rFonts w:ascii="Imprint MT Shadow" w:hAnsi="Imprint MT Shadow" w:cs="Calibri"/>
                <w:sz w:val="22"/>
                <w:szCs w:val="22"/>
              </w:rPr>
            </w:pPr>
          </w:p>
        </w:tc>
      </w:tr>
    </w:tbl>
    <w:p w14:paraId="7BE3E6E8" w14:textId="77777777" w:rsidR="00E17C0C" w:rsidRPr="0077678F" w:rsidRDefault="00E17C0C" w:rsidP="00E17C0C">
      <w:pPr>
        <w:spacing w:before="120"/>
      </w:pPr>
      <w:r w:rsidRPr="0077678F">
        <w:rPr>
          <w:i/>
          <w:lang w:val="it-IT"/>
        </w:rPr>
        <w:t xml:space="preserve">A tábor minden nap </w:t>
      </w:r>
      <w:r>
        <w:rPr>
          <w:b/>
          <w:bCs/>
          <w:i/>
          <w:highlight w:val="lightGray"/>
          <w:lang w:val="it-IT"/>
        </w:rPr>
        <w:t>.....</w:t>
      </w:r>
      <w:r w:rsidRPr="00FA2E59">
        <w:rPr>
          <w:b/>
          <w:bCs/>
          <w:i/>
          <w:highlight w:val="lightGray"/>
          <w:lang w:val="it-IT"/>
        </w:rPr>
        <w:t xml:space="preserve"> órától – </w:t>
      </w:r>
      <w:r>
        <w:rPr>
          <w:b/>
          <w:bCs/>
          <w:i/>
          <w:highlight w:val="lightGray"/>
          <w:lang w:val="it-IT"/>
        </w:rPr>
        <w:t xml:space="preserve">..... </w:t>
      </w:r>
      <w:r w:rsidRPr="00FA2E59">
        <w:rPr>
          <w:b/>
          <w:bCs/>
          <w:i/>
          <w:highlight w:val="lightGray"/>
          <w:lang w:val="it-IT"/>
        </w:rPr>
        <w:t>óráig</w:t>
      </w:r>
      <w:r w:rsidRPr="00FA2E59">
        <w:rPr>
          <w:b/>
          <w:bCs/>
          <w:i/>
          <w:lang w:val="it-IT"/>
        </w:rPr>
        <w:t xml:space="preserve"> </w:t>
      </w:r>
      <w:r w:rsidRPr="0077678F">
        <w:rPr>
          <w:i/>
          <w:lang w:val="it-IT"/>
        </w:rPr>
        <w:t>vehető igénybe!</w:t>
      </w:r>
    </w:p>
    <w:p w14:paraId="711E4452" w14:textId="77777777" w:rsidR="00E17C0C" w:rsidRPr="0077678F" w:rsidRDefault="00E17C0C" w:rsidP="00E17C0C">
      <w:pPr>
        <w:spacing w:before="120"/>
        <w:rPr>
          <w:i/>
        </w:rPr>
      </w:pPr>
      <w:r w:rsidRPr="0077678F">
        <w:br w:type="page"/>
      </w:r>
      <w:r w:rsidRPr="0077678F">
        <w:rPr>
          <w:b/>
        </w:rPr>
        <w:t xml:space="preserve">Jogosult-e kedvezményes étkeztetésre? </w:t>
      </w:r>
      <w:r w:rsidRPr="0077678F">
        <w:rPr>
          <w:i/>
        </w:rPr>
        <w:t>(Kérjük, jelölje X-szel!)</w:t>
      </w:r>
    </w:p>
    <w:p w14:paraId="312FE950" w14:textId="77777777" w:rsidR="00E17C0C" w:rsidRPr="0077678F" w:rsidRDefault="00E17C0C" w:rsidP="00E17C0C">
      <w:pPr>
        <w:tabs>
          <w:tab w:val="left" w:pos="1276"/>
          <w:tab w:val="left" w:pos="1701"/>
          <w:tab w:val="left" w:pos="2694"/>
          <w:tab w:val="left" w:pos="3119"/>
        </w:tabs>
        <w:spacing w:before="120" w:after="120"/>
      </w:pPr>
      <w:r w:rsidRPr="0077678F">
        <w:rPr>
          <w:b/>
        </w:rPr>
        <w:tab/>
      </w:r>
      <w:r w:rsidRPr="0077678F">
        <w:rPr>
          <w:b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Jelölő1"/>
      <w:r w:rsidRPr="0077678F">
        <w:rPr>
          <w:b/>
        </w:rPr>
        <w:instrText xml:space="preserve"> FORMCHECKBOX </w:instrText>
      </w:r>
      <w:r w:rsidR="007B7EC7">
        <w:rPr>
          <w:b/>
        </w:rPr>
      </w:r>
      <w:r w:rsidR="007B7EC7">
        <w:rPr>
          <w:b/>
        </w:rPr>
        <w:fldChar w:fldCharType="separate"/>
      </w:r>
      <w:r w:rsidRPr="0077678F">
        <w:rPr>
          <w:b/>
        </w:rPr>
        <w:fldChar w:fldCharType="end"/>
      </w:r>
      <w:bookmarkEnd w:id="4"/>
      <w:r w:rsidRPr="0077678F">
        <w:rPr>
          <w:b/>
        </w:rPr>
        <w:tab/>
        <w:t>Igen</w:t>
      </w:r>
      <w:r w:rsidRPr="0077678F">
        <w:rPr>
          <w:b/>
        </w:rPr>
        <w:tab/>
      </w:r>
      <w:r w:rsidRPr="0077678F">
        <w:rPr>
          <w:b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77678F">
        <w:rPr>
          <w:b/>
        </w:rPr>
        <w:instrText xml:space="preserve"> FORMCHECKBOX </w:instrText>
      </w:r>
      <w:r w:rsidR="007B7EC7">
        <w:rPr>
          <w:b/>
        </w:rPr>
      </w:r>
      <w:r w:rsidR="007B7EC7">
        <w:rPr>
          <w:b/>
        </w:rPr>
        <w:fldChar w:fldCharType="separate"/>
      </w:r>
      <w:r w:rsidRPr="0077678F">
        <w:rPr>
          <w:b/>
        </w:rPr>
        <w:fldChar w:fldCharType="end"/>
      </w:r>
      <w:r w:rsidRPr="0077678F">
        <w:rPr>
          <w:b/>
        </w:rPr>
        <w:tab/>
        <w:t>Nem</w:t>
      </w:r>
    </w:p>
    <w:p w14:paraId="16166EB8" w14:textId="77777777" w:rsidR="00E17C0C" w:rsidRPr="0077678F" w:rsidRDefault="00E17C0C" w:rsidP="00E17C0C">
      <w:pPr>
        <w:spacing w:before="120" w:after="120"/>
        <w:ind w:left="284"/>
        <w:rPr>
          <w:b/>
        </w:rPr>
      </w:pPr>
      <w:r w:rsidRPr="0077678F">
        <w:rPr>
          <w:b/>
        </w:rPr>
        <w:t>Ha igen, az alábbi jogcímen:</w:t>
      </w:r>
    </w:p>
    <w:p w14:paraId="75A23559" w14:textId="77777777" w:rsidR="00E17C0C" w:rsidRPr="0077678F" w:rsidRDefault="00E17C0C" w:rsidP="00E17C0C">
      <w:pPr>
        <w:tabs>
          <w:tab w:val="left" w:pos="1276"/>
          <w:tab w:val="left" w:pos="1701"/>
        </w:tabs>
        <w:spacing w:before="120" w:after="120"/>
        <w:ind w:left="1722" w:hanging="1438"/>
        <w:rPr>
          <w:sz w:val="22"/>
          <w:szCs w:val="22"/>
        </w:rPr>
      </w:pPr>
      <w:r w:rsidRPr="0077678F">
        <w:rPr>
          <w:sz w:val="22"/>
          <w:szCs w:val="22"/>
        </w:rPr>
        <w:tab/>
      </w:r>
      <w:r w:rsidRPr="0077678F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77678F">
        <w:rPr>
          <w:sz w:val="22"/>
          <w:szCs w:val="22"/>
        </w:rPr>
        <w:instrText xml:space="preserve"> FORMCHECKBOX </w:instrText>
      </w:r>
      <w:r w:rsidR="007B7EC7">
        <w:rPr>
          <w:sz w:val="22"/>
          <w:szCs w:val="22"/>
        </w:rPr>
      </w:r>
      <w:r w:rsidR="007B7EC7">
        <w:rPr>
          <w:sz w:val="22"/>
          <w:szCs w:val="22"/>
        </w:rPr>
        <w:fldChar w:fldCharType="separate"/>
      </w:r>
      <w:r w:rsidRPr="0077678F">
        <w:rPr>
          <w:sz w:val="22"/>
          <w:szCs w:val="22"/>
        </w:rPr>
        <w:fldChar w:fldCharType="end"/>
      </w:r>
      <w:r w:rsidRPr="0077678F">
        <w:rPr>
          <w:sz w:val="22"/>
          <w:szCs w:val="22"/>
        </w:rPr>
        <w:tab/>
        <w:t xml:space="preserve">rendszeres gyermekvédelmi kedvezményben részesülő </w:t>
      </w:r>
      <w:r w:rsidRPr="0077678F">
        <w:rPr>
          <w:b/>
          <w:sz w:val="22"/>
          <w:szCs w:val="22"/>
        </w:rPr>
        <w:t>hátrányos helyzetű</w:t>
      </w:r>
      <w:r w:rsidRPr="0077678F">
        <w:rPr>
          <w:sz w:val="22"/>
          <w:szCs w:val="22"/>
        </w:rPr>
        <w:t xml:space="preserve"> gyermek </w:t>
      </w:r>
      <w:r w:rsidRPr="0077678F">
        <w:rPr>
          <w:i/>
          <w:sz w:val="22"/>
          <w:szCs w:val="22"/>
        </w:rPr>
        <w:t>(Gyvt. 21/C. § (1) bek. c) pont)</w:t>
      </w:r>
    </w:p>
    <w:p w14:paraId="6AE5937C" w14:textId="77777777" w:rsidR="00E17C0C" w:rsidRPr="0077678F" w:rsidRDefault="00E17C0C" w:rsidP="00E17C0C">
      <w:pPr>
        <w:tabs>
          <w:tab w:val="left" w:pos="1276"/>
          <w:tab w:val="left" w:pos="1701"/>
        </w:tabs>
        <w:spacing w:before="120" w:after="120"/>
        <w:ind w:left="1701" w:right="-58" w:hanging="1417"/>
        <w:rPr>
          <w:sz w:val="22"/>
          <w:szCs w:val="22"/>
        </w:rPr>
      </w:pPr>
      <w:r w:rsidRPr="0077678F">
        <w:rPr>
          <w:sz w:val="22"/>
          <w:szCs w:val="22"/>
        </w:rPr>
        <w:tab/>
      </w:r>
      <w:r w:rsidRPr="0077678F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77678F">
        <w:rPr>
          <w:sz w:val="22"/>
          <w:szCs w:val="22"/>
        </w:rPr>
        <w:instrText xml:space="preserve"> FORMCHECKBOX </w:instrText>
      </w:r>
      <w:r w:rsidR="007B7EC7">
        <w:rPr>
          <w:sz w:val="22"/>
          <w:szCs w:val="22"/>
        </w:rPr>
      </w:r>
      <w:r w:rsidR="007B7EC7">
        <w:rPr>
          <w:sz w:val="22"/>
          <w:szCs w:val="22"/>
        </w:rPr>
        <w:fldChar w:fldCharType="separate"/>
      </w:r>
      <w:r w:rsidRPr="0077678F">
        <w:rPr>
          <w:sz w:val="22"/>
          <w:szCs w:val="22"/>
        </w:rPr>
        <w:fldChar w:fldCharType="end"/>
      </w:r>
      <w:r w:rsidRPr="0077678F">
        <w:rPr>
          <w:sz w:val="22"/>
          <w:szCs w:val="22"/>
        </w:rPr>
        <w:tab/>
        <w:t xml:space="preserve">rendszeres gyermekvédelmi kedvezményben részesülő, </w:t>
      </w:r>
      <w:r w:rsidRPr="0077678F">
        <w:rPr>
          <w:b/>
          <w:sz w:val="22"/>
          <w:szCs w:val="22"/>
        </w:rPr>
        <w:t>halmozottan hátrányos helyzetű</w:t>
      </w:r>
      <w:r w:rsidRPr="0077678F">
        <w:rPr>
          <w:sz w:val="22"/>
          <w:szCs w:val="22"/>
        </w:rPr>
        <w:t xml:space="preserve"> gyermek</w:t>
      </w:r>
      <w:r w:rsidRPr="0077678F">
        <w:rPr>
          <w:i/>
          <w:sz w:val="22"/>
          <w:szCs w:val="22"/>
        </w:rPr>
        <w:t xml:space="preserve"> (Gyvt. 21/C. § (1) bek. c) pont)</w:t>
      </w:r>
    </w:p>
    <w:p w14:paraId="0457FB81" w14:textId="77777777" w:rsidR="00E17C0C" w:rsidRPr="0077678F" w:rsidRDefault="00E17C0C" w:rsidP="00E17C0C">
      <w:pPr>
        <w:tabs>
          <w:tab w:val="left" w:pos="1276"/>
          <w:tab w:val="left" w:pos="1701"/>
        </w:tabs>
        <w:spacing w:before="120" w:after="120"/>
        <w:ind w:left="284"/>
        <w:rPr>
          <w:sz w:val="22"/>
          <w:szCs w:val="22"/>
        </w:rPr>
      </w:pPr>
      <w:r w:rsidRPr="0077678F">
        <w:rPr>
          <w:sz w:val="22"/>
          <w:szCs w:val="22"/>
        </w:rPr>
        <w:tab/>
      </w:r>
      <w:r w:rsidRPr="0077678F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77678F">
        <w:rPr>
          <w:sz w:val="22"/>
          <w:szCs w:val="22"/>
        </w:rPr>
        <w:instrText xml:space="preserve"> FORMCHECKBOX </w:instrText>
      </w:r>
      <w:r w:rsidR="007B7EC7">
        <w:rPr>
          <w:sz w:val="22"/>
          <w:szCs w:val="22"/>
        </w:rPr>
      </w:r>
      <w:r w:rsidR="007B7EC7">
        <w:rPr>
          <w:sz w:val="22"/>
          <w:szCs w:val="22"/>
        </w:rPr>
        <w:fldChar w:fldCharType="separate"/>
      </w:r>
      <w:r w:rsidRPr="0077678F">
        <w:rPr>
          <w:sz w:val="22"/>
          <w:szCs w:val="22"/>
        </w:rPr>
        <w:fldChar w:fldCharType="end"/>
      </w:r>
      <w:r w:rsidRPr="0077678F">
        <w:rPr>
          <w:sz w:val="22"/>
          <w:szCs w:val="22"/>
        </w:rPr>
        <w:tab/>
      </w:r>
      <w:r w:rsidRPr="0077678F">
        <w:rPr>
          <w:b/>
          <w:sz w:val="22"/>
          <w:szCs w:val="22"/>
        </w:rPr>
        <w:t>egyéb jogcímen</w:t>
      </w:r>
      <w:r w:rsidRPr="0077678F">
        <w:rPr>
          <w:sz w:val="22"/>
          <w:szCs w:val="22"/>
        </w:rPr>
        <w:t xml:space="preserve"> részesül rendszeres gyermekvédelmi kedvezményben </w:t>
      </w:r>
      <w:r w:rsidRPr="0077678F">
        <w:rPr>
          <w:i/>
          <w:sz w:val="22"/>
          <w:szCs w:val="22"/>
        </w:rPr>
        <w:t>(Ör. 7. § (4) bek.)</w:t>
      </w:r>
    </w:p>
    <w:p w14:paraId="3E58364A" w14:textId="77777777" w:rsidR="00E17C0C" w:rsidRPr="0077678F" w:rsidRDefault="00E17C0C" w:rsidP="00E17C0C">
      <w:pPr>
        <w:tabs>
          <w:tab w:val="left" w:pos="1701"/>
        </w:tabs>
        <w:spacing w:before="120" w:after="120"/>
        <w:ind w:left="284" w:right="391"/>
        <w:jc w:val="both"/>
        <w:rPr>
          <w:rFonts w:ascii="Arial Narrow" w:hAnsi="Arial Narrow"/>
          <w:i/>
          <w:sz w:val="21"/>
          <w:szCs w:val="21"/>
        </w:rPr>
      </w:pPr>
      <w:r w:rsidRPr="0077678F">
        <w:rPr>
          <w:rFonts w:ascii="Arial Narrow" w:hAnsi="Arial Narrow"/>
          <w:i/>
          <w:sz w:val="21"/>
          <w:szCs w:val="21"/>
        </w:rPr>
        <w:t>(</w:t>
      </w:r>
      <w:r w:rsidRPr="0077678F">
        <w:rPr>
          <w:rFonts w:ascii="Arial Narrow" w:hAnsi="Arial Narrow"/>
          <w:b/>
          <w:i/>
          <w:sz w:val="21"/>
          <w:szCs w:val="21"/>
        </w:rPr>
        <w:t>A kedvezményt megalapozó határozatot csatolni kell!</w:t>
      </w:r>
      <w:r w:rsidRPr="0077678F">
        <w:rPr>
          <w:rFonts w:ascii="Arial Narrow" w:hAnsi="Arial Narrow"/>
          <w:i/>
          <w:sz w:val="21"/>
          <w:szCs w:val="21"/>
        </w:rPr>
        <w:t xml:space="preserve"> A fenti jogcímeken járó kedvezmények a Gyvt. és az Ör. hivatkozott rendelkezései értelmében csak a déli meleg főétkezés ingyenes biztosítására vonatkoznak!)</w:t>
      </w:r>
    </w:p>
    <w:p w14:paraId="59279816" w14:textId="77777777" w:rsidR="00E17C0C" w:rsidRPr="0077678F" w:rsidRDefault="00E17C0C" w:rsidP="00E17C0C">
      <w:pPr>
        <w:spacing w:before="120" w:after="20"/>
        <w:jc w:val="both"/>
      </w:pPr>
      <w:r w:rsidRPr="0077678F">
        <w:t xml:space="preserve">Tudomásul veszem, hogy a nyári napközis tábor teljes (kedvezmények nélküli) térítési díja gyermekenként </w:t>
      </w:r>
      <w:r w:rsidRPr="0077678F">
        <w:rPr>
          <w:b/>
        </w:rPr>
        <w:t xml:space="preserve">bruttó </w:t>
      </w:r>
      <w:r>
        <w:rPr>
          <w:b/>
        </w:rPr>
        <w:t>…………</w:t>
      </w:r>
      <w:r w:rsidRPr="0077678F">
        <w:rPr>
          <w:b/>
        </w:rPr>
        <w:t>,</w:t>
      </w:r>
      <w:r w:rsidRPr="0077678F">
        <w:rPr>
          <w:b/>
        </w:rPr>
        <w:noBreakHyphen/>
        <w:t> Ft/nap</w:t>
      </w:r>
      <w:r w:rsidRPr="0077678F">
        <w:t>, az alábbi</w:t>
      </w:r>
      <w:r>
        <w:t xml:space="preserve"> részletezés </w:t>
      </w:r>
      <w:r w:rsidRPr="0077678F">
        <w:t>szerint:</w:t>
      </w:r>
    </w:p>
    <w:p w14:paraId="5F0270B6" w14:textId="77777777" w:rsidR="00E17C0C" w:rsidRPr="0077678F" w:rsidRDefault="00E17C0C" w:rsidP="00E17C0C">
      <w:pPr>
        <w:numPr>
          <w:ilvl w:val="0"/>
          <w:numId w:val="23"/>
        </w:numPr>
        <w:tabs>
          <w:tab w:val="left" w:pos="709"/>
          <w:tab w:val="left" w:leader="dot" w:pos="5812"/>
          <w:tab w:val="left" w:pos="7655"/>
        </w:tabs>
        <w:spacing w:before="40" w:after="40"/>
        <w:ind w:left="782" w:hanging="357"/>
        <w:rPr>
          <w:rFonts w:ascii="Calibri" w:hAnsi="Calibri"/>
          <w:sz w:val="22"/>
          <w:szCs w:val="22"/>
        </w:rPr>
      </w:pPr>
      <w:r w:rsidRPr="0077678F">
        <w:rPr>
          <w:rFonts w:ascii="Calibri" w:hAnsi="Calibri"/>
          <w:sz w:val="22"/>
          <w:szCs w:val="22"/>
        </w:rPr>
        <w:t>Gyermekfelügyelet és foglalkozások szolgáltatási díja:</w:t>
      </w:r>
      <w:r w:rsidRPr="0077678F">
        <w:rPr>
          <w:rFonts w:ascii="Calibri" w:hAnsi="Calibri"/>
          <w:sz w:val="22"/>
          <w:szCs w:val="22"/>
        </w:rPr>
        <w:tab/>
        <w:t xml:space="preserve">nettó </w:t>
      </w:r>
      <w:r>
        <w:rPr>
          <w:rFonts w:ascii="Calibri" w:hAnsi="Calibri"/>
          <w:sz w:val="22"/>
          <w:szCs w:val="22"/>
        </w:rPr>
        <w:t>……….</w:t>
      </w:r>
      <w:r w:rsidRPr="0077678F">
        <w:rPr>
          <w:rFonts w:ascii="Calibri" w:hAnsi="Calibri"/>
          <w:sz w:val="22"/>
          <w:szCs w:val="22"/>
        </w:rPr>
        <w:t xml:space="preserve"> Ft/nap</w:t>
      </w:r>
      <w:r w:rsidRPr="0077678F">
        <w:rPr>
          <w:rFonts w:ascii="Calibri" w:hAnsi="Calibri"/>
          <w:sz w:val="22"/>
          <w:szCs w:val="22"/>
        </w:rPr>
        <w:tab/>
      </w:r>
      <w:r w:rsidRPr="0077678F">
        <w:rPr>
          <w:rFonts w:ascii="Calibri" w:hAnsi="Calibri"/>
          <w:b/>
          <w:sz w:val="22"/>
          <w:szCs w:val="22"/>
          <w:highlight w:val="lightGray"/>
        </w:rPr>
        <w:t xml:space="preserve">bruttó </w:t>
      </w:r>
      <w:r>
        <w:rPr>
          <w:rFonts w:ascii="Calibri" w:hAnsi="Calibri"/>
          <w:b/>
          <w:sz w:val="22"/>
          <w:szCs w:val="22"/>
          <w:highlight w:val="lightGray"/>
        </w:rPr>
        <w:t>………..</w:t>
      </w:r>
      <w:r w:rsidRPr="0077678F">
        <w:rPr>
          <w:rFonts w:ascii="Calibri" w:hAnsi="Calibri"/>
          <w:b/>
          <w:sz w:val="22"/>
          <w:szCs w:val="22"/>
          <w:highlight w:val="lightGray"/>
        </w:rPr>
        <w:t xml:space="preserve"> Ft/nap</w:t>
      </w:r>
    </w:p>
    <w:p w14:paraId="7BAAE575" w14:textId="77777777" w:rsidR="00E17C0C" w:rsidRPr="0077678F" w:rsidRDefault="00E17C0C" w:rsidP="00E17C0C">
      <w:pPr>
        <w:numPr>
          <w:ilvl w:val="0"/>
          <w:numId w:val="23"/>
        </w:numPr>
        <w:tabs>
          <w:tab w:val="right" w:pos="9751"/>
        </w:tabs>
        <w:spacing w:before="40" w:after="40"/>
        <w:ind w:left="782" w:hanging="357"/>
        <w:rPr>
          <w:rFonts w:ascii="Calibri" w:hAnsi="Calibri"/>
          <w:sz w:val="22"/>
          <w:szCs w:val="22"/>
        </w:rPr>
      </w:pPr>
      <w:r w:rsidRPr="0077678F">
        <w:rPr>
          <w:rFonts w:ascii="Calibri" w:hAnsi="Calibri"/>
          <w:sz w:val="22"/>
          <w:szCs w:val="22"/>
        </w:rPr>
        <w:t>Étkezési díj:</w:t>
      </w:r>
      <w:r>
        <w:rPr>
          <w:rFonts w:ascii="Calibri" w:hAnsi="Calibri"/>
          <w:sz w:val="22"/>
          <w:szCs w:val="22"/>
        </w:rPr>
        <w:t xml:space="preserve"> </w:t>
      </w:r>
      <w:r w:rsidRPr="0077678F">
        <w:rPr>
          <w:rFonts w:ascii="Calibri" w:hAnsi="Calibri" w:cs="Calibri"/>
          <w:b/>
          <w:bCs/>
          <w:color w:val="000080"/>
        </w:rPr>
        <w:footnoteReference w:id="2"/>
      </w:r>
    </w:p>
    <w:p w14:paraId="6631B68F" w14:textId="77777777" w:rsidR="00E17C0C" w:rsidRPr="0077678F" w:rsidRDefault="00E17C0C" w:rsidP="00E17C0C">
      <w:pPr>
        <w:tabs>
          <w:tab w:val="left" w:leader="dot" w:pos="5812"/>
          <w:tab w:val="right" w:pos="7371"/>
          <w:tab w:val="left" w:pos="7655"/>
          <w:tab w:val="right" w:pos="9639"/>
        </w:tabs>
        <w:ind w:left="2127"/>
        <w:rPr>
          <w:rFonts w:ascii="Calibri" w:hAnsi="Calibri"/>
          <w:sz w:val="22"/>
          <w:szCs w:val="22"/>
        </w:rPr>
      </w:pPr>
      <w:r w:rsidRPr="0077678F">
        <w:rPr>
          <w:rFonts w:ascii="Calibri" w:hAnsi="Calibri"/>
          <w:sz w:val="22"/>
          <w:szCs w:val="22"/>
        </w:rPr>
        <w:t>– tízórai</w:t>
      </w:r>
      <w:r w:rsidRPr="0077678F">
        <w:rPr>
          <w:rFonts w:ascii="Calibri" w:hAnsi="Calibri"/>
          <w:sz w:val="22"/>
          <w:szCs w:val="22"/>
        </w:rPr>
        <w:tab/>
        <w:t>nettó</w:t>
      </w:r>
      <w:r w:rsidRPr="0077678F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…….</w:t>
      </w:r>
      <w:r w:rsidRPr="0077678F">
        <w:rPr>
          <w:rFonts w:ascii="Calibri" w:hAnsi="Calibri"/>
          <w:sz w:val="22"/>
          <w:szCs w:val="22"/>
        </w:rPr>
        <w:t xml:space="preserve"> Ft/nap</w:t>
      </w:r>
    </w:p>
    <w:p w14:paraId="1C356BEF" w14:textId="77777777" w:rsidR="00E17C0C" w:rsidRPr="0077678F" w:rsidRDefault="00E17C0C" w:rsidP="00E17C0C">
      <w:pPr>
        <w:tabs>
          <w:tab w:val="left" w:leader="dot" w:pos="5812"/>
          <w:tab w:val="right" w:pos="7371"/>
          <w:tab w:val="left" w:pos="7655"/>
          <w:tab w:val="right" w:pos="9639"/>
        </w:tabs>
        <w:ind w:left="2127"/>
        <w:rPr>
          <w:rFonts w:ascii="Calibri" w:hAnsi="Calibri"/>
          <w:sz w:val="22"/>
          <w:szCs w:val="22"/>
        </w:rPr>
      </w:pPr>
      <w:r w:rsidRPr="0077678F">
        <w:rPr>
          <w:rFonts w:ascii="Calibri" w:hAnsi="Calibri"/>
          <w:sz w:val="22"/>
          <w:szCs w:val="22"/>
        </w:rPr>
        <w:t>– ebéd</w:t>
      </w:r>
      <w:r w:rsidRPr="0077678F">
        <w:rPr>
          <w:rFonts w:ascii="Calibri" w:hAnsi="Calibri"/>
          <w:sz w:val="22"/>
          <w:szCs w:val="22"/>
        </w:rPr>
        <w:tab/>
        <w:t>nettó</w:t>
      </w:r>
      <w:r w:rsidRPr="0077678F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…….</w:t>
      </w:r>
      <w:r w:rsidRPr="0077678F">
        <w:rPr>
          <w:rFonts w:ascii="Calibri" w:hAnsi="Calibri"/>
          <w:sz w:val="22"/>
          <w:szCs w:val="22"/>
        </w:rPr>
        <w:t xml:space="preserve"> Ft/nap</w:t>
      </w:r>
    </w:p>
    <w:p w14:paraId="487A7D73" w14:textId="77777777" w:rsidR="00E17C0C" w:rsidRPr="0077678F" w:rsidRDefault="00E17C0C" w:rsidP="00E17C0C">
      <w:pPr>
        <w:tabs>
          <w:tab w:val="left" w:leader="dot" w:pos="5812"/>
          <w:tab w:val="right" w:pos="7371"/>
          <w:tab w:val="left" w:pos="7655"/>
          <w:tab w:val="right" w:pos="9639"/>
        </w:tabs>
        <w:ind w:left="2127"/>
        <w:rPr>
          <w:rFonts w:ascii="Calibri" w:hAnsi="Calibri"/>
          <w:sz w:val="22"/>
          <w:szCs w:val="22"/>
          <w:u w:val="single"/>
        </w:rPr>
      </w:pPr>
      <w:r w:rsidRPr="0077678F">
        <w:rPr>
          <w:rFonts w:ascii="Calibri" w:hAnsi="Calibri"/>
          <w:sz w:val="22"/>
          <w:szCs w:val="22"/>
          <w:u w:val="single"/>
        </w:rPr>
        <w:t>– uzsonna</w:t>
      </w:r>
      <w:r w:rsidRPr="0077678F">
        <w:rPr>
          <w:rFonts w:ascii="Calibri" w:hAnsi="Calibri"/>
          <w:sz w:val="22"/>
          <w:szCs w:val="22"/>
          <w:u w:val="single"/>
        </w:rPr>
        <w:tab/>
        <w:t>nettó</w:t>
      </w:r>
      <w:r w:rsidRPr="0077678F"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</w:rPr>
        <w:t>…….</w:t>
      </w:r>
      <w:r w:rsidRPr="0077678F">
        <w:rPr>
          <w:rFonts w:ascii="Calibri" w:hAnsi="Calibri"/>
          <w:sz w:val="22"/>
          <w:szCs w:val="22"/>
          <w:u w:val="single"/>
        </w:rPr>
        <w:t xml:space="preserve"> Ft/nap</w:t>
      </w:r>
    </w:p>
    <w:p w14:paraId="1E2B8583" w14:textId="77777777" w:rsidR="00E17C0C" w:rsidRPr="0077678F" w:rsidRDefault="00E17C0C" w:rsidP="00E17C0C">
      <w:pPr>
        <w:tabs>
          <w:tab w:val="left" w:leader="dot" w:pos="5812"/>
          <w:tab w:val="right" w:pos="7371"/>
          <w:tab w:val="left" w:pos="7655"/>
          <w:tab w:val="right" w:pos="9356"/>
        </w:tabs>
        <w:ind w:left="2127"/>
        <w:rPr>
          <w:rFonts w:ascii="Calibri" w:hAnsi="Calibri"/>
          <w:b/>
          <w:sz w:val="22"/>
          <w:szCs w:val="22"/>
        </w:rPr>
      </w:pPr>
      <w:r w:rsidRPr="0077678F">
        <w:rPr>
          <w:rFonts w:ascii="Calibri" w:hAnsi="Calibri"/>
          <w:b/>
          <w:sz w:val="22"/>
          <w:szCs w:val="22"/>
        </w:rPr>
        <w:t>3x étkezés összesen:</w:t>
      </w:r>
      <w:r w:rsidRPr="0077678F">
        <w:rPr>
          <w:rFonts w:ascii="Calibri" w:hAnsi="Calibri"/>
          <w:b/>
          <w:sz w:val="22"/>
          <w:szCs w:val="22"/>
        </w:rPr>
        <w:tab/>
        <w:t>nettó</w:t>
      </w:r>
      <w:r w:rsidRPr="0077678F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>…….</w:t>
      </w:r>
      <w:r w:rsidRPr="0077678F">
        <w:rPr>
          <w:rFonts w:ascii="Calibri" w:hAnsi="Calibri"/>
          <w:b/>
          <w:sz w:val="22"/>
          <w:szCs w:val="22"/>
        </w:rPr>
        <w:t xml:space="preserve"> Ft/nap</w:t>
      </w:r>
      <w:r w:rsidRPr="0077678F">
        <w:rPr>
          <w:rFonts w:ascii="Calibri" w:hAnsi="Calibri"/>
          <w:b/>
          <w:sz w:val="22"/>
          <w:szCs w:val="22"/>
        </w:rPr>
        <w:tab/>
      </w:r>
      <w:r w:rsidRPr="0077678F">
        <w:rPr>
          <w:rFonts w:ascii="Calibri" w:hAnsi="Calibri"/>
          <w:b/>
          <w:sz w:val="22"/>
          <w:szCs w:val="22"/>
          <w:highlight w:val="lightGray"/>
        </w:rPr>
        <w:t>bruttó</w:t>
      </w:r>
      <w:r w:rsidRPr="0077678F">
        <w:rPr>
          <w:rFonts w:ascii="Calibri" w:hAnsi="Calibri"/>
          <w:b/>
          <w:sz w:val="22"/>
          <w:szCs w:val="22"/>
          <w:highlight w:val="lightGray"/>
        </w:rPr>
        <w:tab/>
      </w:r>
      <w:r>
        <w:rPr>
          <w:rFonts w:ascii="Calibri" w:hAnsi="Calibri"/>
          <w:b/>
          <w:sz w:val="22"/>
          <w:szCs w:val="22"/>
          <w:highlight w:val="lightGray"/>
        </w:rPr>
        <w:t>…….</w:t>
      </w:r>
      <w:r w:rsidRPr="0077678F">
        <w:rPr>
          <w:rFonts w:ascii="Calibri" w:hAnsi="Calibri"/>
          <w:b/>
          <w:sz w:val="22"/>
          <w:szCs w:val="22"/>
          <w:highlight w:val="lightGray"/>
        </w:rPr>
        <w:t xml:space="preserve"> Ft/nap</w:t>
      </w:r>
    </w:p>
    <w:p w14:paraId="06ADB92D" w14:textId="77777777" w:rsidR="00E17C0C" w:rsidRPr="0077678F" w:rsidRDefault="00E17C0C" w:rsidP="00E17C0C">
      <w:pPr>
        <w:tabs>
          <w:tab w:val="left" w:pos="709"/>
        </w:tabs>
        <w:spacing w:before="240" w:after="120"/>
        <w:rPr>
          <w:b/>
        </w:rPr>
      </w:pPr>
      <w:r w:rsidRPr="0077678F">
        <w:rPr>
          <w:b/>
        </w:rPr>
        <w:t>A szülő (gyám, gondviselő) egyéb fontosnak ítélt közlendője: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7"/>
      </w:tblGrid>
      <w:tr w:rsidR="00E17C0C" w:rsidRPr="0077678F" w14:paraId="5B98F757" w14:textId="77777777" w:rsidTr="005325EE">
        <w:trPr>
          <w:trHeight w:val="4200"/>
        </w:trPr>
        <w:tc>
          <w:tcPr>
            <w:tcW w:w="9777" w:type="dxa"/>
            <w:shd w:val="clear" w:color="auto" w:fill="auto"/>
          </w:tcPr>
          <w:p w14:paraId="51A5AADE" w14:textId="77777777" w:rsidR="00E17C0C" w:rsidRPr="0077678F" w:rsidRDefault="00E17C0C" w:rsidP="005325EE">
            <w:pPr>
              <w:tabs>
                <w:tab w:val="left" w:pos="709"/>
              </w:tabs>
              <w:spacing w:before="240" w:after="240"/>
            </w:pPr>
          </w:p>
        </w:tc>
      </w:tr>
    </w:tbl>
    <w:p w14:paraId="1655A5A4" w14:textId="77777777" w:rsidR="00E17C0C" w:rsidRPr="0077678F" w:rsidRDefault="00E17C0C" w:rsidP="00E17C0C">
      <w:pPr>
        <w:jc w:val="center"/>
        <w:rPr>
          <w:b/>
          <w:sz w:val="8"/>
          <w:szCs w:val="8"/>
        </w:rPr>
      </w:pPr>
    </w:p>
    <w:tbl>
      <w:tblPr>
        <w:tblW w:w="3235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6389"/>
      </w:tblGrid>
      <w:tr w:rsidR="00E17C0C" w:rsidRPr="0077678F" w14:paraId="607DD3E2" w14:textId="77777777" w:rsidTr="005325EE">
        <w:trPr>
          <w:jc w:val="center"/>
        </w:trPr>
        <w:tc>
          <w:tcPr>
            <w:tcW w:w="6170" w:type="dxa"/>
            <w:shd w:val="clear" w:color="auto" w:fill="D9D9D9"/>
            <w:vAlign w:val="center"/>
          </w:tcPr>
          <w:p w14:paraId="6EC040AB" w14:textId="77777777" w:rsidR="00E17C0C" w:rsidRPr="0077678F" w:rsidRDefault="00E17C0C" w:rsidP="005325EE">
            <w:pPr>
              <w:spacing w:before="240" w:after="240"/>
              <w:jc w:val="center"/>
            </w:pPr>
            <w:r w:rsidRPr="00C64C62">
              <w:rPr>
                <w:b/>
                <w:u w:val="single"/>
              </w:rPr>
              <w:t>Jelentkezési határidő</w:t>
            </w:r>
            <w:r w:rsidRPr="00C64C62">
              <w:rPr>
                <w:b/>
              </w:rPr>
              <w:t xml:space="preserve">: </w:t>
            </w:r>
            <w:r w:rsidRPr="000E77CF">
              <w:rPr>
                <w:b/>
                <w:sz w:val="24"/>
                <w:szCs w:val="24"/>
              </w:rPr>
              <w:t>…..</w:t>
            </w:r>
            <w:r>
              <w:rPr>
                <w:b/>
                <w:sz w:val="28"/>
                <w:szCs w:val="28"/>
              </w:rPr>
              <w:t xml:space="preserve"> év </w:t>
            </w:r>
            <w:r w:rsidRPr="000E77CF">
              <w:rPr>
                <w:b/>
                <w:sz w:val="24"/>
                <w:szCs w:val="24"/>
              </w:rPr>
              <w:t>……………….</w:t>
            </w:r>
            <w:r>
              <w:rPr>
                <w:b/>
                <w:sz w:val="28"/>
                <w:szCs w:val="28"/>
              </w:rPr>
              <w:t xml:space="preserve"> hó </w:t>
            </w:r>
            <w:r w:rsidRPr="000E77CF">
              <w:rPr>
                <w:b/>
                <w:sz w:val="24"/>
                <w:szCs w:val="24"/>
              </w:rPr>
              <w:t xml:space="preserve">…… </w:t>
            </w:r>
            <w:r>
              <w:rPr>
                <w:b/>
                <w:sz w:val="28"/>
                <w:szCs w:val="28"/>
              </w:rPr>
              <w:t>nap</w:t>
            </w:r>
          </w:p>
        </w:tc>
      </w:tr>
    </w:tbl>
    <w:p w14:paraId="5636775E" w14:textId="77777777" w:rsidR="00E17C0C" w:rsidRPr="0077678F" w:rsidRDefault="00E17C0C" w:rsidP="00E17C0C">
      <w:pPr>
        <w:spacing w:before="120" w:after="120"/>
        <w:jc w:val="center"/>
      </w:pPr>
      <w:r w:rsidRPr="0077678F">
        <w:t>A jelentkezési lapokat az általános iskolában kell leadni.</w:t>
      </w:r>
    </w:p>
    <w:p w14:paraId="028E2B11" w14:textId="77777777" w:rsidR="00E17C0C" w:rsidRPr="0077678F" w:rsidRDefault="00E17C0C" w:rsidP="00E17C0C">
      <w:pPr>
        <w:spacing w:before="480" w:after="240"/>
        <w:jc w:val="both"/>
      </w:pPr>
      <w:r w:rsidRPr="0077678F">
        <w:t>Kelt: _______________, ______ év _______________ hó ___ nap</w:t>
      </w:r>
    </w:p>
    <w:p w14:paraId="2316DD74" w14:textId="77777777" w:rsidR="00E17C0C" w:rsidRPr="002D4D2A" w:rsidRDefault="00E17C0C" w:rsidP="00E17C0C">
      <w:pPr>
        <w:tabs>
          <w:tab w:val="center" w:pos="6946"/>
        </w:tabs>
        <w:spacing w:before="480"/>
        <w:jc w:val="both"/>
        <w:rPr>
          <w:bCs/>
          <w:sz w:val="24"/>
          <w:szCs w:val="24"/>
        </w:rPr>
      </w:pPr>
      <w:r w:rsidRPr="0077678F">
        <w:tab/>
        <w:t>…………………………….………………….</w:t>
      </w:r>
      <w:r w:rsidRPr="0077678F">
        <w:br/>
      </w:r>
      <w:r w:rsidRPr="0077678F">
        <w:tab/>
        <w:t>szülő (gyám, gondviselő) aláírása</w:t>
      </w:r>
    </w:p>
    <w:sectPr w:rsidR="00E17C0C" w:rsidRPr="002D4D2A" w:rsidSect="00D46397">
      <w:headerReference w:type="default" r:id="rId9"/>
      <w:footerReference w:type="default" r:id="rId10"/>
      <w:pgSz w:w="11906" w:h="16838" w:code="9"/>
      <w:pgMar w:top="737" w:right="851" w:bottom="737" w:left="1134" w:header="510" w:footer="5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09265" w14:textId="77777777" w:rsidR="007B7EC7" w:rsidRDefault="007B7EC7">
      <w:r>
        <w:separator/>
      </w:r>
    </w:p>
  </w:endnote>
  <w:endnote w:type="continuationSeparator" w:id="0">
    <w:p w14:paraId="32CA24F6" w14:textId="77777777" w:rsidR="007B7EC7" w:rsidRDefault="007B7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-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félkövér">
    <w:altName w:val="Times New Roman"/>
    <w:panose1 w:val="00000000000000000000"/>
    <w:charset w:val="00"/>
    <w:family w:val="roman"/>
    <w:notTrueType/>
    <w:pitch w:val="default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123CF" w14:textId="370A5DD6" w:rsidR="002B6A40" w:rsidRPr="00D62DAF" w:rsidRDefault="00D46397" w:rsidP="00D46397">
    <w:pPr>
      <w:tabs>
        <w:tab w:val="center" w:pos="4962"/>
        <w:tab w:val="right" w:pos="9921"/>
      </w:tabs>
      <w:jc w:val="right"/>
      <w:rPr>
        <w:sz w:val="22"/>
        <w:szCs w:val="22"/>
      </w:rPr>
    </w:pPr>
    <w:r w:rsidRPr="00D62DAF">
      <w:rPr>
        <w:sz w:val="22"/>
        <w:szCs w:val="22"/>
      </w:rPr>
      <w:fldChar w:fldCharType="begin"/>
    </w:r>
    <w:r w:rsidRPr="00D62DAF">
      <w:rPr>
        <w:sz w:val="22"/>
        <w:szCs w:val="22"/>
      </w:rPr>
      <w:instrText>PAGE   \* MERGEFORMAT</w:instrText>
    </w:r>
    <w:r w:rsidRPr="00D62DAF">
      <w:rPr>
        <w:sz w:val="22"/>
        <w:szCs w:val="22"/>
      </w:rPr>
      <w:fldChar w:fldCharType="separate"/>
    </w:r>
    <w:r w:rsidR="007B7EC7">
      <w:rPr>
        <w:noProof/>
        <w:sz w:val="22"/>
        <w:szCs w:val="22"/>
      </w:rPr>
      <w:t>1</w:t>
    </w:r>
    <w:r w:rsidRPr="00D62DAF">
      <w:rPr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481EB" w14:textId="51FB84A0" w:rsidR="00F71926" w:rsidRPr="00C56DCD" w:rsidRDefault="00036B46" w:rsidP="0012629F">
    <w:pPr>
      <w:tabs>
        <w:tab w:val="center" w:pos="4962"/>
        <w:tab w:val="right" w:pos="9921"/>
      </w:tabs>
      <w:jc w:val="right"/>
      <w:rPr>
        <w:sz w:val="24"/>
        <w:szCs w:val="24"/>
      </w:rPr>
    </w:pPr>
    <w:r w:rsidRPr="00C56DCD">
      <w:rPr>
        <w:sz w:val="24"/>
        <w:szCs w:val="24"/>
      </w:rPr>
      <w:fldChar w:fldCharType="begin"/>
    </w:r>
    <w:r w:rsidRPr="00C56DCD">
      <w:rPr>
        <w:sz w:val="24"/>
        <w:szCs w:val="24"/>
      </w:rPr>
      <w:instrText>PAGE   \* MERGEFORMAT</w:instrText>
    </w:r>
    <w:r w:rsidRPr="00C56DCD">
      <w:rPr>
        <w:sz w:val="24"/>
        <w:szCs w:val="24"/>
      </w:rPr>
      <w:fldChar w:fldCharType="separate"/>
    </w:r>
    <w:r w:rsidR="009A0029">
      <w:rPr>
        <w:noProof/>
        <w:sz w:val="24"/>
        <w:szCs w:val="24"/>
      </w:rPr>
      <w:t>4</w:t>
    </w:r>
    <w:r w:rsidRPr="00C56DCD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1AD39" w14:textId="77777777" w:rsidR="007B7EC7" w:rsidRDefault="007B7EC7">
      <w:r>
        <w:separator/>
      </w:r>
    </w:p>
  </w:footnote>
  <w:footnote w:type="continuationSeparator" w:id="0">
    <w:p w14:paraId="45334A98" w14:textId="77777777" w:rsidR="007B7EC7" w:rsidRDefault="007B7EC7">
      <w:r>
        <w:continuationSeparator/>
      </w:r>
    </w:p>
  </w:footnote>
  <w:footnote w:id="1">
    <w:p w14:paraId="3F3A8069" w14:textId="77777777" w:rsidR="00E17C0C" w:rsidRPr="00AF2939" w:rsidRDefault="00E17C0C" w:rsidP="00E17C0C">
      <w:r>
        <w:footnoteRef/>
      </w:r>
      <w:r>
        <w:t xml:space="preserve"> </w:t>
      </w:r>
      <w:r w:rsidRPr="004A069C">
        <w:rPr>
          <w:rFonts w:ascii="Calibri Light" w:hAnsi="Calibri Light" w:cs="Calibri Light"/>
        </w:rPr>
        <w:t>Kérjük, a megfelelő választ jelölje X-szel!</w:t>
      </w:r>
    </w:p>
  </w:footnote>
  <w:footnote w:id="2">
    <w:p w14:paraId="425D21BF" w14:textId="77777777" w:rsidR="00E17C0C" w:rsidRPr="00402D5D" w:rsidRDefault="00E17C0C" w:rsidP="00E17C0C">
      <w:pPr>
        <w:rPr>
          <w:rFonts w:ascii="Calibri Light" w:hAnsi="Calibri Light" w:cs="Calibri Light"/>
          <w:sz w:val="18"/>
          <w:szCs w:val="18"/>
        </w:rPr>
      </w:pPr>
      <w:r>
        <w:footnoteRef/>
      </w:r>
      <w:r>
        <w:t xml:space="preserve"> </w:t>
      </w:r>
      <w:r w:rsidRPr="00402D5D">
        <w:rPr>
          <w:rFonts w:ascii="Calibri Light" w:hAnsi="Calibri Light" w:cs="Calibri Light"/>
          <w:sz w:val="18"/>
          <w:szCs w:val="18"/>
        </w:rPr>
        <w:t>Tartalmazza az önkormányzat által az Ör. 7. § (3) bekezdésében biztosított 5%-os normatív kedvezményt 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21"/>
    </w:tblGrid>
    <w:tr w:rsidR="00AA2EC3" w14:paraId="751D48B3" w14:textId="77777777" w:rsidTr="00CE00C8">
      <w:trPr>
        <w:trHeight w:hRule="exact" w:val="1415"/>
        <w:jc w:val="center"/>
      </w:trPr>
      <w:tc>
        <w:tcPr>
          <w:tcW w:w="9921" w:type="dxa"/>
          <w:vAlign w:val="center"/>
        </w:tcPr>
        <w:p w14:paraId="55A82CA2" w14:textId="6C1AC7E1" w:rsidR="00AA2EC3" w:rsidRPr="00CE00C8" w:rsidRDefault="00F866A6" w:rsidP="00CE00C8">
          <w:pPr>
            <w:jc w:val="center"/>
            <w:rPr>
              <w:b/>
              <w:smallCaps/>
              <w:color w:val="222A35" w:themeColor="text2" w:themeShade="80"/>
              <w:sz w:val="26"/>
              <w:szCs w:val="26"/>
            </w:rPr>
          </w:pPr>
          <w:r w:rsidRPr="00CE00C8">
            <w:rPr>
              <w:b/>
              <w:smallCaps/>
              <w:noProof/>
              <w:color w:val="222A35" w:themeColor="text2" w:themeShade="80"/>
              <w:sz w:val="26"/>
              <w:szCs w:val="26"/>
            </w:rPr>
            <w:drawing>
              <wp:anchor distT="0" distB="0" distL="114300" distR="114300" simplePos="0" relativeHeight="251661312" behindDoc="0" locked="0" layoutInCell="1" allowOverlap="1" wp14:anchorId="0708140B" wp14:editId="239E3FF0">
                <wp:simplePos x="0" y="0"/>
                <wp:positionH relativeFrom="column">
                  <wp:posOffset>5691505</wp:posOffset>
                </wp:positionH>
                <wp:positionV relativeFrom="paragraph">
                  <wp:posOffset>40640</wp:posOffset>
                </wp:positionV>
                <wp:extent cx="500380" cy="705485"/>
                <wp:effectExtent l="0" t="0" r="0" b="0"/>
                <wp:wrapNone/>
                <wp:docPr id="1" name="Kép 1" descr="Maglód cím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aglód cím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0380" cy="7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E00C8">
            <w:rPr>
              <w:noProof/>
              <w:color w:val="222A35" w:themeColor="text2" w:themeShade="80"/>
              <w:sz w:val="26"/>
              <w:szCs w:val="26"/>
            </w:rPr>
            <w:drawing>
              <wp:anchor distT="0" distB="0" distL="114300" distR="114300" simplePos="0" relativeHeight="251659264" behindDoc="0" locked="0" layoutInCell="1" allowOverlap="1" wp14:anchorId="78454106" wp14:editId="19A1B2CC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478800" cy="806400"/>
                <wp:effectExtent l="0" t="0" r="0" b="0"/>
                <wp:wrapNone/>
                <wp:docPr id="2" name="Kép 2" descr="MK-címer-szín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MK-címer-szín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800" cy="806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A2EC3" w:rsidRPr="00CE00C8">
            <w:rPr>
              <w:b/>
              <w:smallCaps/>
              <w:color w:val="222A35" w:themeColor="text2" w:themeShade="80"/>
              <w:sz w:val="26"/>
              <w:szCs w:val="26"/>
            </w:rPr>
            <w:t xml:space="preserve">Maglód Város Önkormányzat </w:t>
          </w:r>
          <w:r w:rsidR="006F746C" w:rsidRPr="00CE00C8">
            <w:rPr>
              <w:b/>
              <w:smallCaps/>
              <w:color w:val="222A35" w:themeColor="text2" w:themeShade="80"/>
              <w:sz w:val="26"/>
              <w:szCs w:val="26"/>
            </w:rPr>
            <w:t>Polgármester</w:t>
          </w:r>
          <w:r w:rsidR="005870F1" w:rsidRPr="00CE00C8">
            <w:rPr>
              <w:b/>
              <w:smallCaps/>
              <w:color w:val="222A35" w:themeColor="text2" w:themeShade="80"/>
              <w:sz w:val="26"/>
              <w:szCs w:val="26"/>
            </w:rPr>
            <w:t>e</w:t>
          </w:r>
        </w:p>
        <w:p w14:paraId="2FC5344C" w14:textId="44A55AC5" w:rsidR="00AA2EC3" w:rsidRPr="00CE00C8" w:rsidRDefault="00AA2EC3" w:rsidP="00640F7D">
          <w:pPr>
            <w:spacing w:before="40"/>
            <w:jc w:val="center"/>
            <w:rPr>
              <w:rFonts w:ascii="Calibri" w:hAnsi="Calibri" w:cs="Calibri"/>
              <w:color w:val="1F3864" w:themeColor="accent1" w:themeShade="80"/>
              <w:sz w:val="18"/>
              <w:szCs w:val="18"/>
              <w:shd w:val="clear" w:color="auto" w:fill="FFFFFF"/>
            </w:rPr>
          </w:pPr>
          <w:r w:rsidRPr="00CE00C8">
            <w:rPr>
              <w:color w:val="222A35" w:themeColor="text2" w:themeShade="80"/>
              <w:sz w:val="22"/>
              <w:szCs w:val="22"/>
              <w:shd w:val="clear" w:color="auto" w:fill="FFFFFF"/>
            </w:rPr>
            <w:t>2234 Maglód, Fő utca 12.</w:t>
          </w:r>
        </w:p>
        <w:p w14:paraId="3B740919" w14:textId="77777777" w:rsidR="00640F7D" w:rsidRPr="00CE00C8" w:rsidRDefault="00AA2EC3" w:rsidP="00640F7D">
          <w:pPr>
            <w:tabs>
              <w:tab w:val="right" w:pos="6875"/>
            </w:tabs>
            <w:spacing w:before="40"/>
            <w:ind w:left="3048" w:right="2901"/>
            <w:rPr>
              <w:rFonts w:ascii="Calibri" w:hAnsi="Calibri" w:cs="Calibri"/>
              <w:b/>
              <w:bCs/>
              <w:color w:val="1F3864" w:themeColor="accent1" w:themeShade="80"/>
              <w:sz w:val="18"/>
              <w:szCs w:val="18"/>
              <w:shd w:val="clear" w:color="auto" w:fill="FFFFFF"/>
            </w:rPr>
          </w:pPr>
          <w:r w:rsidRPr="00CE00C8">
            <w:rPr>
              <w:rFonts w:ascii="Calibri" w:hAnsi="Calibri" w:cs="Calibri"/>
              <w:color w:val="1F3864" w:themeColor="accent1" w:themeShade="80"/>
              <w:sz w:val="18"/>
              <w:szCs w:val="18"/>
              <w:shd w:val="clear" w:color="auto" w:fill="FFFFFF"/>
            </w:rPr>
            <w:t>Tel: 06-29-</w:t>
          </w:r>
          <w:r w:rsidR="006F746C" w:rsidRPr="00CE00C8">
            <w:rPr>
              <w:rFonts w:ascii="Calibri" w:hAnsi="Calibri" w:cs="Calibri"/>
              <w:color w:val="1F3864" w:themeColor="accent1" w:themeShade="80"/>
              <w:sz w:val="18"/>
              <w:szCs w:val="18"/>
              <w:shd w:val="clear" w:color="auto" w:fill="FFFFFF"/>
            </w:rPr>
            <w:t>326</w:t>
          </w:r>
          <w:r w:rsidRPr="00CE00C8">
            <w:rPr>
              <w:rFonts w:ascii="Calibri" w:hAnsi="Calibri" w:cs="Calibri"/>
              <w:color w:val="1F3864" w:themeColor="accent1" w:themeShade="80"/>
              <w:sz w:val="18"/>
              <w:szCs w:val="18"/>
              <w:shd w:val="clear" w:color="auto" w:fill="FFFFFF"/>
            </w:rPr>
            <w:t>-</w:t>
          </w:r>
          <w:r w:rsidR="006F746C" w:rsidRPr="00CE00C8">
            <w:rPr>
              <w:rFonts w:ascii="Calibri" w:hAnsi="Calibri" w:cs="Calibri"/>
              <w:color w:val="1F3864" w:themeColor="accent1" w:themeShade="80"/>
              <w:sz w:val="18"/>
              <w:szCs w:val="18"/>
              <w:shd w:val="clear" w:color="auto" w:fill="FFFFFF"/>
            </w:rPr>
            <w:t>217</w:t>
          </w:r>
          <w:r w:rsidRPr="00CE00C8">
            <w:rPr>
              <w:rFonts w:ascii="Calibri" w:hAnsi="Calibri" w:cs="Calibri"/>
              <w:color w:val="1F3864" w:themeColor="accent1" w:themeShade="80"/>
              <w:sz w:val="18"/>
              <w:szCs w:val="18"/>
              <w:shd w:val="clear" w:color="auto" w:fill="FFFFFF"/>
            </w:rPr>
            <w:t>;</w:t>
          </w:r>
          <w:r w:rsidRPr="00CE00C8">
            <w:rPr>
              <w:rFonts w:ascii="Calibri" w:hAnsi="Calibri" w:cs="Calibri"/>
              <w:color w:val="1F3864" w:themeColor="accent1" w:themeShade="80"/>
              <w:sz w:val="18"/>
              <w:szCs w:val="18"/>
              <w:shd w:val="clear" w:color="auto" w:fill="FFFFFF"/>
            </w:rPr>
            <w:tab/>
            <w:t>Fax: 06-29-326-219</w:t>
          </w:r>
          <w:r w:rsidRPr="00CE00C8">
            <w:rPr>
              <w:rFonts w:ascii="Calibri" w:hAnsi="Calibri" w:cs="Calibri"/>
              <w:color w:val="1F3864" w:themeColor="accent1" w:themeShade="80"/>
              <w:sz w:val="18"/>
              <w:szCs w:val="18"/>
              <w:shd w:val="clear" w:color="auto" w:fill="FFFFFF"/>
            </w:rPr>
            <w:br/>
            <w:t xml:space="preserve">Hivatali kapu: </w:t>
          </w:r>
          <w:r w:rsidRPr="00CE00C8">
            <w:rPr>
              <w:rFonts w:ascii="Calibri" w:hAnsi="Calibri" w:cs="Calibri"/>
              <w:b/>
              <w:bCs/>
              <w:color w:val="1F3864" w:themeColor="accent1" w:themeShade="80"/>
              <w:sz w:val="18"/>
              <w:szCs w:val="18"/>
              <w:shd w:val="clear" w:color="auto" w:fill="FFFFFF"/>
            </w:rPr>
            <w:t>MAGLODPH</w:t>
          </w:r>
          <w:r w:rsidRPr="00CE00C8">
            <w:rPr>
              <w:rFonts w:ascii="Calibri" w:hAnsi="Calibri" w:cs="Calibri"/>
              <w:b/>
              <w:bCs/>
              <w:color w:val="1F3864" w:themeColor="accent1" w:themeShade="80"/>
              <w:sz w:val="18"/>
              <w:szCs w:val="18"/>
              <w:shd w:val="clear" w:color="auto" w:fill="FFFFFF"/>
            </w:rPr>
            <w:tab/>
          </w:r>
          <w:r w:rsidRPr="00CE00C8">
            <w:rPr>
              <w:rFonts w:ascii="Calibri" w:hAnsi="Calibri" w:cs="Calibri"/>
              <w:color w:val="1F3864" w:themeColor="accent1" w:themeShade="80"/>
              <w:sz w:val="18"/>
              <w:szCs w:val="18"/>
              <w:shd w:val="clear" w:color="auto" w:fill="FFFFFF"/>
            </w:rPr>
            <w:t xml:space="preserve">KRID: </w:t>
          </w:r>
          <w:r w:rsidRPr="00CE00C8">
            <w:rPr>
              <w:rFonts w:ascii="Calibri" w:hAnsi="Calibri" w:cs="Calibri"/>
              <w:b/>
              <w:bCs/>
              <w:color w:val="1F3864" w:themeColor="accent1" w:themeShade="80"/>
              <w:sz w:val="18"/>
              <w:szCs w:val="18"/>
              <w:shd w:val="clear" w:color="auto" w:fill="FFFFFF"/>
            </w:rPr>
            <w:t>202270367</w:t>
          </w:r>
        </w:p>
        <w:p w14:paraId="6D8DD47A" w14:textId="77777777" w:rsidR="00AA2EC3" w:rsidRPr="00AA2EC3" w:rsidRDefault="00AA2EC3" w:rsidP="00640F7D">
          <w:pPr>
            <w:spacing w:before="40"/>
            <w:ind w:left="3048" w:right="2901"/>
            <w:jc w:val="center"/>
            <w:rPr>
              <w:rFonts w:ascii="Calibri" w:hAnsi="Calibri" w:cs="Calibri"/>
              <w:color w:val="1F3864"/>
              <w:shd w:val="clear" w:color="auto" w:fill="FFFFFF"/>
            </w:rPr>
          </w:pPr>
          <w:r w:rsidRPr="00CE00C8">
            <w:rPr>
              <w:rFonts w:ascii="Calibri" w:hAnsi="Calibri" w:cs="Calibri"/>
              <w:color w:val="1F3864" w:themeColor="accent1" w:themeShade="80"/>
              <w:sz w:val="18"/>
              <w:szCs w:val="18"/>
              <w:shd w:val="clear" w:color="auto" w:fill="FFFFFF"/>
            </w:rPr>
            <w:t>E-mail:</w:t>
          </w:r>
          <w:r w:rsidR="00640F7D" w:rsidRPr="00CE00C8">
            <w:rPr>
              <w:rFonts w:ascii="Calibri" w:hAnsi="Calibri" w:cs="Calibri"/>
              <w:color w:val="1F3864" w:themeColor="accent1" w:themeShade="80"/>
              <w:sz w:val="18"/>
              <w:szCs w:val="18"/>
              <w:shd w:val="clear" w:color="auto" w:fill="FFFFFF"/>
            </w:rPr>
            <w:t xml:space="preserve"> </w:t>
          </w:r>
          <w:hyperlink r:id="rId3" w:history="1">
            <w:r w:rsidR="006F746C" w:rsidRPr="00CE00C8">
              <w:rPr>
                <w:rStyle w:val="Hiperhivatkozs"/>
                <w:rFonts w:ascii="Calibri" w:hAnsi="Calibri" w:cs="Calibri"/>
                <w:sz w:val="18"/>
                <w:szCs w:val="18"/>
                <w:shd w:val="clear" w:color="auto" w:fill="FFFFFF"/>
              </w:rPr>
              <w:t>tabanyi.pal@maglod.hu</w:t>
            </w:r>
          </w:hyperlink>
        </w:p>
      </w:tc>
    </w:tr>
  </w:tbl>
  <w:p w14:paraId="7F7AE8F2" w14:textId="77777777" w:rsidR="006A2C36" w:rsidRPr="00640F7D" w:rsidRDefault="006A2C36" w:rsidP="00640F7D">
    <w:pPr>
      <w:tabs>
        <w:tab w:val="right" w:pos="7230"/>
      </w:tabs>
      <w:ind w:right="241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bottom w:val="single" w:sz="4" w:space="0" w:color="2F5496"/>
      </w:tblBorders>
      <w:tblLook w:val="01E0" w:firstRow="1" w:lastRow="1" w:firstColumn="1" w:lastColumn="1" w:noHBand="0" w:noVBand="0"/>
    </w:tblPr>
    <w:tblGrid>
      <w:gridCol w:w="7797"/>
      <w:gridCol w:w="2124"/>
    </w:tblGrid>
    <w:tr w:rsidR="000E352B" w:rsidRPr="00302F3B" w14:paraId="2CC57E49" w14:textId="77777777" w:rsidTr="000E352B">
      <w:trPr>
        <w:jc w:val="center"/>
      </w:trPr>
      <w:tc>
        <w:tcPr>
          <w:tcW w:w="7797" w:type="dxa"/>
          <w:shd w:val="clear" w:color="auto" w:fill="auto"/>
        </w:tcPr>
        <w:p w14:paraId="397D4163" w14:textId="2B05BB78" w:rsidR="000E352B" w:rsidRPr="00302F3B" w:rsidRDefault="000E352B" w:rsidP="000E352B">
          <w:pPr>
            <w:pStyle w:val="lfej"/>
            <w:tabs>
              <w:tab w:val="clear" w:pos="4536"/>
              <w:tab w:val="clear" w:pos="9072"/>
              <w:tab w:val="right" w:pos="9583"/>
            </w:tabs>
            <w:spacing w:after="60"/>
            <w:rPr>
              <w:rFonts w:ascii="Calibri" w:hAnsi="Calibri" w:cs="Calibri"/>
              <w:color w:val="2F5496"/>
              <w:sz w:val="18"/>
              <w:szCs w:val="18"/>
            </w:rPr>
          </w:pPr>
          <w:r w:rsidRPr="00302F3B">
            <w:rPr>
              <w:rFonts w:ascii="Calibri" w:hAnsi="Calibri" w:cs="Calibri"/>
              <w:b/>
              <w:bCs/>
              <w:color w:val="1F3864"/>
              <w:sz w:val="16"/>
              <w:szCs w:val="16"/>
            </w:rPr>
            <w:t>19/2020.(XII.1.) önkormányzati rendelet</w:t>
          </w:r>
          <w:r w:rsidR="00302F3B" w:rsidRPr="00302F3B">
            <w:rPr>
              <w:rFonts w:ascii="Calibri" w:hAnsi="Calibri" w:cs="Calibri"/>
              <w:b/>
              <w:bCs/>
              <w:color w:val="1F3864"/>
              <w:sz w:val="16"/>
              <w:szCs w:val="16"/>
            </w:rPr>
            <w:br/>
          </w:r>
          <w:r w:rsidRPr="00302F3B">
            <w:rPr>
              <w:rFonts w:ascii="Calibri" w:hAnsi="Calibri" w:cs="Calibri"/>
              <w:color w:val="1F3864"/>
              <w:sz w:val="16"/>
              <w:szCs w:val="16"/>
            </w:rPr>
            <w:t>a gyermekvédelem helyi rendszeréről szóló 2/2016.(II.15.) önkormányzati rendelet módosításáról</w:t>
          </w:r>
        </w:p>
      </w:tc>
      <w:tc>
        <w:tcPr>
          <w:tcW w:w="2124" w:type="dxa"/>
          <w:shd w:val="clear" w:color="auto" w:fill="auto"/>
        </w:tcPr>
        <w:p w14:paraId="1542550D" w14:textId="0D34EEF8" w:rsidR="000E352B" w:rsidRPr="00302F3B" w:rsidRDefault="000E352B" w:rsidP="00302F3B">
          <w:pPr>
            <w:pStyle w:val="lfej"/>
            <w:tabs>
              <w:tab w:val="clear" w:pos="4536"/>
              <w:tab w:val="clear" w:pos="9072"/>
              <w:tab w:val="right" w:pos="9356"/>
            </w:tabs>
            <w:spacing w:after="60"/>
            <w:ind w:left="-112" w:firstLine="2"/>
            <w:jc w:val="right"/>
            <w:rPr>
              <w:rFonts w:ascii="Calibri" w:hAnsi="Calibri" w:cs="Calibri"/>
              <w:color w:val="1F3864"/>
              <w:sz w:val="16"/>
              <w:szCs w:val="16"/>
            </w:rPr>
          </w:pPr>
          <w:r w:rsidRPr="00302F3B">
            <w:rPr>
              <w:rFonts w:ascii="Calibri" w:hAnsi="Calibri" w:cs="Calibri"/>
              <w:color w:val="1F3864"/>
              <w:sz w:val="16"/>
              <w:szCs w:val="16"/>
            </w:rPr>
            <w:t>Hatályos: 202</w:t>
          </w:r>
          <w:r w:rsidR="00302F3B">
            <w:rPr>
              <w:rFonts w:ascii="Calibri" w:hAnsi="Calibri" w:cs="Calibri"/>
              <w:color w:val="1F3864"/>
              <w:sz w:val="16"/>
              <w:szCs w:val="16"/>
            </w:rPr>
            <w:t>1</w:t>
          </w:r>
          <w:r w:rsidRPr="00302F3B">
            <w:rPr>
              <w:rFonts w:ascii="Calibri" w:hAnsi="Calibri" w:cs="Calibri"/>
              <w:color w:val="1F3864"/>
              <w:sz w:val="16"/>
              <w:szCs w:val="16"/>
            </w:rPr>
            <w:t>. január 1-jétől</w:t>
          </w:r>
        </w:p>
      </w:tc>
    </w:tr>
  </w:tbl>
  <w:p w14:paraId="5C9FA230" w14:textId="77777777" w:rsidR="000E352B" w:rsidRPr="000E352B" w:rsidRDefault="000E352B" w:rsidP="000E352B">
    <w:pPr>
      <w:tabs>
        <w:tab w:val="right" w:pos="9923"/>
      </w:tabs>
      <w:ind w:right="-2"/>
      <w:rPr>
        <w:rFonts w:asciiTheme="minorHAnsi" w:hAnsiTheme="minorHAnsi" w:cstheme="minorHAnsi"/>
        <w:bCs/>
        <w:color w:val="1F3864" w:themeColor="accent1" w:themeShade="80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508DA"/>
    <w:multiLevelType w:val="hybridMultilevel"/>
    <w:tmpl w:val="771E44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B2FE6"/>
    <w:multiLevelType w:val="hybridMultilevel"/>
    <w:tmpl w:val="9F2A84E0"/>
    <w:lvl w:ilvl="0" w:tplc="97C264E8">
      <w:numFmt w:val="bullet"/>
      <w:lvlText w:val="–"/>
      <w:lvlJc w:val="left"/>
      <w:pPr>
        <w:tabs>
          <w:tab w:val="num" w:pos="284"/>
        </w:tabs>
        <w:ind w:left="567" w:hanging="283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05F2D"/>
    <w:multiLevelType w:val="hybridMultilevel"/>
    <w:tmpl w:val="37F2C458"/>
    <w:lvl w:ilvl="0" w:tplc="3D2AE5A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2C2"/>
    <w:multiLevelType w:val="hybridMultilevel"/>
    <w:tmpl w:val="81AAE68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76D4D"/>
    <w:multiLevelType w:val="multilevel"/>
    <w:tmpl w:val="81AAE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A6F05"/>
    <w:multiLevelType w:val="hybridMultilevel"/>
    <w:tmpl w:val="E8F45A8C"/>
    <w:lvl w:ilvl="0" w:tplc="040E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78660E8"/>
    <w:multiLevelType w:val="hybridMultilevel"/>
    <w:tmpl w:val="CF324506"/>
    <w:lvl w:ilvl="0" w:tplc="040E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D9702BE"/>
    <w:multiLevelType w:val="singleLevel"/>
    <w:tmpl w:val="A14A0ACE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42E93640"/>
    <w:multiLevelType w:val="hybridMultilevel"/>
    <w:tmpl w:val="1806FFB0"/>
    <w:lvl w:ilvl="0" w:tplc="0ADAC7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56336AA"/>
    <w:multiLevelType w:val="hybridMultilevel"/>
    <w:tmpl w:val="B18A8C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B789E"/>
    <w:multiLevelType w:val="hybridMultilevel"/>
    <w:tmpl w:val="0A4ECED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D4A59"/>
    <w:multiLevelType w:val="hybridMultilevel"/>
    <w:tmpl w:val="6746780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A4451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4B4070"/>
    <w:multiLevelType w:val="hybridMultilevel"/>
    <w:tmpl w:val="1C06660C"/>
    <w:lvl w:ilvl="0" w:tplc="6AC22D7E">
      <w:start w:val="1"/>
      <w:numFmt w:val="decimal"/>
      <w:lvlText w:val="%1."/>
      <w:lvlJc w:val="left"/>
      <w:pPr>
        <w:ind w:left="1068" w:hanging="708"/>
      </w:pPr>
      <w:rPr>
        <w:rFonts w:hint="default"/>
        <w:b/>
        <w:bCs w:val="0"/>
        <w:i w:val="0"/>
        <w:i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697074"/>
    <w:multiLevelType w:val="singleLevel"/>
    <w:tmpl w:val="7EB0C19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50A0424F"/>
    <w:multiLevelType w:val="singleLevel"/>
    <w:tmpl w:val="4168AC92"/>
    <w:lvl w:ilvl="0">
      <w:start w:val="2708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43C592E"/>
    <w:multiLevelType w:val="hybridMultilevel"/>
    <w:tmpl w:val="6BFAED8A"/>
    <w:lvl w:ilvl="0" w:tplc="89F88F7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03F62"/>
    <w:multiLevelType w:val="hybridMultilevel"/>
    <w:tmpl w:val="B53E959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D752AD"/>
    <w:multiLevelType w:val="multilevel"/>
    <w:tmpl w:val="9F2A84E0"/>
    <w:lvl w:ilvl="0">
      <w:numFmt w:val="bullet"/>
      <w:lvlText w:val="–"/>
      <w:lvlJc w:val="left"/>
      <w:pPr>
        <w:tabs>
          <w:tab w:val="num" w:pos="284"/>
        </w:tabs>
        <w:ind w:left="567" w:hanging="283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741181"/>
    <w:multiLevelType w:val="hybridMultilevel"/>
    <w:tmpl w:val="546C10B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391984"/>
    <w:multiLevelType w:val="hybridMultilevel"/>
    <w:tmpl w:val="108C156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F80518"/>
    <w:multiLevelType w:val="hybridMultilevel"/>
    <w:tmpl w:val="4E822FFC"/>
    <w:lvl w:ilvl="0" w:tplc="0972D7C8"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cs="Times New Roman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C47137"/>
    <w:multiLevelType w:val="hybridMultilevel"/>
    <w:tmpl w:val="1B38BD10"/>
    <w:lvl w:ilvl="0" w:tplc="82009F6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A16BC1"/>
    <w:multiLevelType w:val="hybridMultilevel"/>
    <w:tmpl w:val="314EF4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3"/>
  </w:num>
  <w:num w:numId="4">
    <w:abstractNumId w:val="4"/>
  </w:num>
  <w:num w:numId="5">
    <w:abstractNumId w:val="19"/>
  </w:num>
  <w:num w:numId="6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17"/>
  </w:num>
  <w:num w:numId="10">
    <w:abstractNumId w:val="20"/>
  </w:num>
  <w:num w:numId="11">
    <w:abstractNumId w:val="2"/>
  </w:num>
  <w:num w:numId="12">
    <w:abstractNumId w:val="16"/>
  </w:num>
  <w:num w:numId="13">
    <w:abstractNumId w:val="9"/>
  </w:num>
  <w:num w:numId="14">
    <w:abstractNumId w:val="10"/>
  </w:num>
  <w:num w:numId="15">
    <w:abstractNumId w:val="21"/>
  </w:num>
  <w:num w:numId="16">
    <w:abstractNumId w:val="18"/>
  </w:num>
  <w:num w:numId="17">
    <w:abstractNumId w:val="5"/>
  </w:num>
  <w:num w:numId="18">
    <w:abstractNumId w:val="0"/>
  </w:num>
  <w:num w:numId="19">
    <w:abstractNumId w:val="22"/>
  </w:num>
  <w:num w:numId="20">
    <w:abstractNumId w:val="8"/>
  </w:num>
  <w:num w:numId="21">
    <w:abstractNumId w:val="12"/>
  </w:num>
  <w:num w:numId="22">
    <w:abstractNumId w:val="15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AC0"/>
    <w:rsid w:val="0000192C"/>
    <w:rsid w:val="00016F6C"/>
    <w:rsid w:val="00036B46"/>
    <w:rsid w:val="0004046B"/>
    <w:rsid w:val="00057137"/>
    <w:rsid w:val="000641EF"/>
    <w:rsid w:val="00065CBB"/>
    <w:rsid w:val="00080C0A"/>
    <w:rsid w:val="00081A65"/>
    <w:rsid w:val="000874B4"/>
    <w:rsid w:val="00090BB0"/>
    <w:rsid w:val="000913A5"/>
    <w:rsid w:val="000C0853"/>
    <w:rsid w:val="000C268A"/>
    <w:rsid w:val="000D4012"/>
    <w:rsid w:val="000D4AC1"/>
    <w:rsid w:val="000D7EC1"/>
    <w:rsid w:val="000E352B"/>
    <w:rsid w:val="000E3C39"/>
    <w:rsid w:val="00101CB3"/>
    <w:rsid w:val="00112F90"/>
    <w:rsid w:val="00114993"/>
    <w:rsid w:val="0012629F"/>
    <w:rsid w:val="001468C2"/>
    <w:rsid w:val="00152481"/>
    <w:rsid w:val="0015379B"/>
    <w:rsid w:val="001634E5"/>
    <w:rsid w:val="00187FA0"/>
    <w:rsid w:val="001930B3"/>
    <w:rsid w:val="00194B44"/>
    <w:rsid w:val="001A0E49"/>
    <w:rsid w:val="001A1D65"/>
    <w:rsid w:val="001B4852"/>
    <w:rsid w:val="001B7FEB"/>
    <w:rsid w:val="001C0AC0"/>
    <w:rsid w:val="001E2BBC"/>
    <w:rsid w:val="001F4467"/>
    <w:rsid w:val="00216248"/>
    <w:rsid w:val="00224AFE"/>
    <w:rsid w:val="002448E8"/>
    <w:rsid w:val="0024630C"/>
    <w:rsid w:val="002566F8"/>
    <w:rsid w:val="002613A0"/>
    <w:rsid w:val="00282791"/>
    <w:rsid w:val="002924C1"/>
    <w:rsid w:val="002A65D4"/>
    <w:rsid w:val="002B60CF"/>
    <w:rsid w:val="002B6A40"/>
    <w:rsid w:val="002B749D"/>
    <w:rsid w:val="002D1D2D"/>
    <w:rsid w:val="002D29A7"/>
    <w:rsid w:val="00302CB7"/>
    <w:rsid w:val="00302DE3"/>
    <w:rsid w:val="00302F3B"/>
    <w:rsid w:val="0031406F"/>
    <w:rsid w:val="00314565"/>
    <w:rsid w:val="00317BDD"/>
    <w:rsid w:val="003307C4"/>
    <w:rsid w:val="00331CD7"/>
    <w:rsid w:val="00351819"/>
    <w:rsid w:val="00355488"/>
    <w:rsid w:val="00374FFA"/>
    <w:rsid w:val="00394D07"/>
    <w:rsid w:val="003B436A"/>
    <w:rsid w:val="003B5DB7"/>
    <w:rsid w:val="003F1BDA"/>
    <w:rsid w:val="003F214D"/>
    <w:rsid w:val="004128DF"/>
    <w:rsid w:val="00415204"/>
    <w:rsid w:val="00416544"/>
    <w:rsid w:val="00432F44"/>
    <w:rsid w:val="00453BE7"/>
    <w:rsid w:val="004677D4"/>
    <w:rsid w:val="0047728A"/>
    <w:rsid w:val="00481786"/>
    <w:rsid w:val="00485D82"/>
    <w:rsid w:val="0049450B"/>
    <w:rsid w:val="00497A2C"/>
    <w:rsid w:val="004B3F23"/>
    <w:rsid w:val="004C3FEB"/>
    <w:rsid w:val="004E46F4"/>
    <w:rsid w:val="005263AE"/>
    <w:rsid w:val="005272B1"/>
    <w:rsid w:val="00531C4B"/>
    <w:rsid w:val="005459AB"/>
    <w:rsid w:val="005507DF"/>
    <w:rsid w:val="005513BC"/>
    <w:rsid w:val="005526F1"/>
    <w:rsid w:val="00563236"/>
    <w:rsid w:val="00563780"/>
    <w:rsid w:val="0056557B"/>
    <w:rsid w:val="00570856"/>
    <w:rsid w:val="00575495"/>
    <w:rsid w:val="00576C4A"/>
    <w:rsid w:val="00577A0F"/>
    <w:rsid w:val="0058295F"/>
    <w:rsid w:val="00584ABA"/>
    <w:rsid w:val="005870F1"/>
    <w:rsid w:val="00595391"/>
    <w:rsid w:val="005A4E92"/>
    <w:rsid w:val="005B57CB"/>
    <w:rsid w:val="005C595D"/>
    <w:rsid w:val="005C5E5E"/>
    <w:rsid w:val="005D368D"/>
    <w:rsid w:val="00605CC8"/>
    <w:rsid w:val="00624572"/>
    <w:rsid w:val="00625B89"/>
    <w:rsid w:val="006336EE"/>
    <w:rsid w:val="006361E3"/>
    <w:rsid w:val="00640F7D"/>
    <w:rsid w:val="00647AE2"/>
    <w:rsid w:val="00650A85"/>
    <w:rsid w:val="0065525A"/>
    <w:rsid w:val="00677714"/>
    <w:rsid w:val="0067794E"/>
    <w:rsid w:val="0068005C"/>
    <w:rsid w:val="00691823"/>
    <w:rsid w:val="00694CC2"/>
    <w:rsid w:val="006959B7"/>
    <w:rsid w:val="006A2C36"/>
    <w:rsid w:val="006A568D"/>
    <w:rsid w:val="006C3A32"/>
    <w:rsid w:val="006C4E8F"/>
    <w:rsid w:val="006D0216"/>
    <w:rsid w:val="006D4EA5"/>
    <w:rsid w:val="006E760B"/>
    <w:rsid w:val="006F11DC"/>
    <w:rsid w:val="006F32DC"/>
    <w:rsid w:val="006F7070"/>
    <w:rsid w:val="006F746C"/>
    <w:rsid w:val="00703B63"/>
    <w:rsid w:val="00714795"/>
    <w:rsid w:val="00732D0C"/>
    <w:rsid w:val="00735134"/>
    <w:rsid w:val="00756609"/>
    <w:rsid w:val="00762C60"/>
    <w:rsid w:val="00783FBC"/>
    <w:rsid w:val="00786DA5"/>
    <w:rsid w:val="00795840"/>
    <w:rsid w:val="007A2FB9"/>
    <w:rsid w:val="007A5E44"/>
    <w:rsid w:val="007B7EC7"/>
    <w:rsid w:val="007C216A"/>
    <w:rsid w:val="007D63AF"/>
    <w:rsid w:val="00803B2A"/>
    <w:rsid w:val="00806BB7"/>
    <w:rsid w:val="0081327E"/>
    <w:rsid w:val="00814CCF"/>
    <w:rsid w:val="008226D1"/>
    <w:rsid w:val="00831563"/>
    <w:rsid w:val="0083772A"/>
    <w:rsid w:val="00837FA4"/>
    <w:rsid w:val="0084135F"/>
    <w:rsid w:val="00876BA3"/>
    <w:rsid w:val="00881561"/>
    <w:rsid w:val="008839C1"/>
    <w:rsid w:val="00884B8E"/>
    <w:rsid w:val="0089084B"/>
    <w:rsid w:val="00891C2D"/>
    <w:rsid w:val="008A1C51"/>
    <w:rsid w:val="008A2836"/>
    <w:rsid w:val="008A2E8A"/>
    <w:rsid w:val="008A7F14"/>
    <w:rsid w:val="008B281E"/>
    <w:rsid w:val="008D5DE3"/>
    <w:rsid w:val="008F0653"/>
    <w:rsid w:val="009110D0"/>
    <w:rsid w:val="00911CA7"/>
    <w:rsid w:val="00914186"/>
    <w:rsid w:val="009345B8"/>
    <w:rsid w:val="00940101"/>
    <w:rsid w:val="009512A4"/>
    <w:rsid w:val="009545A4"/>
    <w:rsid w:val="00956F45"/>
    <w:rsid w:val="009656DA"/>
    <w:rsid w:val="00982DE6"/>
    <w:rsid w:val="00984237"/>
    <w:rsid w:val="009946F9"/>
    <w:rsid w:val="009A0029"/>
    <w:rsid w:val="009A175F"/>
    <w:rsid w:val="009A1B6B"/>
    <w:rsid w:val="009B1A60"/>
    <w:rsid w:val="009D7097"/>
    <w:rsid w:val="009E6A44"/>
    <w:rsid w:val="009F4EE7"/>
    <w:rsid w:val="00A0207D"/>
    <w:rsid w:val="00A076DE"/>
    <w:rsid w:val="00A25A91"/>
    <w:rsid w:val="00A56EA2"/>
    <w:rsid w:val="00A622FA"/>
    <w:rsid w:val="00A700C1"/>
    <w:rsid w:val="00A76F47"/>
    <w:rsid w:val="00A8046B"/>
    <w:rsid w:val="00A80AB4"/>
    <w:rsid w:val="00A80E26"/>
    <w:rsid w:val="00A82BC7"/>
    <w:rsid w:val="00A97B9A"/>
    <w:rsid w:val="00AA15C9"/>
    <w:rsid w:val="00AA2EC3"/>
    <w:rsid w:val="00AA7F9B"/>
    <w:rsid w:val="00AB0B0C"/>
    <w:rsid w:val="00AC3F12"/>
    <w:rsid w:val="00AC3F29"/>
    <w:rsid w:val="00AC77DF"/>
    <w:rsid w:val="00AF6F3E"/>
    <w:rsid w:val="00AF746D"/>
    <w:rsid w:val="00B11752"/>
    <w:rsid w:val="00B126AA"/>
    <w:rsid w:val="00B1325B"/>
    <w:rsid w:val="00B1571B"/>
    <w:rsid w:val="00B245FB"/>
    <w:rsid w:val="00B47829"/>
    <w:rsid w:val="00B566DB"/>
    <w:rsid w:val="00B61EC4"/>
    <w:rsid w:val="00B90EB8"/>
    <w:rsid w:val="00BA6144"/>
    <w:rsid w:val="00BB101D"/>
    <w:rsid w:val="00C03FB6"/>
    <w:rsid w:val="00C17A18"/>
    <w:rsid w:val="00C200D4"/>
    <w:rsid w:val="00C23980"/>
    <w:rsid w:val="00C26229"/>
    <w:rsid w:val="00C35EB0"/>
    <w:rsid w:val="00C43094"/>
    <w:rsid w:val="00C457DB"/>
    <w:rsid w:val="00C55E13"/>
    <w:rsid w:val="00C56A81"/>
    <w:rsid w:val="00C56DCD"/>
    <w:rsid w:val="00C63D3F"/>
    <w:rsid w:val="00C80C0B"/>
    <w:rsid w:val="00C84857"/>
    <w:rsid w:val="00CA383D"/>
    <w:rsid w:val="00CB0EBD"/>
    <w:rsid w:val="00CB509A"/>
    <w:rsid w:val="00CC1673"/>
    <w:rsid w:val="00CC2644"/>
    <w:rsid w:val="00CC77A2"/>
    <w:rsid w:val="00CD4558"/>
    <w:rsid w:val="00CD55E9"/>
    <w:rsid w:val="00CE00C8"/>
    <w:rsid w:val="00CE363A"/>
    <w:rsid w:val="00CF159C"/>
    <w:rsid w:val="00D0222B"/>
    <w:rsid w:val="00D04B2F"/>
    <w:rsid w:val="00D05639"/>
    <w:rsid w:val="00D05B2C"/>
    <w:rsid w:val="00D07C01"/>
    <w:rsid w:val="00D20A62"/>
    <w:rsid w:val="00D4536A"/>
    <w:rsid w:val="00D46397"/>
    <w:rsid w:val="00D53685"/>
    <w:rsid w:val="00D62DAF"/>
    <w:rsid w:val="00D75D51"/>
    <w:rsid w:val="00D85CA1"/>
    <w:rsid w:val="00D87623"/>
    <w:rsid w:val="00D907CF"/>
    <w:rsid w:val="00D953E9"/>
    <w:rsid w:val="00DA3521"/>
    <w:rsid w:val="00DA7E9F"/>
    <w:rsid w:val="00DB37A8"/>
    <w:rsid w:val="00DC39F1"/>
    <w:rsid w:val="00DC5385"/>
    <w:rsid w:val="00E152B2"/>
    <w:rsid w:val="00E15BE5"/>
    <w:rsid w:val="00E15C7A"/>
    <w:rsid w:val="00E17706"/>
    <w:rsid w:val="00E17C0C"/>
    <w:rsid w:val="00E22AA4"/>
    <w:rsid w:val="00E2578A"/>
    <w:rsid w:val="00E3201E"/>
    <w:rsid w:val="00E45A0F"/>
    <w:rsid w:val="00E4654F"/>
    <w:rsid w:val="00E60C24"/>
    <w:rsid w:val="00E62279"/>
    <w:rsid w:val="00E66C10"/>
    <w:rsid w:val="00E723F9"/>
    <w:rsid w:val="00E746A6"/>
    <w:rsid w:val="00E76941"/>
    <w:rsid w:val="00E94FF8"/>
    <w:rsid w:val="00EA14CB"/>
    <w:rsid w:val="00EC5E88"/>
    <w:rsid w:val="00EE596E"/>
    <w:rsid w:val="00EF028A"/>
    <w:rsid w:val="00F10DB7"/>
    <w:rsid w:val="00F400DB"/>
    <w:rsid w:val="00F4200F"/>
    <w:rsid w:val="00F4305C"/>
    <w:rsid w:val="00F544E3"/>
    <w:rsid w:val="00F54D02"/>
    <w:rsid w:val="00F6602A"/>
    <w:rsid w:val="00F72064"/>
    <w:rsid w:val="00F82A4F"/>
    <w:rsid w:val="00F861C1"/>
    <w:rsid w:val="00F864BB"/>
    <w:rsid w:val="00F866A6"/>
    <w:rsid w:val="00F92988"/>
    <w:rsid w:val="00FB3EE1"/>
    <w:rsid w:val="00FD5ABF"/>
    <w:rsid w:val="00FD780D"/>
    <w:rsid w:val="00FE3F0F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87BD2CE"/>
  <w15:chartTrackingRefBased/>
  <w15:docId w15:val="{6CDA7B2E-F818-459E-A227-D12857FE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C5E5E"/>
  </w:style>
  <w:style w:type="paragraph" w:styleId="Cmsor6">
    <w:name w:val="heading 6"/>
    <w:basedOn w:val="Norml"/>
    <w:next w:val="Norml"/>
    <w:link w:val="Cmsor6Char"/>
    <w:qFormat/>
    <w:rsid w:val="00AA2EC3"/>
    <w:pPr>
      <w:spacing w:before="60" w:after="60"/>
      <w:outlineLvl w:val="5"/>
    </w:pPr>
    <w:rPr>
      <w:rFonts w:ascii="Arial" w:hAnsi="Arial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317BDD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rsid w:val="00A80AB4"/>
    <w:pPr>
      <w:spacing w:after="120"/>
    </w:pPr>
    <w:rPr>
      <w:rFonts w:ascii="Book Antiqua" w:hAnsi="Book Antiqua"/>
      <w:sz w:val="24"/>
    </w:rPr>
  </w:style>
  <w:style w:type="paragraph" w:styleId="Szvegtrzs2">
    <w:name w:val="Body Text 2"/>
    <w:basedOn w:val="Norml"/>
    <w:link w:val="Szvegtrzs2Char"/>
    <w:rsid w:val="00A80AB4"/>
    <w:pPr>
      <w:autoSpaceDE w:val="0"/>
      <w:autoSpaceDN w:val="0"/>
      <w:adjustRightInd w:val="0"/>
      <w:spacing w:before="240" w:after="240"/>
      <w:jc w:val="both"/>
    </w:pPr>
    <w:rPr>
      <w:rFonts w:ascii="Book Antiqua" w:hAnsi="Book Antiqua"/>
      <w:sz w:val="24"/>
    </w:rPr>
  </w:style>
  <w:style w:type="character" w:styleId="Hiperhivatkozs">
    <w:name w:val="Hyperlink"/>
    <w:rsid w:val="0065525A"/>
    <w:rPr>
      <w:color w:val="0000FF"/>
      <w:u w:val="single"/>
    </w:rPr>
  </w:style>
  <w:style w:type="character" w:styleId="Mrltotthiperhivatkozs">
    <w:name w:val="FollowedHyperlink"/>
    <w:basedOn w:val="Bekezdsalapbettpusa"/>
    <w:rsid w:val="00AA2EC3"/>
    <w:rPr>
      <w:color w:val="954F72" w:themeColor="followedHyperlink"/>
      <w:u w:val="single"/>
    </w:rPr>
  </w:style>
  <w:style w:type="character" w:customStyle="1" w:styleId="Cmsor6Char">
    <w:name w:val="Címsor 6 Char"/>
    <w:basedOn w:val="Bekezdsalapbettpusa"/>
    <w:link w:val="Cmsor6"/>
    <w:rsid w:val="00AA2EC3"/>
    <w:rPr>
      <w:rFonts w:ascii="Arial" w:hAnsi="Arial"/>
      <w:b/>
      <w:bCs/>
      <w:sz w:val="24"/>
      <w:szCs w:val="24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1B7FEB"/>
    <w:rPr>
      <w:color w:val="808080"/>
      <w:shd w:val="clear" w:color="auto" w:fill="E6E6E6"/>
    </w:rPr>
  </w:style>
  <w:style w:type="paragraph" w:styleId="Listaszerbekezds">
    <w:name w:val="List Paragraph"/>
    <w:basedOn w:val="Norml"/>
    <w:uiPriority w:val="34"/>
    <w:qFormat/>
    <w:rsid w:val="008F0653"/>
    <w:pPr>
      <w:ind w:left="720"/>
      <w:contextualSpacing/>
    </w:pPr>
  </w:style>
  <w:style w:type="character" w:customStyle="1" w:styleId="llbChar">
    <w:name w:val="Élőláb Char"/>
    <w:basedOn w:val="Bekezdsalapbettpusa"/>
    <w:link w:val="llb"/>
    <w:rsid w:val="002B6A40"/>
  </w:style>
  <w:style w:type="character" w:customStyle="1" w:styleId="Szvegtrzs2Char">
    <w:name w:val="Szövegtörzs 2 Char"/>
    <w:basedOn w:val="Bekezdsalapbettpusa"/>
    <w:link w:val="Szvegtrzs2"/>
    <w:rsid w:val="001A1D65"/>
    <w:rPr>
      <w:rFonts w:ascii="Book Antiqua" w:hAnsi="Book Antiqua"/>
      <w:sz w:val="24"/>
    </w:rPr>
  </w:style>
  <w:style w:type="table" w:styleId="Rcsostblzat">
    <w:name w:val="Table Grid"/>
    <w:basedOn w:val="Normltblzat"/>
    <w:rsid w:val="00D20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15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ekezds">
    <w:name w:val="Bekezdés"/>
    <w:basedOn w:val="Norml"/>
    <w:rsid w:val="00E17C0C"/>
    <w:pPr>
      <w:keepLines/>
      <w:widowControl w:val="0"/>
      <w:ind w:firstLine="202"/>
      <w:jc w:val="both"/>
    </w:pPr>
    <w:rPr>
      <w:rFonts w:ascii="H-Times-Roman" w:hAnsi="H-Times-Roman"/>
      <w:snapToGrid w:val="0"/>
      <w:sz w:val="24"/>
      <w:lang w:val="da-DK"/>
    </w:rPr>
  </w:style>
  <w:style w:type="paragraph" w:styleId="Lbjegyzetszveg">
    <w:name w:val="footnote text"/>
    <w:basedOn w:val="Norml"/>
    <w:link w:val="LbjegyzetszvegChar"/>
    <w:autoRedefine/>
    <w:rsid w:val="00E17C0C"/>
    <w:pPr>
      <w:tabs>
        <w:tab w:val="left" w:pos="180"/>
      </w:tabs>
      <w:spacing w:after="20"/>
      <w:ind w:left="181" w:hanging="181"/>
      <w:jc w:val="both"/>
    </w:pPr>
    <w:rPr>
      <w:rFonts w:ascii="Calibri" w:hAnsi="Calibri"/>
      <w:i/>
      <w:color w:val="003366"/>
    </w:rPr>
  </w:style>
  <w:style w:type="character" w:customStyle="1" w:styleId="LbjegyzetszvegChar">
    <w:name w:val="Lábjegyzetszöveg Char"/>
    <w:basedOn w:val="Bekezdsalapbettpusa"/>
    <w:link w:val="Lbjegyzetszveg"/>
    <w:rsid w:val="00E17C0C"/>
    <w:rPr>
      <w:rFonts w:ascii="Calibri" w:hAnsi="Calibri"/>
      <w:i/>
      <w:color w:val="003366"/>
    </w:rPr>
  </w:style>
  <w:style w:type="character" w:styleId="Lbjegyzet-hivatkozs">
    <w:name w:val="footnote reference"/>
    <w:rsid w:val="00E17C0C"/>
    <w:rPr>
      <w:vertAlign w:val="superscript"/>
    </w:rPr>
  </w:style>
  <w:style w:type="character" w:customStyle="1" w:styleId="lfejChar">
    <w:name w:val="Élőfej Char"/>
    <w:basedOn w:val="Bekezdsalapbettpusa"/>
    <w:link w:val="lfej"/>
    <w:rsid w:val="000E3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abanyi.pal@maglod.hu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EBD7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944</Words>
  <Characters>6517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Szám:</vt:lpstr>
    </vt:vector>
  </TitlesOfParts>
  <Company>MAGLOD ONK</Company>
  <LinksUpToDate>false</LinksUpToDate>
  <CharactersWithSpaces>7447</CharactersWithSpaces>
  <SharedDoc>false</SharedDoc>
  <HLinks>
    <vt:vector size="6" baseType="variant">
      <vt:variant>
        <vt:i4>5636157</vt:i4>
      </vt:variant>
      <vt:variant>
        <vt:i4>0</vt:i4>
      </vt:variant>
      <vt:variant>
        <vt:i4>0</vt:i4>
      </vt:variant>
      <vt:variant>
        <vt:i4>5</vt:i4>
      </vt:variant>
      <vt:variant>
        <vt:lpwstr>mailto:margruber.janos@maglod.hu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Szám:</dc:title>
  <dc:subject/>
  <dc:creator>Margruber János aljegyző</dc:creator>
  <cp:keywords/>
  <cp:lastModifiedBy>Takács Béla</cp:lastModifiedBy>
  <cp:revision>11</cp:revision>
  <cp:lastPrinted>2020-05-05T06:42:00Z</cp:lastPrinted>
  <dcterms:created xsi:type="dcterms:W3CDTF">2020-11-26T11:05:00Z</dcterms:created>
  <dcterms:modified xsi:type="dcterms:W3CDTF">2020-12-07T07:58:00Z</dcterms:modified>
</cp:coreProperties>
</file>