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C5F" w:rsidRPr="00622C5F" w:rsidRDefault="00622C5F" w:rsidP="00985C61">
      <w:pPr>
        <w:spacing w:after="0" w:line="360" w:lineRule="auto"/>
        <w:jc w:val="right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t>MELLÉKLET</w:t>
      </w:r>
      <w:bookmarkStart w:id="0" w:name="_ftnref1"/>
      <w:r w:rsidRPr="00622C5F">
        <w:rPr>
          <w:rFonts w:ascii="Book Antiqua" w:eastAsia="Times New Roman" w:hAnsi="Book Antiqua" w:cs="Times New Roman"/>
          <w:lang w:eastAsia="hu-HU"/>
        </w:rPr>
        <w:fldChar w:fldCharType="begin"/>
      </w:r>
      <w:r w:rsidRPr="00622C5F">
        <w:rPr>
          <w:rFonts w:ascii="Book Antiqua" w:eastAsia="Times New Roman" w:hAnsi="Book Antiqua" w:cs="Times New Roman"/>
          <w:lang w:eastAsia="hu-HU"/>
        </w:rPr>
        <w:instrText xml:space="preserve"> HYPERLINK "http://njt.hu/onkorm/index.php" \l "_ftn1" \o "" </w:instrText>
      </w:r>
      <w:r w:rsidRPr="00622C5F">
        <w:rPr>
          <w:rFonts w:ascii="Book Antiqua" w:eastAsia="Times New Roman" w:hAnsi="Book Antiqua" w:cs="Times New Roman"/>
          <w:lang w:eastAsia="hu-HU"/>
        </w:rPr>
        <w:fldChar w:fldCharType="separate"/>
      </w:r>
      <w:r w:rsidRPr="00985C61">
        <w:rPr>
          <w:rFonts w:ascii="Book Antiqua" w:eastAsia="Times New Roman" w:hAnsi="Book Antiqua" w:cs="Times New Roman"/>
          <w:color w:val="0000FF"/>
          <w:u w:val="single"/>
          <w:lang w:eastAsia="hu-HU"/>
        </w:rPr>
        <w:t>[1]</w:t>
      </w:r>
      <w:r w:rsidRPr="00622C5F">
        <w:rPr>
          <w:rFonts w:ascii="Book Antiqua" w:eastAsia="Times New Roman" w:hAnsi="Book Antiqua" w:cs="Times New Roman"/>
          <w:lang w:eastAsia="hu-HU"/>
        </w:rPr>
        <w:fldChar w:fldCharType="end"/>
      </w:r>
      <w:bookmarkEnd w:id="0"/>
    </w:p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</w:p>
    <w:p w:rsidR="00622C5F" w:rsidRPr="00622C5F" w:rsidRDefault="00985C61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  <w:r>
        <w:rPr>
          <w:rFonts w:ascii="Book Antiqua" w:eastAsia="Times New Roman" w:hAnsi="Book Antiqua" w:cs="Times New Roman"/>
          <w:lang w:eastAsia="hu-HU"/>
        </w:rPr>
        <w:t> </w:t>
      </w:r>
      <w:r w:rsidR="00622C5F" w:rsidRPr="00622C5F">
        <w:rPr>
          <w:rFonts w:ascii="Book Antiqua" w:eastAsia="Times New Roman" w:hAnsi="Book Antiqua" w:cs="Times New Roman"/>
          <w:lang w:eastAsia="hu-HU"/>
        </w:rPr>
        <w:t>1.  Keszthely-Hévíz összekötő 7327 sz. mellékútvonal 100 m-en belüli területe</w:t>
      </w:r>
    </w:p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t> 2.  Keszthely-kertváros egész területe</w:t>
      </w:r>
    </w:p>
    <w:p w:rsidR="00622C5F" w:rsidRPr="00622C5F" w:rsidRDefault="00622C5F" w:rsidP="00985C61">
      <w:pPr>
        <w:spacing w:after="0" w:line="360" w:lineRule="auto"/>
        <w:ind w:left="284" w:hanging="284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t xml:space="preserve"> 3.  Keszthely-Rezi elágazótól 73162 sz. mellékút 100 m-en belül Cserszegtomaj </w:t>
      </w:r>
      <w:proofErr w:type="gramStart"/>
      <w:r w:rsidRPr="00622C5F">
        <w:rPr>
          <w:rFonts w:ascii="Book Antiqua" w:eastAsia="Times New Roman" w:hAnsi="Book Antiqua" w:cs="Times New Roman"/>
          <w:lang w:eastAsia="hu-HU"/>
        </w:rPr>
        <w:t xml:space="preserve">közigazgatási </w:t>
      </w:r>
      <w:r w:rsidR="00985C61">
        <w:rPr>
          <w:rFonts w:ascii="Book Antiqua" w:eastAsia="Times New Roman" w:hAnsi="Book Antiqua" w:cs="Times New Roman"/>
          <w:lang w:eastAsia="hu-HU"/>
        </w:rPr>
        <w:t xml:space="preserve">   </w:t>
      </w:r>
      <w:r w:rsidRPr="00622C5F">
        <w:rPr>
          <w:rFonts w:ascii="Book Antiqua" w:eastAsia="Times New Roman" w:hAnsi="Book Antiqua" w:cs="Times New Roman"/>
          <w:lang w:eastAsia="hu-HU"/>
        </w:rPr>
        <w:t>határáig</w:t>
      </w:r>
      <w:proofErr w:type="gramEnd"/>
    </w:p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t> 4.  Keszthely-Várvölgy felé vezető 7343 sz. mellékút 100 m-en belüli területe (</w:t>
      </w:r>
      <w:proofErr w:type="spellStart"/>
      <w:r w:rsidRPr="00622C5F">
        <w:rPr>
          <w:rFonts w:ascii="Book Antiqua" w:eastAsia="Times New Roman" w:hAnsi="Book Antiqua" w:cs="Times New Roman"/>
          <w:lang w:eastAsia="hu-HU"/>
        </w:rPr>
        <w:t>Külső-Zsidi</w:t>
      </w:r>
      <w:proofErr w:type="spellEnd"/>
      <w:r w:rsidRPr="00622C5F">
        <w:rPr>
          <w:rFonts w:ascii="Book Antiqua" w:eastAsia="Times New Roman" w:hAnsi="Book Antiqua" w:cs="Times New Roman"/>
          <w:lang w:eastAsia="hu-HU"/>
        </w:rPr>
        <w:t xml:space="preserve"> út)</w:t>
      </w:r>
    </w:p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t xml:space="preserve"> 5.  Tapolcai út nem védett övezetbe eső része a </w:t>
      </w:r>
      <w:proofErr w:type="spellStart"/>
      <w:r w:rsidRPr="00622C5F">
        <w:rPr>
          <w:rFonts w:ascii="Book Antiqua" w:eastAsia="Times New Roman" w:hAnsi="Book Antiqua" w:cs="Times New Roman"/>
          <w:lang w:eastAsia="hu-HU"/>
        </w:rPr>
        <w:t>gyenesdiási</w:t>
      </w:r>
      <w:proofErr w:type="spellEnd"/>
      <w:r w:rsidRPr="00622C5F">
        <w:rPr>
          <w:rFonts w:ascii="Book Antiqua" w:eastAsia="Times New Roman" w:hAnsi="Book Antiqua" w:cs="Times New Roman"/>
          <w:lang w:eastAsia="hu-HU"/>
        </w:rPr>
        <w:t xml:space="preserve"> körforgalomig</w:t>
      </w:r>
    </w:p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t> 6.  Lovassy u. nem védett övezetbe eső része</w:t>
      </w:r>
    </w:p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t> 7.  Fenéki út (71345) 100 m-en belüli területe a 71-es főút kereszteződéséig</w:t>
      </w:r>
    </w:p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t> 8.  Helikon park területe</w:t>
      </w:r>
    </w:p>
    <w:p w:rsidR="00622C5F" w:rsidRPr="00622C5F" w:rsidRDefault="00622C5F" w:rsidP="00985C61">
      <w:pPr>
        <w:spacing w:after="0" w:line="360" w:lineRule="auto"/>
        <w:ind w:left="284" w:hanging="284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t xml:space="preserve"> 9.  a Balaton-part és a vasúti sín közötti </w:t>
      </w:r>
      <w:proofErr w:type="spellStart"/>
      <w:r w:rsidRPr="00622C5F">
        <w:rPr>
          <w:rFonts w:ascii="Book Antiqua" w:eastAsia="Times New Roman" w:hAnsi="Book Antiqua" w:cs="Times New Roman"/>
          <w:lang w:eastAsia="hu-HU"/>
        </w:rPr>
        <w:t>gépkocsiparkolók</w:t>
      </w:r>
      <w:proofErr w:type="spellEnd"/>
      <w:r w:rsidRPr="00622C5F">
        <w:rPr>
          <w:rFonts w:ascii="Book Antiqua" w:eastAsia="Times New Roman" w:hAnsi="Book Antiqua" w:cs="Times New Roman"/>
          <w:lang w:eastAsia="hu-HU"/>
        </w:rPr>
        <w:t xml:space="preserve">, a Borbás Vince sétány, az </w:t>
      </w:r>
      <w:proofErr w:type="spellStart"/>
      <w:r w:rsidRPr="00622C5F">
        <w:rPr>
          <w:rFonts w:ascii="Book Antiqua" w:eastAsia="Times New Roman" w:hAnsi="Book Antiqua" w:cs="Times New Roman"/>
          <w:lang w:eastAsia="hu-HU"/>
        </w:rPr>
        <w:t>Entz</w:t>
      </w:r>
      <w:proofErr w:type="spellEnd"/>
      <w:r w:rsidRPr="00622C5F">
        <w:rPr>
          <w:rFonts w:ascii="Book Antiqua" w:eastAsia="Times New Roman" w:hAnsi="Book Antiqua" w:cs="Times New Roman"/>
          <w:lang w:eastAsia="hu-HU"/>
        </w:rPr>
        <w:t xml:space="preserve"> Géza sétány, Bazársor, sporttelep, </w:t>
      </w:r>
      <w:proofErr w:type="spellStart"/>
      <w:r w:rsidRPr="00622C5F">
        <w:rPr>
          <w:rFonts w:ascii="Book Antiqua" w:eastAsia="Times New Roman" w:hAnsi="Book Antiqua" w:cs="Times New Roman"/>
          <w:lang w:eastAsia="hu-HU"/>
        </w:rPr>
        <w:t>Zalatour</w:t>
      </w:r>
      <w:proofErr w:type="spellEnd"/>
      <w:r w:rsidRPr="00622C5F">
        <w:rPr>
          <w:rFonts w:ascii="Book Antiqua" w:eastAsia="Times New Roman" w:hAnsi="Book Antiqua" w:cs="Times New Roman"/>
          <w:lang w:eastAsia="hu-HU"/>
        </w:rPr>
        <w:t xml:space="preserve"> Camping előtti park és sétány</w:t>
      </w:r>
    </w:p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t xml:space="preserve"> 10.   </w:t>
      </w:r>
      <w:proofErr w:type="spellStart"/>
      <w:r w:rsidRPr="00622C5F">
        <w:rPr>
          <w:rFonts w:ascii="Book Antiqua" w:eastAsia="Times New Roman" w:hAnsi="Book Antiqua" w:cs="Times New Roman"/>
          <w:lang w:eastAsia="hu-HU"/>
        </w:rPr>
        <w:t>szabadstrandok</w:t>
      </w:r>
      <w:proofErr w:type="spellEnd"/>
      <w:r w:rsidRPr="00622C5F">
        <w:rPr>
          <w:rFonts w:ascii="Book Antiqua" w:eastAsia="Times New Roman" w:hAnsi="Book Antiqua" w:cs="Times New Roman"/>
          <w:lang w:eastAsia="hu-HU"/>
        </w:rPr>
        <w:t xml:space="preserve"> és a hozzájuk tartozó </w:t>
      </w:r>
      <w:proofErr w:type="spellStart"/>
      <w:r w:rsidRPr="00622C5F">
        <w:rPr>
          <w:rFonts w:ascii="Book Antiqua" w:eastAsia="Times New Roman" w:hAnsi="Book Antiqua" w:cs="Times New Roman"/>
          <w:lang w:eastAsia="hu-HU"/>
        </w:rPr>
        <w:t>gépkocsiparkolók</w:t>
      </w:r>
      <w:proofErr w:type="spellEnd"/>
      <w:r w:rsidRPr="00622C5F">
        <w:rPr>
          <w:rFonts w:ascii="Book Antiqua" w:eastAsia="Times New Roman" w:hAnsi="Book Antiqua" w:cs="Times New Roman"/>
          <w:lang w:eastAsia="hu-HU"/>
        </w:rPr>
        <w:t xml:space="preserve"> területe 300 m-en belül</w:t>
      </w:r>
    </w:p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t xml:space="preserve"> 11.   Apát u. - Toldi M. u. - Kerékpárút </w:t>
      </w:r>
      <w:proofErr w:type="spellStart"/>
      <w:r w:rsidRPr="00622C5F">
        <w:rPr>
          <w:rFonts w:ascii="Book Antiqua" w:eastAsia="Times New Roman" w:hAnsi="Book Antiqua" w:cs="Times New Roman"/>
          <w:lang w:eastAsia="hu-HU"/>
        </w:rPr>
        <w:t>Alsógyenesig</w:t>
      </w:r>
      <w:proofErr w:type="spellEnd"/>
      <w:r w:rsidRPr="00622C5F">
        <w:rPr>
          <w:rFonts w:ascii="Book Antiqua" w:eastAsia="Times New Roman" w:hAnsi="Book Antiqua" w:cs="Times New Roman"/>
          <w:lang w:eastAsia="hu-HU"/>
        </w:rPr>
        <w:t xml:space="preserve"> 50 m-en belül</w:t>
      </w:r>
    </w:p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t> 12.   Toldi M. u. - Semmelweis u. - Tapolcai út - Nyárfa u. által határolt terület</w:t>
      </w:r>
    </w:p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t xml:space="preserve"> 13.   Balogh F. </w:t>
      </w:r>
      <w:proofErr w:type="gramStart"/>
      <w:r w:rsidRPr="00622C5F">
        <w:rPr>
          <w:rFonts w:ascii="Book Antiqua" w:eastAsia="Times New Roman" w:hAnsi="Book Antiqua" w:cs="Times New Roman"/>
          <w:lang w:eastAsia="hu-HU"/>
        </w:rPr>
        <w:t>u.</w:t>
      </w:r>
      <w:proofErr w:type="gramEnd"/>
      <w:r w:rsidRPr="00622C5F">
        <w:rPr>
          <w:rFonts w:ascii="Book Antiqua" w:eastAsia="Times New Roman" w:hAnsi="Book Antiqua" w:cs="Times New Roman"/>
          <w:lang w:eastAsia="hu-HU"/>
        </w:rPr>
        <w:t xml:space="preserve"> nem védett övezetbe eső része</w:t>
      </w:r>
    </w:p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t> 14.   Honvéd u.</w:t>
      </w:r>
    </w:p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t> 15.   Napsugár u.</w:t>
      </w:r>
    </w:p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t> 16.   Fuvaros u.</w:t>
      </w:r>
    </w:p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t> 17.   Fenyves u.</w:t>
      </w:r>
    </w:p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t> 18.   Fenékpuszta</w:t>
      </w:r>
    </w:p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t> 19. Erzsébet királyné utca nem védett övezetbe eső része</w:t>
      </w:r>
    </w:p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t> 20. Georgikon utca nem védett övezetbe eső része</w:t>
      </w:r>
    </w:p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t> 21. Sopron utca nem védett övezetbe eső része</w:t>
      </w:r>
    </w:p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t xml:space="preserve"> 22. Vaszary K. </w:t>
      </w:r>
      <w:proofErr w:type="gramStart"/>
      <w:r w:rsidRPr="00622C5F">
        <w:rPr>
          <w:rFonts w:ascii="Book Antiqua" w:eastAsia="Times New Roman" w:hAnsi="Book Antiqua" w:cs="Times New Roman"/>
          <w:lang w:eastAsia="hu-HU"/>
        </w:rPr>
        <w:t>utca</w:t>
      </w:r>
      <w:proofErr w:type="gramEnd"/>
      <w:r w:rsidRPr="00622C5F">
        <w:rPr>
          <w:rFonts w:ascii="Book Antiqua" w:eastAsia="Times New Roman" w:hAnsi="Book Antiqua" w:cs="Times New Roman"/>
          <w:lang w:eastAsia="hu-HU"/>
        </w:rPr>
        <w:t xml:space="preserve"> nem védett övezetbe eső része</w:t>
      </w:r>
    </w:p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</w:p>
    <w:p w:rsid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</w:p>
    <w:p w:rsidR="00985C61" w:rsidRDefault="00985C61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</w:p>
    <w:p w:rsidR="00985C61" w:rsidRDefault="00985C61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</w:p>
    <w:p w:rsidR="00985C61" w:rsidRPr="00622C5F" w:rsidRDefault="00985C61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</w:p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pict>
          <v:rect id="_x0000_i1025" style="width:149.7pt;height:.75pt" o:hrpct="330" o:hrstd="t" o:hr="t" fillcolor="#aca899" stroked="f"/>
        </w:pict>
      </w:r>
    </w:p>
    <w:bookmarkStart w:id="1" w:name="_ftn1"/>
    <w:p w:rsidR="00622C5F" w:rsidRPr="00622C5F" w:rsidRDefault="00622C5F" w:rsidP="00985C61">
      <w:pPr>
        <w:spacing w:after="0" w:line="360" w:lineRule="auto"/>
        <w:rPr>
          <w:rFonts w:ascii="Book Antiqua" w:eastAsia="Times New Roman" w:hAnsi="Book Antiqua" w:cs="Times New Roman"/>
          <w:lang w:eastAsia="hu-HU"/>
        </w:rPr>
      </w:pPr>
      <w:r w:rsidRPr="00622C5F">
        <w:rPr>
          <w:rFonts w:ascii="Book Antiqua" w:eastAsia="Times New Roman" w:hAnsi="Book Antiqua" w:cs="Times New Roman"/>
          <w:lang w:eastAsia="hu-HU"/>
        </w:rPr>
        <w:fldChar w:fldCharType="begin"/>
      </w:r>
      <w:r w:rsidRPr="00622C5F">
        <w:rPr>
          <w:rFonts w:ascii="Book Antiqua" w:eastAsia="Times New Roman" w:hAnsi="Book Antiqua" w:cs="Times New Roman"/>
          <w:lang w:eastAsia="hu-HU"/>
        </w:rPr>
        <w:instrText xml:space="preserve"> HYPERLINK "http://njt.hu/onkorm/index.php" \l "_ftnref1" \o "" </w:instrText>
      </w:r>
      <w:r w:rsidRPr="00622C5F">
        <w:rPr>
          <w:rFonts w:ascii="Book Antiqua" w:eastAsia="Times New Roman" w:hAnsi="Book Antiqua" w:cs="Times New Roman"/>
          <w:lang w:eastAsia="hu-HU"/>
        </w:rPr>
        <w:fldChar w:fldCharType="separate"/>
      </w:r>
      <w:r w:rsidRPr="00985C61">
        <w:rPr>
          <w:rFonts w:ascii="Book Antiqua" w:eastAsia="Times New Roman" w:hAnsi="Book Antiqua" w:cs="Times New Roman"/>
          <w:color w:val="0000FF"/>
          <w:u w:val="single"/>
          <w:lang w:eastAsia="hu-HU"/>
        </w:rPr>
        <w:t>[1]</w:t>
      </w:r>
      <w:r w:rsidRPr="00622C5F">
        <w:rPr>
          <w:rFonts w:ascii="Book Antiqua" w:eastAsia="Times New Roman" w:hAnsi="Book Antiqua" w:cs="Times New Roman"/>
          <w:lang w:eastAsia="hu-HU"/>
        </w:rPr>
        <w:fldChar w:fldCharType="end"/>
      </w:r>
      <w:bookmarkEnd w:id="1"/>
      <w:r w:rsidRPr="00622C5F">
        <w:rPr>
          <w:rFonts w:ascii="Book Antiqua" w:eastAsia="Times New Roman" w:hAnsi="Book Antiqua" w:cs="Times New Roman"/>
          <w:lang w:eastAsia="hu-HU"/>
        </w:rPr>
        <w:t xml:space="preserve"> Módosította a 24/2004.(VI.25.) számú rendelet. Hatályos 2004. július 1-től.</w:t>
      </w:r>
    </w:p>
    <w:p w:rsidR="004612EB" w:rsidRDefault="00985C61"/>
    <w:sectPr w:rsidR="004612EB" w:rsidSect="00945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22C5F"/>
    <w:rsid w:val="00622C5F"/>
    <w:rsid w:val="009451A8"/>
    <w:rsid w:val="00985C61"/>
    <w:rsid w:val="00A85C5A"/>
    <w:rsid w:val="00C4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51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22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22C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kovacsszabina</dc:creator>
  <cp:keywords/>
  <dc:description/>
  <cp:lastModifiedBy>kovacsszabina</cp:lastModifiedBy>
  <cp:revision>1</cp:revision>
  <dcterms:created xsi:type="dcterms:W3CDTF">2014-01-22T12:50:00Z</dcterms:created>
  <dcterms:modified xsi:type="dcterms:W3CDTF">2014-01-22T13:06:00Z</dcterms:modified>
</cp:coreProperties>
</file>