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83" w:rsidRPr="000C3662" w:rsidRDefault="00484283" w:rsidP="00484283">
      <w:pPr>
        <w:pStyle w:val="Szvegtrzs"/>
        <w:widowControl/>
        <w:suppressAutoHyphens w:val="0"/>
        <w:overflowPunct w:val="0"/>
        <w:autoSpaceDE w:val="0"/>
        <w:autoSpaceDN w:val="0"/>
        <w:adjustRightInd w:val="0"/>
        <w:spacing w:after="0"/>
        <w:ind w:left="360" w:firstLine="0"/>
        <w:textAlignment w:val="baseline"/>
      </w:pPr>
      <w:r>
        <w:t>2. melléklet az 1/2017.(I.19.) önkormányzati rendelethez</w:t>
      </w:r>
      <w:r w:rsidRPr="000C3662">
        <w:t xml:space="preserve"> </w:t>
      </w:r>
    </w:p>
    <w:p w:rsidR="00484283" w:rsidRPr="0017750B" w:rsidRDefault="00484283" w:rsidP="00484283">
      <w:pPr>
        <w:tabs>
          <w:tab w:val="left" w:pos="426"/>
          <w:tab w:val="right" w:pos="5670"/>
        </w:tabs>
        <w:spacing w:line="360" w:lineRule="auto"/>
        <w:jc w:val="both"/>
        <w:rPr>
          <w:sz w:val="24"/>
        </w:rPr>
      </w:pPr>
    </w:p>
    <w:p w:rsidR="00484283" w:rsidRPr="0017750B" w:rsidRDefault="00484283" w:rsidP="00484283">
      <w:pPr>
        <w:tabs>
          <w:tab w:val="left" w:pos="426"/>
          <w:tab w:val="right" w:pos="5670"/>
        </w:tabs>
        <w:spacing w:line="360" w:lineRule="auto"/>
        <w:jc w:val="both"/>
        <w:rPr>
          <w:sz w:val="24"/>
        </w:rPr>
      </w:pPr>
      <w:r w:rsidRPr="0017750B">
        <w:rPr>
          <w:sz w:val="24"/>
        </w:rPr>
        <w:t>A temető üzemeltetője a temetési helyek használatáért megváltási díjat érvényesíthet.</w:t>
      </w:r>
    </w:p>
    <w:p w:rsidR="00484283" w:rsidRPr="0017750B" w:rsidRDefault="00484283" w:rsidP="00484283">
      <w:pPr>
        <w:tabs>
          <w:tab w:val="left" w:pos="426"/>
          <w:tab w:val="right" w:pos="5670"/>
        </w:tabs>
        <w:spacing w:line="360" w:lineRule="auto"/>
        <w:jc w:val="both"/>
        <w:rPr>
          <w:sz w:val="24"/>
        </w:rPr>
      </w:pPr>
      <w:r w:rsidRPr="0017750B">
        <w:rPr>
          <w:sz w:val="24"/>
        </w:rPr>
        <w:t>1. Sírhely megváltási, újraváltási díjak:</w:t>
      </w:r>
    </w:p>
    <w:tbl>
      <w:tblPr>
        <w:tblW w:w="0" w:type="auto"/>
        <w:jc w:val="center"/>
        <w:tblInd w:w="-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1783"/>
      </w:tblGrid>
      <w:tr w:rsidR="00484283" w:rsidRPr="002B74ED" w:rsidTr="00CB7C06">
        <w:trPr>
          <w:jc w:val="center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both"/>
              <w:rPr>
                <w:b/>
                <w:sz w:val="24"/>
              </w:rPr>
            </w:pPr>
            <w:r w:rsidRPr="002B74ED">
              <w:rPr>
                <w:b/>
                <w:sz w:val="24"/>
              </w:rPr>
              <w:t>25 évre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Díj összege </w:t>
            </w:r>
            <w:r w:rsidRPr="002B74ED">
              <w:rPr>
                <w:b/>
                <w:sz w:val="24"/>
              </w:rPr>
              <w:t>(Ft)</w:t>
            </w:r>
          </w:p>
        </w:tc>
      </w:tr>
      <w:tr w:rsidR="00484283" w:rsidRPr="002B74ED" w:rsidTr="00CB7C06">
        <w:trPr>
          <w:jc w:val="center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both"/>
              <w:rPr>
                <w:sz w:val="24"/>
              </w:rPr>
            </w:pPr>
            <w:r w:rsidRPr="002B74ED">
              <w:rPr>
                <w:sz w:val="24"/>
              </w:rPr>
              <w:t>Egyes sírhely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right"/>
              <w:rPr>
                <w:sz w:val="24"/>
              </w:rPr>
            </w:pPr>
            <w:r w:rsidRPr="002B74ED">
              <w:rPr>
                <w:sz w:val="24"/>
              </w:rPr>
              <w:t>10.000</w:t>
            </w:r>
          </w:p>
        </w:tc>
      </w:tr>
      <w:tr w:rsidR="00484283" w:rsidRPr="002B74ED" w:rsidTr="00CB7C06">
        <w:trPr>
          <w:jc w:val="center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both"/>
              <w:rPr>
                <w:sz w:val="24"/>
              </w:rPr>
            </w:pPr>
            <w:r w:rsidRPr="002B74ED">
              <w:rPr>
                <w:sz w:val="24"/>
              </w:rPr>
              <w:t>Kettes sírhely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right"/>
              <w:rPr>
                <w:sz w:val="24"/>
              </w:rPr>
            </w:pPr>
            <w:r w:rsidRPr="002B74ED">
              <w:rPr>
                <w:sz w:val="24"/>
              </w:rPr>
              <w:t>18.000</w:t>
            </w:r>
          </w:p>
        </w:tc>
      </w:tr>
      <w:tr w:rsidR="00484283" w:rsidRPr="002B74ED" w:rsidTr="00CB7C06">
        <w:trPr>
          <w:jc w:val="center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both"/>
              <w:rPr>
                <w:sz w:val="24"/>
              </w:rPr>
            </w:pPr>
            <w:r w:rsidRPr="002B74ED">
              <w:rPr>
                <w:sz w:val="24"/>
              </w:rPr>
              <w:t>Négyes sírhely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right"/>
              <w:rPr>
                <w:sz w:val="24"/>
              </w:rPr>
            </w:pPr>
            <w:r w:rsidRPr="002B74ED">
              <w:rPr>
                <w:sz w:val="24"/>
              </w:rPr>
              <w:t>36.000</w:t>
            </w:r>
          </w:p>
        </w:tc>
      </w:tr>
      <w:tr w:rsidR="00484283" w:rsidRPr="002B74ED" w:rsidTr="00CB7C06">
        <w:trPr>
          <w:jc w:val="center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both"/>
              <w:rPr>
                <w:sz w:val="24"/>
              </w:rPr>
            </w:pPr>
            <w:r w:rsidRPr="002B74ED">
              <w:rPr>
                <w:sz w:val="24"/>
              </w:rPr>
              <w:t>Urnasírhely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right"/>
              <w:rPr>
                <w:sz w:val="24"/>
              </w:rPr>
            </w:pPr>
            <w:r w:rsidRPr="002B74ED">
              <w:rPr>
                <w:sz w:val="24"/>
              </w:rPr>
              <w:t>10.000</w:t>
            </w:r>
          </w:p>
        </w:tc>
      </w:tr>
      <w:tr w:rsidR="00484283" w:rsidRPr="002B74ED" w:rsidTr="00CB7C06">
        <w:trPr>
          <w:jc w:val="center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both"/>
              <w:rPr>
                <w:sz w:val="24"/>
              </w:rPr>
            </w:pPr>
            <w:r w:rsidRPr="002B74ED">
              <w:rPr>
                <w:sz w:val="24"/>
              </w:rPr>
              <w:t>Urnafülke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right"/>
              <w:rPr>
                <w:sz w:val="24"/>
              </w:rPr>
            </w:pPr>
            <w:r w:rsidRPr="002B74ED">
              <w:rPr>
                <w:sz w:val="24"/>
              </w:rPr>
              <w:t>15.000</w:t>
            </w:r>
          </w:p>
        </w:tc>
      </w:tr>
      <w:tr w:rsidR="00484283" w:rsidRPr="002B74ED" w:rsidTr="00CB7C06">
        <w:trPr>
          <w:jc w:val="center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both"/>
              <w:rPr>
                <w:sz w:val="24"/>
              </w:rPr>
            </w:pPr>
            <w:r w:rsidRPr="002B74ED">
              <w:rPr>
                <w:sz w:val="24"/>
              </w:rPr>
              <w:t>Gyermeksírhely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right"/>
              <w:rPr>
                <w:sz w:val="24"/>
              </w:rPr>
            </w:pPr>
            <w:r w:rsidRPr="002B74ED">
              <w:rPr>
                <w:sz w:val="24"/>
              </w:rPr>
              <w:t>5.000</w:t>
            </w:r>
          </w:p>
        </w:tc>
      </w:tr>
      <w:tr w:rsidR="00484283" w:rsidRPr="002B74ED" w:rsidTr="00CB7C06">
        <w:trPr>
          <w:jc w:val="center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both"/>
              <w:rPr>
                <w:b/>
                <w:sz w:val="24"/>
              </w:rPr>
            </w:pPr>
            <w:r w:rsidRPr="002B74ED">
              <w:rPr>
                <w:b/>
                <w:sz w:val="24"/>
              </w:rPr>
              <w:t>100 évre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snapToGrid w:val="0"/>
              <w:jc w:val="right"/>
              <w:rPr>
                <w:sz w:val="24"/>
              </w:rPr>
            </w:pPr>
          </w:p>
        </w:tc>
      </w:tr>
      <w:tr w:rsidR="00484283" w:rsidRPr="002B74ED" w:rsidTr="00CB7C06">
        <w:trPr>
          <w:jc w:val="center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both"/>
              <w:rPr>
                <w:sz w:val="24"/>
              </w:rPr>
            </w:pPr>
            <w:r w:rsidRPr="002B74ED">
              <w:rPr>
                <w:sz w:val="24"/>
              </w:rPr>
              <w:t>2 személyes sírbolthely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right"/>
              <w:rPr>
                <w:sz w:val="24"/>
              </w:rPr>
            </w:pPr>
            <w:r w:rsidRPr="002B74ED">
              <w:rPr>
                <w:sz w:val="24"/>
              </w:rPr>
              <w:t>80.000</w:t>
            </w:r>
          </w:p>
        </w:tc>
      </w:tr>
      <w:tr w:rsidR="00484283" w:rsidRPr="002B74ED" w:rsidTr="00CB7C06">
        <w:trPr>
          <w:jc w:val="center"/>
        </w:trPr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both"/>
              <w:rPr>
                <w:sz w:val="24"/>
              </w:rPr>
            </w:pPr>
            <w:r w:rsidRPr="002B74ED">
              <w:rPr>
                <w:sz w:val="24"/>
              </w:rPr>
              <w:t>4 személyes sírbolthely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83" w:rsidRPr="002B74ED" w:rsidRDefault="00484283" w:rsidP="00CB7C06">
            <w:pPr>
              <w:jc w:val="right"/>
              <w:rPr>
                <w:sz w:val="24"/>
              </w:rPr>
            </w:pPr>
            <w:r w:rsidRPr="002B74ED">
              <w:rPr>
                <w:sz w:val="24"/>
              </w:rPr>
              <w:t>150.000</w:t>
            </w:r>
          </w:p>
        </w:tc>
      </w:tr>
    </w:tbl>
    <w:p w:rsidR="00484283" w:rsidRPr="004C411A" w:rsidRDefault="00484283" w:rsidP="00484283">
      <w:pPr>
        <w:jc w:val="both"/>
      </w:pPr>
    </w:p>
    <w:p w:rsidR="00484283" w:rsidRPr="00A8003A" w:rsidRDefault="00484283" w:rsidP="00484283">
      <w:pPr>
        <w:jc w:val="both"/>
        <w:rPr>
          <w:sz w:val="24"/>
          <w:szCs w:val="24"/>
        </w:rPr>
      </w:pPr>
    </w:p>
    <w:p w:rsidR="00484283" w:rsidRPr="00A8003A" w:rsidRDefault="00484283" w:rsidP="00484283">
      <w:pPr>
        <w:ind w:left="357" w:hanging="357"/>
        <w:jc w:val="both"/>
        <w:rPr>
          <w:sz w:val="24"/>
          <w:szCs w:val="24"/>
        </w:rPr>
      </w:pPr>
      <w:r w:rsidRPr="00A8003A">
        <w:rPr>
          <w:sz w:val="24"/>
          <w:szCs w:val="24"/>
        </w:rPr>
        <w:t>2. A temetőben vállalkozásszerűen munkát végzők által fizetendő temető fenntartási hozzájárulás díja (Síremlék állítási engedély):</w:t>
      </w:r>
      <w:r w:rsidRPr="00A8003A">
        <w:rPr>
          <w:sz w:val="24"/>
          <w:szCs w:val="24"/>
        </w:rPr>
        <w:tab/>
        <w:t xml:space="preserve"> </w:t>
      </w:r>
      <w:r w:rsidRPr="002B74ED">
        <w:rPr>
          <w:b/>
          <w:sz w:val="24"/>
          <w:szCs w:val="24"/>
        </w:rPr>
        <w:t>1.500 Ft + Áfa</w:t>
      </w:r>
    </w:p>
    <w:p w:rsidR="00484283" w:rsidRPr="00A8003A" w:rsidRDefault="00484283" w:rsidP="00484283">
      <w:pPr>
        <w:spacing w:line="360" w:lineRule="auto"/>
        <w:ind w:left="360" w:hanging="360"/>
        <w:jc w:val="both"/>
        <w:rPr>
          <w:sz w:val="24"/>
          <w:szCs w:val="24"/>
        </w:rPr>
      </w:pPr>
    </w:p>
    <w:p w:rsidR="00484283" w:rsidRPr="00A8003A" w:rsidRDefault="00484283" w:rsidP="00484283">
      <w:pPr>
        <w:ind w:left="360" w:hanging="360"/>
        <w:jc w:val="both"/>
        <w:rPr>
          <w:sz w:val="24"/>
          <w:szCs w:val="24"/>
        </w:rPr>
      </w:pPr>
      <w:r w:rsidRPr="00A8003A">
        <w:rPr>
          <w:sz w:val="24"/>
          <w:szCs w:val="24"/>
        </w:rPr>
        <w:t>3.  A temetői létesítmények, illetve az üzemeltető által biztosított szolgáltatások igénybevételéért a temetkezési szolgáltatók által fizetendő díjak:</w:t>
      </w:r>
    </w:p>
    <w:p w:rsidR="00484283" w:rsidRPr="002B74ED" w:rsidRDefault="00484283" w:rsidP="00484283">
      <w:pPr>
        <w:ind w:left="360"/>
        <w:jc w:val="both"/>
        <w:rPr>
          <w:b/>
          <w:sz w:val="24"/>
          <w:szCs w:val="24"/>
        </w:rPr>
      </w:pPr>
      <w:proofErr w:type="gramStart"/>
      <w:r w:rsidRPr="00A8003A">
        <w:rPr>
          <w:sz w:val="24"/>
          <w:szCs w:val="24"/>
        </w:rPr>
        <w:t>a</w:t>
      </w:r>
      <w:proofErr w:type="gramEnd"/>
      <w:r w:rsidRPr="00A8003A">
        <w:rPr>
          <w:sz w:val="24"/>
          <w:szCs w:val="24"/>
        </w:rPr>
        <w:t xml:space="preserve">).  Általános igénybevételi díj: </w:t>
      </w:r>
      <w:r w:rsidRPr="00A8003A">
        <w:rPr>
          <w:sz w:val="24"/>
          <w:szCs w:val="24"/>
        </w:rPr>
        <w:tab/>
      </w:r>
      <w:r w:rsidRPr="002B74ED">
        <w:rPr>
          <w:b/>
          <w:sz w:val="24"/>
          <w:szCs w:val="24"/>
        </w:rPr>
        <w:t>2.000,- Ft+ Áfa</w:t>
      </w:r>
    </w:p>
    <w:p w:rsidR="00484283" w:rsidRPr="00A8003A" w:rsidRDefault="00484283" w:rsidP="00484283">
      <w:pPr>
        <w:ind w:firstLine="360"/>
        <w:jc w:val="both"/>
        <w:rPr>
          <w:sz w:val="24"/>
          <w:szCs w:val="24"/>
        </w:rPr>
      </w:pPr>
      <w:r w:rsidRPr="00A8003A">
        <w:rPr>
          <w:sz w:val="24"/>
          <w:szCs w:val="24"/>
        </w:rPr>
        <w:t>b) R</w:t>
      </w:r>
      <w:r>
        <w:rPr>
          <w:sz w:val="24"/>
          <w:szCs w:val="24"/>
        </w:rPr>
        <w:t>avatalhasználati díj:</w:t>
      </w:r>
      <w:r w:rsidRPr="00A8003A">
        <w:rPr>
          <w:sz w:val="24"/>
          <w:szCs w:val="24"/>
        </w:rPr>
        <w:t xml:space="preserve"> </w:t>
      </w:r>
      <w:r w:rsidRPr="002B74ED">
        <w:rPr>
          <w:b/>
          <w:sz w:val="24"/>
          <w:szCs w:val="24"/>
        </w:rPr>
        <w:t xml:space="preserve">2.000,- Ft </w:t>
      </w:r>
      <w:proofErr w:type="gramStart"/>
      <w:r w:rsidRPr="002B74ED">
        <w:rPr>
          <w:b/>
          <w:sz w:val="24"/>
          <w:szCs w:val="24"/>
        </w:rPr>
        <w:t>+  Áfa</w:t>
      </w:r>
      <w:proofErr w:type="gramEnd"/>
    </w:p>
    <w:p w:rsidR="00484283" w:rsidRPr="00A8003A" w:rsidRDefault="00484283" w:rsidP="00484283">
      <w:pPr>
        <w:ind w:firstLine="360"/>
        <w:jc w:val="both"/>
        <w:rPr>
          <w:sz w:val="24"/>
          <w:szCs w:val="24"/>
        </w:rPr>
      </w:pPr>
      <w:r w:rsidRPr="00A8003A">
        <w:rPr>
          <w:sz w:val="24"/>
          <w:szCs w:val="24"/>
        </w:rPr>
        <w:t>c) Halott hűtés díja: 72 óráig</w:t>
      </w:r>
      <w:r>
        <w:rPr>
          <w:sz w:val="24"/>
          <w:szCs w:val="24"/>
        </w:rPr>
        <w:t xml:space="preserve"> </w:t>
      </w:r>
      <w:r w:rsidRPr="002B74ED">
        <w:rPr>
          <w:b/>
          <w:sz w:val="24"/>
          <w:szCs w:val="24"/>
        </w:rPr>
        <w:t>1.500,- Ft + Áfa</w:t>
      </w:r>
    </w:p>
    <w:p w:rsidR="00484283" w:rsidRPr="00A8003A" w:rsidRDefault="00484283" w:rsidP="00484283">
      <w:pPr>
        <w:ind w:left="2" w:firstLine="1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8003A">
        <w:rPr>
          <w:sz w:val="24"/>
          <w:szCs w:val="24"/>
        </w:rPr>
        <w:t>d) minden tov</w:t>
      </w:r>
      <w:r>
        <w:rPr>
          <w:sz w:val="24"/>
          <w:szCs w:val="24"/>
        </w:rPr>
        <w:t xml:space="preserve">ábbi megkezdett napra </w:t>
      </w:r>
      <w:r w:rsidRPr="002B74ED">
        <w:rPr>
          <w:b/>
          <w:sz w:val="24"/>
          <w:szCs w:val="24"/>
        </w:rPr>
        <w:t>1.000 Ft + Áfa</w:t>
      </w:r>
      <w:r w:rsidRPr="002B74ED">
        <w:rPr>
          <w:b/>
          <w:sz w:val="24"/>
          <w:szCs w:val="24"/>
        </w:rPr>
        <w:tab/>
      </w:r>
    </w:p>
    <w:p w:rsidR="00484283" w:rsidRPr="00A8003A" w:rsidRDefault="00484283" w:rsidP="00484283">
      <w:pPr>
        <w:tabs>
          <w:tab w:val="left" w:pos="6024"/>
        </w:tabs>
        <w:ind w:left="142" w:hanging="142"/>
        <w:jc w:val="both"/>
        <w:rPr>
          <w:sz w:val="24"/>
          <w:szCs w:val="24"/>
        </w:rPr>
      </w:pPr>
      <w:r w:rsidRPr="00A8003A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proofErr w:type="gramStart"/>
      <w:r w:rsidRPr="00A8003A">
        <w:rPr>
          <w:sz w:val="24"/>
          <w:szCs w:val="24"/>
        </w:rPr>
        <w:t>e</w:t>
      </w:r>
      <w:proofErr w:type="gramEnd"/>
      <w:r w:rsidRPr="00A8003A">
        <w:rPr>
          <w:sz w:val="24"/>
          <w:szCs w:val="24"/>
        </w:rPr>
        <w:t xml:space="preserve">) bérhűtés díja </w:t>
      </w:r>
      <w:r w:rsidRPr="002B74ED">
        <w:rPr>
          <w:b/>
          <w:sz w:val="24"/>
          <w:szCs w:val="24"/>
        </w:rPr>
        <w:t>1.000,-  Ft/nap</w:t>
      </w:r>
    </w:p>
    <w:p w:rsidR="00484283" w:rsidRPr="00A8003A" w:rsidRDefault="00484283" w:rsidP="00484283">
      <w:pPr>
        <w:tabs>
          <w:tab w:val="left" w:pos="426"/>
          <w:tab w:val="right" w:pos="5670"/>
        </w:tabs>
        <w:spacing w:line="360" w:lineRule="auto"/>
        <w:jc w:val="both"/>
        <w:rPr>
          <w:sz w:val="24"/>
          <w:szCs w:val="24"/>
        </w:rPr>
      </w:pPr>
    </w:p>
    <w:p w:rsidR="00484283" w:rsidRPr="00A8003A" w:rsidRDefault="00484283" w:rsidP="00484283">
      <w:pPr>
        <w:pStyle w:val="Style3"/>
        <w:tabs>
          <w:tab w:val="left" w:pos="720"/>
        </w:tabs>
        <w:rPr>
          <w:rFonts w:cs="Times New Roman"/>
          <w:spacing w:val="-2"/>
        </w:rPr>
      </w:pPr>
      <w:r w:rsidRPr="00A8003A">
        <w:rPr>
          <w:rFonts w:cs="Times New Roman"/>
          <w:bCs/>
          <w:spacing w:val="-2"/>
        </w:rPr>
        <w:t>4.)</w:t>
      </w:r>
      <w:r w:rsidRPr="00A8003A">
        <w:rPr>
          <w:rFonts w:cs="Times New Roman"/>
          <w:bCs/>
          <w:spacing w:val="-2"/>
        </w:rPr>
        <w:tab/>
      </w:r>
      <w:proofErr w:type="gramStart"/>
      <w:r w:rsidRPr="00A8003A">
        <w:rPr>
          <w:rFonts w:cs="Times New Roman"/>
          <w:bCs/>
          <w:spacing w:val="-2"/>
        </w:rPr>
        <w:t>Sírhely gondozási</w:t>
      </w:r>
      <w:proofErr w:type="gramEnd"/>
      <w:r w:rsidRPr="00A8003A">
        <w:rPr>
          <w:rFonts w:cs="Times New Roman"/>
          <w:bCs/>
          <w:spacing w:val="-2"/>
        </w:rPr>
        <w:t xml:space="preserve"> díj:</w:t>
      </w:r>
    </w:p>
    <w:p w:rsidR="00484283" w:rsidRPr="00A8003A" w:rsidRDefault="00484283" w:rsidP="00484283">
      <w:pPr>
        <w:pStyle w:val="Style3"/>
        <w:tabs>
          <w:tab w:val="left" w:pos="720"/>
          <w:tab w:val="left" w:pos="3996"/>
        </w:tabs>
        <w:rPr>
          <w:rFonts w:cs="Times New Roman"/>
          <w:spacing w:val="-2"/>
        </w:rPr>
      </w:pPr>
      <w:proofErr w:type="gramStart"/>
      <w:r w:rsidRPr="00A8003A">
        <w:rPr>
          <w:rFonts w:cs="Times New Roman"/>
          <w:spacing w:val="-2"/>
        </w:rPr>
        <w:t>a</w:t>
      </w:r>
      <w:proofErr w:type="gramEnd"/>
      <w:r w:rsidRPr="00A8003A">
        <w:rPr>
          <w:rFonts w:cs="Times New Roman"/>
          <w:spacing w:val="-2"/>
        </w:rPr>
        <w:t>.)</w:t>
      </w:r>
      <w:r w:rsidRPr="00A8003A">
        <w:rPr>
          <w:rFonts w:cs="Times New Roman"/>
          <w:spacing w:val="-2"/>
        </w:rPr>
        <w:tab/>
        <w:t>elhanyagolt sír esetén:</w:t>
      </w:r>
      <w:r w:rsidRPr="00A8003A">
        <w:rPr>
          <w:rFonts w:cs="Times New Roman"/>
          <w:spacing w:val="-2"/>
        </w:rPr>
        <w:tab/>
        <w:t xml:space="preserve">  </w:t>
      </w:r>
      <w:r w:rsidRPr="002B74ED">
        <w:rPr>
          <w:rFonts w:cs="Times New Roman"/>
          <w:b/>
          <w:spacing w:val="-2"/>
        </w:rPr>
        <w:t>4.500,- Ft/év + Áfa</w:t>
      </w:r>
    </w:p>
    <w:p w:rsidR="00484283" w:rsidRPr="00A8003A" w:rsidRDefault="00484283" w:rsidP="00484283">
      <w:pPr>
        <w:pStyle w:val="Style3"/>
        <w:tabs>
          <w:tab w:val="left" w:pos="720"/>
        </w:tabs>
        <w:rPr>
          <w:rFonts w:cs="Times New Roman"/>
          <w:b/>
          <w:bCs/>
        </w:rPr>
      </w:pPr>
      <w:r w:rsidRPr="00A8003A">
        <w:rPr>
          <w:rFonts w:cs="Times New Roman"/>
          <w:spacing w:val="-2"/>
        </w:rPr>
        <w:t>b.)</w:t>
      </w:r>
      <w:r w:rsidRPr="00A8003A">
        <w:rPr>
          <w:rFonts w:cs="Times New Roman"/>
          <w:spacing w:val="-2"/>
        </w:rPr>
        <w:tab/>
        <w:t>megrendelésre, szolgáltatásként</w:t>
      </w:r>
      <w:r w:rsidRPr="00A8003A">
        <w:rPr>
          <w:rFonts w:cs="Times New Roman"/>
          <w:spacing w:val="-2"/>
        </w:rPr>
        <w:tab/>
        <w:t xml:space="preserve"> </w:t>
      </w:r>
      <w:r w:rsidRPr="002B74ED">
        <w:rPr>
          <w:rFonts w:cs="Times New Roman"/>
          <w:b/>
          <w:spacing w:val="-2"/>
        </w:rPr>
        <w:t>910,</w:t>
      </w:r>
      <w:proofErr w:type="spellStart"/>
      <w:r w:rsidRPr="002B74ED">
        <w:rPr>
          <w:rFonts w:cs="Times New Roman"/>
          <w:b/>
          <w:spacing w:val="-2"/>
        </w:rPr>
        <w:t>-Ft</w:t>
      </w:r>
      <w:proofErr w:type="spellEnd"/>
      <w:r w:rsidRPr="002B74ED">
        <w:rPr>
          <w:rFonts w:cs="Times New Roman"/>
          <w:b/>
          <w:spacing w:val="-2"/>
        </w:rPr>
        <w:t>/hó + Áfa</w:t>
      </w:r>
    </w:p>
    <w:p w:rsidR="00484283" w:rsidRDefault="00484283" w:rsidP="00484283">
      <w:pPr>
        <w:shd w:val="clear" w:color="auto" w:fill="FFFFFF"/>
        <w:jc w:val="both"/>
        <w:rPr>
          <w:b/>
          <w:bCs/>
        </w:rPr>
      </w:pPr>
    </w:p>
    <w:p w:rsidR="00484283" w:rsidRDefault="00484283" w:rsidP="00484283">
      <w:pPr>
        <w:shd w:val="clear" w:color="auto" w:fill="FFFFFF"/>
        <w:jc w:val="both"/>
        <w:rPr>
          <w:b/>
          <w:bCs/>
        </w:rPr>
      </w:pPr>
    </w:p>
    <w:p w:rsidR="00484283" w:rsidRDefault="00484283" w:rsidP="00484283">
      <w:pPr>
        <w:shd w:val="clear" w:color="auto" w:fill="FFFFFF"/>
        <w:jc w:val="both"/>
        <w:rPr>
          <w:b/>
          <w:bCs/>
        </w:rPr>
      </w:pPr>
    </w:p>
    <w:p w:rsidR="00484283" w:rsidRDefault="00484283" w:rsidP="00484283">
      <w:pPr>
        <w:shd w:val="clear" w:color="auto" w:fill="FFFFFF"/>
        <w:jc w:val="both"/>
        <w:rPr>
          <w:b/>
          <w:bCs/>
        </w:rPr>
      </w:pPr>
    </w:p>
    <w:p w:rsidR="00484283" w:rsidRDefault="00484283" w:rsidP="00484283"/>
    <w:p w:rsidR="00484283" w:rsidRDefault="00484283" w:rsidP="00484283"/>
    <w:p w:rsidR="00484283" w:rsidRPr="00D00406" w:rsidRDefault="00484283" w:rsidP="00484283">
      <w:pPr>
        <w:overflowPunct w:val="0"/>
        <w:autoSpaceDE w:val="0"/>
        <w:autoSpaceDN w:val="0"/>
        <w:adjustRightInd w:val="0"/>
        <w:textAlignment w:val="baseline"/>
        <w:rPr>
          <w:sz w:val="32"/>
          <w:szCs w:val="24"/>
        </w:rPr>
      </w:pPr>
    </w:p>
    <w:p w:rsidR="00484283" w:rsidRDefault="00484283" w:rsidP="00484283"/>
    <w:p w:rsidR="00803304" w:rsidRDefault="00803304"/>
    <w:sectPr w:rsidR="00803304" w:rsidSect="00CF283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D4A90"/>
    <w:multiLevelType w:val="hybridMultilevel"/>
    <w:tmpl w:val="520ABB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F35"/>
    <w:rsid w:val="00063E44"/>
    <w:rsid w:val="00484283"/>
    <w:rsid w:val="00803304"/>
    <w:rsid w:val="00A70C35"/>
    <w:rsid w:val="00BA75CF"/>
    <w:rsid w:val="00CD5574"/>
    <w:rsid w:val="00DD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F3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D0F35"/>
    <w:pPr>
      <w:widowControl w:val="0"/>
      <w:shd w:val="clear" w:color="auto" w:fill="FFFFFF"/>
      <w:suppressAutoHyphens/>
      <w:spacing w:after="600" w:line="240" w:lineRule="atLeast"/>
      <w:ind w:hanging="360"/>
      <w:jc w:val="right"/>
    </w:pPr>
    <w:rPr>
      <w:rFonts w:eastAsia="Courier New"/>
      <w:sz w:val="22"/>
      <w:szCs w:val="22"/>
      <w:lang w:eastAsia="zh-CN"/>
    </w:rPr>
  </w:style>
  <w:style w:type="character" w:customStyle="1" w:styleId="SzvegtrzsChar">
    <w:name w:val="Szövegtörzs Char"/>
    <w:basedOn w:val="Bekezdsalapbettpusa"/>
    <w:link w:val="Szvegtrzs"/>
    <w:rsid w:val="00DD0F35"/>
    <w:rPr>
      <w:rFonts w:ascii="Times New Roman" w:eastAsia="Courier New" w:hAnsi="Times New Roman" w:cs="Times New Roman"/>
      <w:shd w:val="clear" w:color="auto" w:fill="FFFFFF"/>
      <w:lang w:eastAsia="zh-CN"/>
    </w:rPr>
  </w:style>
  <w:style w:type="paragraph" w:customStyle="1" w:styleId="Style3">
    <w:name w:val="Style 3"/>
    <w:basedOn w:val="Norml"/>
    <w:rsid w:val="00484283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2017-01-20T06:49:00Z</dcterms:created>
  <dcterms:modified xsi:type="dcterms:W3CDTF">2017-01-20T06:49:00Z</dcterms:modified>
</cp:coreProperties>
</file>