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6A" w:rsidRDefault="007B0F6A" w:rsidP="007B0F6A">
      <w:pPr>
        <w:pStyle w:val="Standard"/>
        <w:jc w:val="right"/>
        <w:rPr>
          <w:i/>
        </w:rPr>
      </w:pPr>
      <w:r>
        <w:rPr>
          <w:i/>
        </w:rPr>
        <w:t>2. sz. melléklet a 8/2017. (XI.10.) rendelethez</w:t>
      </w:r>
    </w:p>
    <w:p w:rsidR="007B0F6A" w:rsidRDefault="007B0F6A" w:rsidP="007B0F6A">
      <w:pPr>
        <w:pStyle w:val="Standard"/>
        <w:jc w:val="center"/>
      </w:pPr>
    </w:p>
    <w:p w:rsidR="007B0F6A" w:rsidRDefault="007B0F6A" w:rsidP="007B0F6A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Alulírott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(név)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8433 Bakonygyirót, _____________________________ utca ____________szám (lakcím)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alatti lakos aláírásommal</w:t>
      </w:r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>e l i s m e r e m ,</w:t>
      </w:r>
    </w:p>
    <w:p w:rsidR="007B0F6A" w:rsidRDefault="007B0F6A" w:rsidP="007B0F6A">
      <w:pPr>
        <w:pStyle w:val="Standard"/>
        <w:spacing w:after="200" w:line="276" w:lineRule="auto"/>
        <w:jc w:val="both"/>
      </w:pPr>
      <w:r>
        <w:rPr>
          <w:rFonts w:ascii="Cambria" w:hAnsi="Cambria"/>
          <w:sz w:val="28"/>
          <w:lang w:val="en-US"/>
        </w:rPr>
        <w:t>hogy a mai napon a Bakonygyirót Község Önkormányzat Képvisel</w:t>
      </w:r>
      <w:r>
        <w:rPr>
          <w:rFonts w:ascii="Cambria" w:hAnsi="Cambria"/>
          <w:sz w:val="28"/>
        </w:rPr>
        <w:t>ő-testületének a természetben nyújtott szociális célú tüzifa támogatás jogosultsági feltételeiről szóló 8/2017.(XI.10.)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……./2017. (…….)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>á t v e t t e m .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Bakonygyirót, 201... _________________________ hó _______ nap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7B0F6A" w:rsidRDefault="007B0F6A" w:rsidP="007B0F6A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  <w:t xml:space="preserve">átadó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átvev</w:t>
      </w:r>
      <w:r>
        <w:rPr>
          <w:rFonts w:ascii="Cambria" w:hAnsi="Cambria"/>
          <w:color w:val="000000"/>
          <w:sz w:val="28"/>
        </w:rPr>
        <w:t>ő</w:t>
      </w:r>
    </w:p>
    <w:p w:rsidR="007B0F6A" w:rsidRDefault="007B0F6A" w:rsidP="007B0F6A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7B0F6A" w:rsidRDefault="007B0F6A" w:rsidP="007B0F6A">
      <w:pPr>
        <w:pStyle w:val="Standard"/>
        <w:jc w:val="both"/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FC4FCC" w:rsidRDefault="00FC4FCC">
      <w:bookmarkStart w:id="0" w:name="_GoBack"/>
      <w:bookmarkEnd w:id="0"/>
    </w:p>
    <w:sectPr w:rsidR="00FC4FCC" w:rsidSect="0078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A"/>
    <w:rsid w:val="007B0F6A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BF8F3-26E4-4382-ABCB-FFDE812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F6A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B0F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2017-11-16T07:35:00Z</dcterms:created>
  <dcterms:modified xsi:type="dcterms:W3CDTF">2017-11-16T07:36:00Z</dcterms:modified>
</cp:coreProperties>
</file>