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9E7E" w14:textId="77777777" w:rsidR="001A599E" w:rsidRPr="00E467FF" w:rsidRDefault="001A599E" w:rsidP="001A599E">
      <w:pPr>
        <w:jc w:val="center"/>
        <w:rPr>
          <w:rFonts w:ascii="Garamond" w:hAnsi="Garamond"/>
          <w:b/>
          <w:sz w:val="22"/>
        </w:rPr>
      </w:pPr>
      <w:r w:rsidRPr="00E467FF">
        <w:rPr>
          <w:rFonts w:ascii="Garamond" w:hAnsi="Garamond"/>
          <w:b/>
          <w:caps/>
          <w:sz w:val="22"/>
        </w:rPr>
        <w:t>Indokolás</w:t>
      </w:r>
      <w:r w:rsidRPr="00E467FF">
        <w:rPr>
          <w:rFonts w:ascii="Garamond" w:hAnsi="Garamond"/>
          <w:b/>
          <w:sz w:val="22"/>
        </w:rPr>
        <w:t xml:space="preserve"> </w:t>
      </w:r>
    </w:p>
    <w:p w14:paraId="29E9FC86" w14:textId="77777777" w:rsidR="001A599E" w:rsidRPr="00204F36" w:rsidRDefault="001A599E" w:rsidP="001A599E">
      <w:pPr>
        <w:suppressAutoHyphens/>
        <w:ind w:left="283" w:hanging="283"/>
        <w:jc w:val="center"/>
        <w:rPr>
          <w:rFonts w:ascii="Garamond" w:hAnsi="Garamond"/>
          <w:b/>
          <w:sz w:val="22"/>
          <w:szCs w:val="22"/>
          <w:lang w:eastAsia="ar-SA"/>
        </w:rPr>
      </w:pPr>
      <w:r w:rsidRPr="00204F36">
        <w:rPr>
          <w:rFonts w:ascii="Garamond" w:hAnsi="Garamond"/>
          <w:b/>
          <w:sz w:val="22"/>
          <w:szCs w:val="22"/>
          <w:lang w:eastAsia="ar-SA"/>
        </w:rPr>
        <w:t>Sorokpolány Község Önkormányzata Képviselő-testületének</w:t>
      </w:r>
    </w:p>
    <w:p w14:paraId="108975BA" w14:textId="77777777" w:rsidR="001A599E" w:rsidRPr="00204F36" w:rsidRDefault="001A599E" w:rsidP="001A599E">
      <w:pPr>
        <w:jc w:val="center"/>
        <w:rPr>
          <w:rFonts w:ascii="Garamond" w:hAnsi="Garamond" w:cs="Arial"/>
          <w:b/>
          <w:sz w:val="22"/>
        </w:rPr>
      </w:pPr>
      <w:proofErr w:type="gramStart"/>
      <w:r w:rsidRPr="00204F36">
        <w:rPr>
          <w:rFonts w:ascii="Garamond" w:hAnsi="Garamond" w:cs="Arial"/>
          <w:b/>
          <w:sz w:val="22"/>
        </w:rPr>
        <w:t>…..</w:t>
      </w:r>
      <w:proofErr w:type="gramEnd"/>
      <w:r w:rsidRPr="00204F36">
        <w:rPr>
          <w:rFonts w:ascii="Garamond" w:hAnsi="Garamond" w:cs="Arial"/>
          <w:b/>
          <w:sz w:val="22"/>
        </w:rPr>
        <w:t>/20</w:t>
      </w:r>
      <w:r>
        <w:rPr>
          <w:rFonts w:ascii="Garamond" w:hAnsi="Garamond" w:cs="Arial"/>
          <w:b/>
          <w:sz w:val="22"/>
        </w:rPr>
        <w:t>20</w:t>
      </w:r>
      <w:r w:rsidRPr="00204F36">
        <w:rPr>
          <w:rFonts w:ascii="Garamond" w:hAnsi="Garamond" w:cs="Arial"/>
          <w:b/>
          <w:sz w:val="22"/>
        </w:rPr>
        <w:t>. (</w:t>
      </w:r>
      <w:r>
        <w:rPr>
          <w:rFonts w:ascii="Garamond" w:hAnsi="Garamond" w:cs="Arial"/>
          <w:b/>
          <w:sz w:val="22"/>
        </w:rPr>
        <w:t>X</w:t>
      </w:r>
      <w:r w:rsidRPr="00204F36">
        <w:rPr>
          <w:rFonts w:ascii="Garamond" w:hAnsi="Garamond" w:cs="Arial"/>
          <w:b/>
          <w:sz w:val="22"/>
        </w:rPr>
        <w:t>. ...) önkormányzati rendelettervezethez</w:t>
      </w:r>
    </w:p>
    <w:p w14:paraId="04761A45" w14:textId="77777777" w:rsidR="001A599E" w:rsidRPr="00204F36" w:rsidRDefault="001A599E" w:rsidP="001A599E">
      <w:pPr>
        <w:jc w:val="center"/>
        <w:rPr>
          <w:rFonts w:ascii="Garamond" w:hAnsi="Garamond" w:cs="Times"/>
          <w:b/>
          <w:bCs/>
          <w:sz w:val="22"/>
          <w:szCs w:val="22"/>
        </w:rPr>
      </w:pPr>
      <w:r w:rsidRPr="00204F36">
        <w:rPr>
          <w:rFonts w:ascii="Garamond" w:hAnsi="Garamond" w:cs="Times"/>
          <w:b/>
          <w:bCs/>
          <w:sz w:val="22"/>
          <w:szCs w:val="22"/>
        </w:rPr>
        <w:t xml:space="preserve">a szociális igazgatásról és az egyes szociális ellátási formák helyi szabályairól, </w:t>
      </w:r>
    </w:p>
    <w:p w14:paraId="41DA774C" w14:textId="77777777" w:rsidR="001A599E" w:rsidRPr="00204F36" w:rsidRDefault="001A599E" w:rsidP="001A599E">
      <w:pPr>
        <w:jc w:val="center"/>
        <w:rPr>
          <w:rFonts w:ascii="Garamond" w:hAnsi="Garamond" w:cs="Arial"/>
          <w:b/>
          <w:sz w:val="22"/>
        </w:rPr>
      </w:pPr>
      <w:r w:rsidRPr="00204F36">
        <w:rPr>
          <w:rFonts w:ascii="Garamond" w:hAnsi="Garamond" w:cs="Times"/>
          <w:b/>
          <w:bCs/>
          <w:sz w:val="22"/>
          <w:szCs w:val="22"/>
        </w:rPr>
        <w:t>azok igénybevételéről és a fizetendő térítési díjakról</w:t>
      </w:r>
      <w:r w:rsidRPr="00204F36">
        <w:rPr>
          <w:rFonts w:ascii="Garamond" w:hAnsi="Garamond"/>
          <w:b/>
          <w:sz w:val="22"/>
        </w:rPr>
        <w:t xml:space="preserve"> </w:t>
      </w:r>
      <w:r w:rsidRPr="00204F36">
        <w:rPr>
          <w:rFonts w:ascii="Garamond" w:hAnsi="Garamond" w:cs="Arial"/>
          <w:b/>
          <w:sz w:val="22"/>
        </w:rPr>
        <w:t>szóló</w:t>
      </w:r>
    </w:p>
    <w:p w14:paraId="751F7B38" w14:textId="77777777" w:rsidR="001A599E" w:rsidRPr="009424FB" w:rsidRDefault="001A599E" w:rsidP="001A599E">
      <w:pPr>
        <w:jc w:val="center"/>
        <w:rPr>
          <w:rFonts w:ascii="Garamond" w:hAnsi="Garamond" w:cs="Arial"/>
          <w:b/>
          <w:sz w:val="22"/>
        </w:rPr>
      </w:pPr>
      <w:r w:rsidRPr="009424FB">
        <w:rPr>
          <w:rFonts w:ascii="Garamond" w:hAnsi="Garamond" w:cs="Arial"/>
          <w:b/>
          <w:sz w:val="22"/>
        </w:rPr>
        <w:t xml:space="preserve"> </w:t>
      </w:r>
      <w:r w:rsidRPr="009424FB">
        <w:rPr>
          <w:rFonts w:ascii="Garamond" w:hAnsi="Garamond"/>
          <w:b/>
          <w:sz w:val="22"/>
          <w:szCs w:val="22"/>
        </w:rPr>
        <w:t>16/2016. (XI. 22.)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9424FB">
        <w:rPr>
          <w:rFonts w:ascii="Garamond" w:hAnsi="Garamond" w:cs="Arial"/>
          <w:b/>
          <w:sz w:val="22"/>
        </w:rPr>
        <w:t>önkormányzati rendelet módosításáról</w:t>
      </w:r>
    </w:p>
    <w:p w14:paraId="53C700AA" w14:textId="77777777" w:rsidR="001A599E" w:rsidRDefault="001A599E" w:rsidP="001A599E">
      <w:pPr>
        <w:jc w:val="both"/>
        <w:rPr>
          <w:rFonts w:ascii="Garamond" w:hAnsi="Garamond"/>
          <w:sz w:val="22"/>
          <w:szCs w:val="22"/>
        </w:rPr>
      </w:pPr>
    </w:p>
    <w:p w14:paraId="14715433" w14:textId="77777777" w:rsidR="001A599E" w:rsidRDefault="001A599E" w:rsidP="001A599E">
      <w:pPr>
        <w:jc w:val="both"/>
        <w:rPr>
          <w:rFonts w:ascii="Garamond" w:hAnsi="Garamond"/>
          <w:sz w:val="22"/>
          <w:szCs w:val="22"/>
        </w:rPr>
      </w:pPr>
      <w:r w:rsidRPr="00AE3566">
        <w:rPr>
          <w:rFonts w:ascii="Garamond" w:hAnsi="Garamond"/>
          <w:sz w:val="22"/>
          <w:szCs w:val="22"/>
        </w:rPr>
        <w:t xml:space="preserve">Sorokpolány Község Önkormányzatának Képviselő-testülete </w:t>
      </w:r>
      <w:r w:rsidRPr="00AE3566">
        <w:rPr>
          <w:rFonts w:ascii="Garamond" w:hAnsi="Garamond" w:cs="Times"/>
          <w:bCs/>
          <w:sz w:val="22"/>
          <w:szCs w:val="22"/>
        </w:rPr>
        <w:t>a szociális igazgatásról és az egyes szociális ellátási formák helyi szabályairól, azok igénybevételéről és a fizetendő térítési díjakról</w:t>
      </w:r>
      <w:r w:rsidRPr="00AE3566">
        <w:rPr>
          <w:rFonts w:ascii="Garamond" w:hAnsi="Garamond"/>
          <w:sz w:val="22"/>
        </w:rPr>
        <w:t xml:space="preserve"> </w:t>
      </w:r>
      <w:r w:rsidRPr="00AE3566">
        <w:rPr>
          <w:rFonts w:ascii="Garamond" w:hAnsi="Garamond" w:cs="Arial"/>
          <w:sz w:val="22"/>
        </w:rPr>
        <w:t xml:space="preserve">szóló </w:t>
      </w:r>
      <w:r w:rsidRPr="00AE3566">
        <w:rPr>
          <w:rFonts w:ascii="Garamond" w:hAnsi="Garamond"/>
          <w:sz w:val="22"/>
          <w:szCs w:val="22"/>
        </w:rPr>
        <w:t xml:space="preserve">16/2016. (XI. 22.) </w:t>
      </w:r>
      <w:r w:rsidRPr="00AE3566">
        <w:rPr>
          <w:rFonts w:ascii="Garamond" w:hAnsi="Garamond" w:cs="Arial"/>
          <w:sz w:val="22"/>
        </w:rPr>
        <w:t>önkormányzati rendeletét 2016. november 21-i ülésén fogadta el.</w:t>
      </w:r>
      <w:r>
        <w:rPr>
          <w:rFonts w:ascii="Garamond" w:hAnsi="Garamond" w:cs="Arial"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központi költségvetésből Sorokpolány Község Önkormányzata 2020. évben szociális támogatás címén </w:t>
      </w:r>
      <w:r w:rsidRPr="00B014BE">
        <w:rPr>
          <w:rFonts w:ascii="Garamond" w:hAnsi="Garamond"/>
          <w:sz w:val="22"/>
          <w:szCs w:val="22"/>
        </w:rPr>
        <w:t xml:space="preserve">4.609.000 Ft </w:t>
      </w:r>
      <w:r w:rsidRPr="00417B7B">
        <w:rPr>
          <w:rFonts w:ascii="Garamond" w:hAnsi="Garamond"/>
          <w:sz w:val="22"/>
          <w:szCs w:val="22"/>
        </w:rPr>
        <w:t xml:space="preserve">összegben részesült, </w:t>
      </w:r>
      <w:r>
        <w:rPr>
          <w:rFonts w:ascii="Garamond" w:hAnsi="Garamond"/>
          <w:sz w:val="22"/>
          <w:szCs w:val="22"/>
        </w:rPr>
        <w:t xml:space="preserve">amelyből még </w:t>
      </w:r>
      <w:r w:rsidRPr="008E2271">
        <w:rPr>
          <w:rFonts w:ascii="Garamond" w:hAnsi="Garamond"/>
          <w:sz w:val="22"/>
          <w:szCs w:val="22"/>
        </w:rPr>
        <w:t>3.431.000 Ft</w:t>
      </w:r>
      <w:r>
        <w:rPr>
          <w:rFonts w:ascii="Garamond" w:hAnsi="Garamond"/>
          <w:sz w:val="22"/>
          <w:szCs w:val="22"/>
        </w:rPr>
        <w:t xml:space="preserve"> áll rendelkezésre. Ez </w:t>
      </w:r>
      <w:r w:rsidRPr="00417B7B">
        <w:rPr>
          <w:rFonts w:ascii="Garamond" w:hAnsi="Garamond"/>
          <w:sz w:val="22"/>
          <w:szCs w:val="22"/>
        </w:rPr>
        <w:t>lehetővé teszi a hatályos önkormányzati</w:t>
      </w:r>
      <w:r w:rsidRPr="00A273F4">
        <w:rPr>
          <w:rFonts w:ascii="Garamond" w:hAnsi="Garamond"/>
          <w:sz w:val="22"/>
          <w:szCs w:val="22"/>
        </w:rPr>
        <w:t xml:space="preserve"> rendeletben </w:t>
      </w:r>
      <w:r>
        <w:rPr>
          <w:rFonts w:ascii="Garamond" w:hAnsi="Garamond"/>
          <w:sz w:val="22"/>
        </w:rPr>
        <w:t xml:space="preserve">az idősek, mozgásukban korlátozottak, valamint a fogyatékos személyek részére megállapítható karácsonyi támogatás </w:t>
      </w:r>
      <w:r w:rsidRPr="00A273F4">
        <w:rPr>
          <w:rFonts w:ascii="Garamond" w:hAnsi="Garamond"/>
          <w:sz w:val="22"/>
          <w:szCs w:val="22"/>
        </w:rPr>
        <w:t>mérték</w:t>
      </w:r>
      <w:r>
        <w:rPr>
          <w:rFonts w:ascii="Garamond" w:hAnsi="Garamond"/>
          <w:sz w:val="22"/>
          <w:szCs w:val="22"/>
        </w:rPr>
        <w:t>éne</w:t>
      </w:r>
      <w:r w:rsidRPr="00A273F4">
        <w:rPr>
          <w:rFonts w:ascii="Garamond" w:hAnsi="Garamond"/>
          <w:sz w:val="22"/>
          <w:szCs w:val="22"/>
        </w:rPr>
        <w:t>k megemelését</w:t>
      </w:r>
      <w:r>
        <w:rPr>
          <w:rFonts w:ascii="Garamond" w:hAnsi="Garamond"/>
          <w:sz w:val="22"/>
          <w:szCs w:val="22"/>
        </w:rPr>
        <w:t xml:space="preserve"> a jelenlegi 17.000 Ft összegről 18.000 Ft összegre. A fentiek alapján javaslom az önkormányzati rendelet alábbi szövegre történő módosítását:</w:t>
      </w:r>
    </w:p>
    <w:p w14:paraId="5AB7E538" w14:textId="77777777" w:rsidR="001A599E" w:rsidRPr="00152CBE" w:rsidRDefault="001A599E" w:rsidP="001A599E">
      <w:pPr>
        <w:jc w:val="both"/>
        <w:rPr>
          <w:rFonts w:ascii="Garamond" w:hAnsi="Garamond" w:cs="Times"/>
          <w:sz w:val="22"/>
          <w:szCs w:val="22"/>
        </w:rPr>
      </w:pPr>
      <w:r w:rsidRPr="00152CBE">
        <w:rPr>
          <w:rFonts w:ascii="Garamond" w:hAnsi="Garamond"/>
          <w:sz w:val="22"/>
        </w:rPr>
        <w:t>„</w:t>
      </w:r>
      <w:r>
        <w:rPr>
          <w:rFonts w:ascii="Garamond" w:hAnsi="Garamond"/>
          <w:sz w:val="22"/>
        </w:rPr>
        <w:t>10/A</w:t>
      </w:r>
      <w:r w:rsidRPr="00152CBE">
        <w:rPr>
          <w:rFonts w:ascii="Garamond" w:hAnsi="Garamond"/>
          <w:sz w:val="22"/>
        </w:rPr>
        <w:t xml:space="preserve">.§ (1) </w:t>
      </w:r>
      <w:r w:rsidRPr="00152CBE">
        <w:rPr>
          <w:rFonts w:ascii="Garamond" w:hAnsi="Garamond" w:cs="Times"/>
          <w:sz w:val="22"/>
          <w:szCs w:val="22"/>
        </w:rPr>
        <w:t>A polgármester k</w:t>
      </w:r>
      <w:r>
        <w:rPr>
          <w:rFonts w:ascii="Garamond" w:hAnsi="Garamond"/>
          <w:sz w:val="22"/>
        </w:rPr>
        <w:t>arácsonyi támogatásként 18</w:t>
      </w:r>
      <w:r w:rsidRPr="00152CBE">
        <w:rPr>
          <w:rFonts w:ascii="Garamond" w:hAnsi="Garamond"/>
          <w:sz w:val="22"/>
        </w:rPr>
        <w:t>.000 Ft összegű t</w:t>
      </w:r>
      <w:r w:rsidRPr="00152CBE">
        <w:rPr>
          <w:rFonts w:ascii="Garamond" w:hAnsi="Garamond" w:cs="Times"/>
          <w:sz w:val="22"/>
          <w:szCs w:val="22"/>
        </w:rPr>
        <w:t>elepülési támogatást nyújt évente egy alkalommal:</w:t>
      </w:r>
    </w:p>
    <w:p w14:paraId="5BE17420" w14:textId="77777777" w:rsidR="001A599E" w:rsidRPr="00152CBE" w:rsidRDefault="001A599E" w:rsidP="001A599E">
      <w:pPr>
        <w:numPr>
          <w:ilvl w:val="0"/>
          <w:numId w:val="1"/>
        </w:numPr>
        <w:jc w:val="both"/>
        <w:rPr>
          <w:rFonts w:ascii="Garamond" w:hAnsi="Garamond" w:cs="Times"/>
          <w:sz w:val="22"/>
          <w:szCs w:val="22"/>
        </w:rPr>
      </w:pPr>
      <w:r w:rsidRPr="00152CBE">
        <w:rPr>
          <w:rFonts w:ascii="Garamond" w:hAnsi="Garamond"/>
          <w:sz w:val="22"/>
        </w:rPr>
        <w:t>65 évnél idősebb, vagy</w:t>
      </w:r>
    </w:p>
    <w:p w14:paraId="7330E735" w14:textId="77777777" w:rsidR="001A599E" w:rsidRPr="00152CBE" w:rsidRDefault="001A599E" w:rsidP="001A599E">
      <w:pPr>
        <w:numPr>
          <w:ilvl w:val="0"/>
          <w:numId w:val="1"/>
        </w:numPr>
        <w:spacing w:after="20"/>
        <w:jc w:val="both"/>
        <w:rPr>
          <w:rFonts w:ascii="Garamond" w:hAnsi="Garamond" w:cs="Times"/>
          <w:sz w:val="22"/>
          <w:szCs w:val="22"/>
        </w:rPr>
      </w:pPr>
      <w:r w:rsidRPr="00152CBE">
        <w:rPr>
          <w:rFonts w:ascii="Garamond" w:hAnsi="Garamond" w:cs="Times"/>
          <w:sz w:val="22"/>
          <w:szCs w:val="22"/>
        </w:rPr>
        <w:t>mozgásában korlátozott, vagy</w:t>
      </w:r>
    </w:p>
    <w:p w14:paraId="3622D890" w14:textId="77777777" w:rsidR="001A599E" w:rsidRPr="00152CBE" w:rsidRDefault="001A599E" w:rsidP="001A599E">
      <w:pPr>
        <w:numPr>
          <w:ilvl w:val="0"/>
          <w:numId w:val="1"/>
        </w:numPr>
        <w:spacing w:after="20"/>
        <w:jc w:val="both"/>
        <w:rPr>
          <w:rFonts w:ascii="Garamond" w:hAnsi="Garamond" w:cs="Times"/>
          <w:sz w:val="22"/>
          <w:szCs w:val="22"/>
        </w:rPr>
      </w:pPr>
      <w:r w:rsidRPr="00152CBE">
        <w:rPr>
          <w:rFonts w:ascii="Garamond" w:hAnsi="Garamond"/>
          <w:sz w:val="22"/>
        </w:rPr>
        <w:t>fogyatékos, aki a fogyatékos személyek jogairól és az esélyegyenlőségük biztosításáról szóló törvény alapján fogyatékossági támogatásban részesül,</w:t>
      </w:r>
    </w:p>
    <w:p w14:paraId="71DACCF9" w14:textId="77777777" w:rsidR="001A599E" w:rsidRPr="00152CBE" w:rsidRDefault="001A599E" w:rsidP="001A599E">
      <w:pPr>
        <w:spacing w:after="20"/>
        <w:ind w:left="1065"/>
        <w:jc w:val="both"/>
        <w:rPr>
          <w:rFonts w:ascii="Garamond" w:hAnsi="Garamond" w:cs="Times"/>
          <w:sz w:val="22"/>
          <w:szCs w:val="22"/>
        </w:rPr>
      </w:pPr>
      <w:r w:rsidRPr="00152CBE">
        <w:rPr>
          <w:rFonts w:ascii="Garamond" w:hAnsi="Garamond"/>
          <w:sz w:val="22"/>
        </w:rPr>
        <w:t xml:space="preserve">rászorult személy részére, </w:t>
      </w:r>
      <w:r w:rsidRPr="00152CBE">
        <w:rPr>
          <w:rFonts w:ascii="Garamond" w:hAnsi="Garamond" w:cs="Times"/>
          <w:sz w:val="22"/>
          <w:szCs w:val="22"/>
        </w:rPr>
        <w:t>akinek a családjában az egy főre jutó nettó havi jövedelem nem haladja meg a mindenkori öregségi nyugdíj legkisebb összegének 500%-át.</w:t>
      </w:r>
      <w:r>
        <w:rPr>
          <w:rFonts w:ascii="Garamond" w:hAnsi="Garamond" w:cs="Times"/>
          <w:sz w:val="22"/>
          <w:szCs w:val="22"/>
        </w:rPr>
        <w:t>”</w:t>
      </w:r>
    </w:p>
    <w:p w14:paraId="71F6634A" w14:textId="77777777" w:rsidR="001A599E" w:rsidRDefault="001A599E" w:rsidP="001A599E">
      <w:pPr>
        <w:jc w:val="both"/>
        <w:rPr>
          <w:rFonts w:ascii="Garamond" w:hAnsi="Garamond"/>
          <w:bCs/>
          <w:sz w:val="22"/>
          <w:szCs w:val="26"/>
          <w:lang w:val="x-none"/>
        </w:rPr>
      </w:pPr>
      <w:r w:rsidRPr="00204F36">
        <w:rPr>
          <w:rFonts w:ascii="Garamond" w:hAnsi="Garamond"/>
          <w:bCs/>
          <w:sz w:val="22"/>
          <w:szCs w:val="26"/>
          <w:lang w:val="x-none"/>
        </w:rPr>
        <w:t xml:space="preserve">A </w:t>
      </w:r>
      <w:r w:rsidRPr="00204F36">
        <w:rPr>
          <w:rFonts w:ascii="Garamond" w:hAnsi="Garamond"/>
          <w:bCs/>
          <w:sz w:val="22"/>
          <w:szCs w:val="26"/>
        </w:rPr>
        <w:t>szociális</w:t>
      </w:r>
      <w:r w:rsidRPr="00204F36">
        <w:rPr>
          <w:rFonts w:ascii="Garamond" w:hAnsi="Garamond"/>
          <w:bCs/>
          <w:sz w:val="22"/>
          <w:szCs w:val="26"/>
          <w:lang w:val="x-none"/>
        </w:rPr>
        <w:t xml:space="preserve"> rendelet</w:t>
      </w:r>
      <w:r w:rsidRPr="00204F36">
        <w:rPr>
          <w:rFonts w:ascii="Garamond" w:hAnsi="Garamond"/>
          <w:bCs/>
          <w:sz w:val="22"/>
          <w:szCs w:val="26"/>
        </w:rPr>
        <w:t xml:space="preserve"> módosításának </w:t>
      </w:r>
      <w:r w:rsidRPr="00204F36">
        <w:rPr>
          <w:rFonts w:ascii="Garamond" w:hAnsi="Garamond"/>
          <w:bCs/>
          <w:sz w:val="22"/>
          <w:szCs w:val="26"/>
          <w:lang w:val="x-none"/>
        </w:rPr>
        <w:t>tervezet</w:t>
      </w:r>
      <w:r w:rsidRPr="00204F36">
        <w:rPr>
          <w:rFonts w:ascii="Garamond" w:hAnsi="Garamond"/>
          <w:bCs/>
          <w:sz w:val="22"/>
          <w:szCs w:val="26"/>
        </w:rPr>
        <w:t>é</w:t>
      </w:r>
      <w:r w:rsidRPr="00204F36">
        <w:rPr>
          <w:rFonts w:ascii="Garamond" w:hAnsi="Garamond"/>
          <w:bCs/>
          <w:sz w:val="22"/>
          <w:szCs w:val="26"/>
          <w:lang w:val="x-none"/>
        </w:rPr>
        <w:t>t az alábbiakban terjesztem a Tisztelt Képviselő-testület elé.</w:t>
      </w:r>
    </w:p>
    <w:p w14:paraId="144C1163" w14:textId="77777777" w:rsidR="001A599E" w:rsidRDefault="001A599E" w:rsidP="001A599E">
      <w:pPr>
        <w:rPr>
          <w:rFonts w:ascii="Garamond" w:hAnsi="Garamond"/>
          <w:sz w:val="22"/>
        </w:rPr>
      </w:pPr>
    </w:p>
    <w:p w14:paraId="4543AE0C" w14:textId="77777777" w:rsidR="001A599E" w:rsidRDefault="001A599E" w:rsidP="001A599E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Sorokpolány, 2020. október 21.</w:t>
      </w:r>
    </w:p>
    <w:p w14:paraId="5078ED35" w14:textId="77777777" w:rsidR="001A599E" w:rsidRDefault="001A599E" w:rsidP="001A599E">
      <w:pPr>
        <w:jc w:val="both"/>
        <w:rPr>
          <w:rFonts w:ascii="Garamond" w:hAnsi="Garamond" w:cs="Arial"/>
          <w:b/>
          <w:sz w:val="22"/>
          <w:szCs w:val="22"/>
        </w:rPr>
      </w:pPr>
    </w:p>
    <w:p w14:paraId="4A30E4D8" w14:textId="77777777" w:rsidR="001A599E" w:rsidRDefault="001A599E" w:rsidP="001A599E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1A599E" w14:paraId="686F5C49" w14:textId="77777777" w:rsidTr="00697E5E">
        <w:tc>
          <w:tcPr>
            <w:tcW w:w="4659" w:type="dxa"/>
          </w:tcPr>
          <w:p w14:paraId="50C7FD19" w14:textId="77777777" w:rsidR="001A599E" w:rsidRPr="00CB5DFA" w:rsidRDefault="001A599E" w:rsidP="00697E5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hu-HU" w:eastAsia="en-US"/>
              </w:rPr>
              <w:t>Mező Gáborné</w:t>
            </w:r>
          </w:p>
          <w:p w14:paraId="23457EA0" w14:textId="77777777" w:rsidR="001A599E" w:rsidRPr="00CB5DFA" w:rsidRDefault="001A599E" w:rsidP="00697E5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polgármester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  <w:tc>
          <w:tcPr>
            <w:tcW w:w="4627" w:type="dxa"/>
          </w:tcPr>
          <w:p w14:paraId="3C179219" w14:textId="77777777" w:rsidR="001A599E" w:rsidRPr="00CB5DFA" w:rsidRDefault="001A599E" w:rsidP="00697E5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  <w:t>Dr. Varga Krisztina</w:t>
            </w:r>
          </w:p>
          <w:p w14:paraId="6F4C97FB" w14:textId="77777777" w:rsidR="001A599E" w:rsidRPr="00CB5DFA" w:rsidRDefault="001A599E" w:rsidP="00697E5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jegyző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</w:tr>
    </w:tbl>
    <w:p w14:paraId="5E31A56D" w14:textId="77777777" w:rsidR="005411E9" w:rsidRDefault="005411E9"/>
    <w:sectPr w:rsidR="0054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70FD6"/>
    <w:multiLevelType w:val="hybridMultilevel"/>
    <w:tmpl w:val="88D61E56"/>
    <w:lvl w:ilvl="0" w:tplc="3F1EB8B6">
      <w:start w:val="1"/>
      <w:numFmt w:val="lowerLetter"/>
      <w:lvlText w:val="%1)"/>
      <w:lvlJc w:val="left"/>
      <w:pPr>
        <w:ind w:left="1065" w:hanging="360"/>
      </w:pPr>
      <w:rPr>
        <w:rFonts w:cs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9E"/>
    <w:rsid w:val="001A599E"/>
    <w:rsid w:val="005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BF05"/>
  <w15:chartTrackingRefBased/>
  <w15:docId w15:val="{0C8D24B4-3618-462C-A531-1C25C2E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1A599E"/>
    <w:pPr>
      <w:spacing w:after="120"/>
      <w:jc w:val="both"/>
    </w:pPr>
    <w:rPr>
      <w:rFonts w:eastAsia="Calibri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1A599E"/>
    <w:rPr>
      <w:rFonts w:ascii="Times New Roman" w:eastAsia="Calibri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2020-10-27T13:18:00Z</dcterms:created>
  <dcterms:modified xsi:type="dcterms:W3CDTF">2020-10-27T13:18:00Z</dcterms:modified>
</cp:coreProperties>
</file>