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69" w:rsidRPr="00AC5269" w:rsidRDefault="00AC5269" w:rsidP="00AC5269">
      <w:pPr>
        <w:pStyle w:val="Listaszerbekezds"/>
        <w:numPr>
          <w:ilvl w:val="0"/>
          <w:numId w:val="2"/>
        </w:numPr>
        <w:jc w:val="right"/>
        <w:rPr>
          <w:b/>
          <w:sz w:val="22"/>
          <w:szCs w:val="22"/>
        </w:rPr>
      </w:pPr>
      <w:r w:rsidRPr="00AC5269">
        <w:rPr>
          <w:b/>
          <w:sz w:val="22"/>
          <w:szCs w:val="22"/>
        </w:rPr>
        <w:t>melléklet a 24/2012. (XI.15.) önkormányzati rendelethez</w:t>
      </w: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Default="00AC5269" w:rsidP="00AC5269">
      <w:pPr>
        <w:jc w:val="both"/>
        <w:rPr>
          <w:sz w:val="22"/>
          <w:szCs w:val="22"/>
        </w:rPr>
      </w:pPr>
    </w:p>
    <w:p w:rsidR="00AC5269" w:rsidRPr="00972D46" w:rsidRDefault="00AC5269" w:rsidP="00AC5269">
      <w:pPr>
        <w:jc w:val="both"/>
        <w:rPr>
          <w:b/>
          <w:sz w:val="22"/>
          <w:szCs w:val="22"/>
        </w:rPr>
      </w:pPr>
      <w:proofErr w:type="gramStart"/>
      <w:r w:rsidRPr="00972D46">
        <w:rPr>
          <w:b/>
          <w:sz w:val="22"/>
          <w:szCs w:val="22"/>
        </w:rPr>
        <w:t>zászló</w:t>
      </w:r>
      <w:proofErr w:type="gramEnd"/>
      <w:r w:rsidRPr="00972D46">
        <w:rPr>
          <w:b/>
          <w:sz w:val="22"/>
          <w:szCs w:val="22"/>
        </w:rPr>
        <w:t xml:space="preserve"> méretadatai:</w:t>
      </w:r>
      <w:r w:rsidRPr="00972D46">
        <w:rPr>
          <w:b/>
          <w:sz w:val="22"/>
          <w:szCs w:val="22"/>
        </w:rPr>
        <w:tab/>
      </w:r>
      <w:r w:rsidRPr="00972D46">
        <w:rPr>
          <w:b/>
          <w:sz w:val="22"/>
          <w:szCs w:val="22"/>
        </w:rPr>
        <w:tab/>
      </w:r>
      <w:proofErr w:type="spellStart"/>
      <w:r w:rsidRPr="00972D46">
        <w:rPr>
          <w:b/>
          <w:sz w:val="22"/>
          <w:szCs w:val="22"/>
        </w:rPr>
        <w:t>árbóc</w:t>
      </w:r>
      <w:proofErr w:type="spellEnd"/>
      <w:r w:rsidRPr="00972D46">
        <w:rPr>
          <w:b/>
          <w:sz w:val="22"/>
          <w:szCs w:val="22"/>
        </w:rPr>
        <w:tab/>
      </w:r>
      <w:r w:rsidRPr="00972D46">
        <w:rPr>
          <w:b/>
          <w:sz w:val="22"/>
          <w:szCs w:val="22"/>
        </w:rPr>
        <w:tab/>
      </w:r>
      <w:r w:rsidRPr="00972D46">
        <w:rPr>
          <w:b/>
          <w:sz w:val="22"/>
          <w:szCs w:val="22"/>
        </w:rPr>
        <w:tab/>
        <w:t>lobogó</w:t>
      </w:r>
      <w:r w:rsidRPr="00972D46">
        <w:rPr>
          <w:b/>
          <w:sz w:val="22"/>
          <w:szCs w:val="22"/>
        </w:rPr>
        <w:tab/>
      </w:r>
      <w:r w:rsidRPr="00972D46">
        <w:rPr>
          <w:b/>
          <w:sz w:val="22"/>
          <w:szCs w:val="22"/>
        </w:rPr>
        <w:tab/>
        <w:t>asztali</w:t>
      </w:r>
    </w:p>
    <w:p w:rsidR="00AC5269" w:rsidRDefault="00AC5269" w:rsidP="00AC5269">
      <w:pPr>
        <w:tabs>
          <w:tab w:val="right" w:pos="3402"/>
          <w:tab w:val="right" w:pos="5670"/>
          <w:tab w:val="right" w:pos="7371"/>
        </w:tabs>
        <w:jc w:val="both"/>
        <w:rPr>
          <w:sz w:val="22"/>
          <w:szCs w:val="22"/>
        </w:rPr>
      </w:pPr>
    </w:p>
    <w:p w:rsidR="00AC5269" w:rsidRPr="002403DA" w:rsidRDefault="00AC5269" w:rsidP="00AC5269">
      <w:pPr>
        <w:tabs>
          <w:tab w:val="right" w:pos="3402"/>
          <w:tab w:val="right" w:pos="5670"/>
          <w:tab w:val="right" w:pos="7371"/>
        </w:tabs>
        <w:jc w:val="both"/>
        <w:rPr>
          <w:sz w:val="22"/>
          <w:szCs w:val="22"/>
        </w:rPr>
      </w:pPr>
      <w:proofErr w:type="gramStart"/>
      <w:r w:rsidRPr="002403DA">
        <w:rPr>
          <w:sz w:val="22"/>
          <w:szCs w:val="22"/>
        </w:rPr>
        <w:t>hossza</w:t>
      </w:r>
      <w:proofErr w:type="gramEnd"/>
      <w:r w:rsidRPr="002403DA">
        <w:rPr>
          <w:sz w:val="22"/>
          <w:szCs w:val="22"/>
        </w:rPr>
        <w:t>:</w:t>
      </w:r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300 cm"/>
        </w:smartTagPr>
        <w:r w:rsidRPr="002403DA">
          <w:rPr>
            <w:sz w:val="22"/>
            <w:szCs w:val="22"/>
          </w:rPr>
          <w:t>300 cm</w:t>
        </w:r>
      </w:smartTag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cm"/>
        </w:smartTagPr>
        <w:r w:rsidRPr="002403DA">
          <w:rPr>
            <w:sz w:val="22"/>
            <w:szCs w:val="22"/>
          </w:rPr>
          <w:t>200 cm</w:t>
        </w:r>
      </w:smartTag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30 cm"/>
        </w:smartTagPr>
        <w:r w:rsidRPr="002403DA">
          <w:rPr>
            <w:sz w:val="22"/>
            <w:szCs w:val="22"/>
          </w:rPr>
          <w:t>30 cm</w:t>
        </w:r>
      </w:smartTag>
    </w:p>
    <w:p w:rsidR="00AC5269" w:rsidRDefault="00AC5269" w:rsidP="00AC5269">
      <w:pPr>
        <w:tabs>
          <w:tab w:val="right" w:pos="3402"/>
          <w:tab w:val="right" w:pos="5670"/>
          <w:tab w:val="right" w:pos="7371"/>
        </w:tabs>
        <w:jc w:val="both"/>
        <w:rPr>
          <w:sz w:val="22"/>
          <w:szCs w:val="22"/>
        </w:rPr>
      </w:pPr>
    </w:p>
    <w:p w:rsidR="00AC5269" w:rsidRPr="002403DA" w:rsidRDefault="00AC5269" w:rsidP="00AC5269">
      <w:pPr>
        <w:tabs>
          <w:tab w:val="right" w:pos="3402"/>
          <w:tab w:val="right" w:pos="5670"/>
          <w:tab w:val="right" w:pos="7371"/>
        </w:tabs>
        <w:jc w:val="both"/>
        <w:rPr>
          <w:sz w:val="22"/>
          <w:szCs w:val="22"/>
        </w:rPr>
      </w:pPr>
      <w:proofErr w:type="gramStart"/>
      <w:r w:rsidRPr="002403DA">
        <w:rPr>
          <w:sz w:val="22"/>
          <w:szCs w:val="22"/>
        </w:rPr>
        <w:t>szélessége</w:t>
      </w:r>
      <w:proofErr w:type="gramEnd"/>
      <w:r w:rsidRPr="002403DA">
        <w:rPr>
          <w:sz w:val="22"/>
          <w:szCs w:val="22"/>
        </w:rPr>
        <w:t>:</w:t>
      </w:r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50 cm"/>
        </w:smartTagPr>
        <w:r w:rsidRPr="002403DA">
          <w:rPr>
            <w:sz w:val="22"/>
            <w:szCs w:val="22"/>
          </w:rPr>
          <w:t>150 cm</w:t>
        </w:r>
      </w:smartTag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cm"/>
        </w:smartTagPr>
        <w:r w:rsidRPr="002403DA">
          <w:rPr>
            <w:sz w:val="22"/>
            <w:szCs w:val="22"/>
          </w:rPr>
          <w:t>100 cm</w:t>
        </w:r>
      </w:smartTag>
      <w:r w:rsidRPr="002403DA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5 cm"/>
        </w:smartTagPr>
        <w:r w:rsidRPr="002403DA">
          <w:rPr>
            <w:sz w:val="22"/>
            <w:szCs w:val="22"/>
          </w:rPr>
          <w:t>15 cm</w:t>
        </w:r>
      </w:smartTag>
    </w:p>
    <w:p w:rsidR="00AC5269" w:rsidRPr="002403DA" w:rsidRDefault="00AC5269" w:rsidP="00AC5269">
      <w:pPr>
        <w:tabs>
          <w:tab w:val="left" w:pos="426"/>
        </w:tabs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AC5269" w:rsidRDefault="00AC5269" w:rsidP="00AC5269">
      <w:pPr>
        <w:ind w:left="426" w:hanging="426"/>
        <w:jc w:val="both"/>
        <w:rPr>
          <w:sz w:val="22"/>
          <w:szCs w:val="22"/>
        </w:rPr>
      </w:pPr>
    </w:p>
    <w:p w:rsidR="00D61322" w:rsidRDefault="00D61322"/>
    <w:sectPr w:rsidR="00D61322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009A"/>
    <w:multiLevelType w:val="hybridMultilevel"/>
    <w:tmpl w:val="A434EDD0"/>
    <w:lvl w:ilvl="0" w:tplc="146604F6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4CDB3B61"/>
    <w:multiLevelType w:val="hybridMultilevel"/>
    <w:tmpl w:val="3EC68F62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5269"/>
    <w:rsid w:val="00714A40"/>
    <w:rsid w:val="00AC5269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52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Company>Oroszlány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2014-02-05T12:49:00Z</dcterms:created>
  <dcterms:modified xsi:type="dcterms:W3CDTF">2014-02-05T12:49:00Z</dcterms:modified>
</cp:coreProperties>
</file>