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6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19543D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19543D" w:rsidRDefault="003F7BB9" w:rsidP="003F7BB9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CSANÁDPALOTA VÁROSI ÖNKORMÁNYZAT</w:t>
      </w: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19543D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43D">
        <w:rPr>
          <w:rFonts w:ascii="Times New Roman" w:hAnsi="Times New Roman"/>
          <w:b/>
          <w:sz w:val="24"/>
          <w:szCs w:val="24"/>
        </w:rPr>
        <w:t>KÉPVISELŐ-TESTÜLETÉNEK</w:t>
      </w:r>
    </w:p>
    <w:p w:rsidR="00DA0106" w:rsidRPr="0019543D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19543D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A40BD">
        <w:rPr>
          <w:rFonts w:ascii="Times New Roman" w:hAnsi="Times New Roman"/>
          <w:b/>
          <w:sz w:val="24"/>
          <w:szCs w:val="24"/>
        </w:rPr>
        <w:t>/201</w:t>
      </w:r>
      <w:r w:rsidR="009030F1">
        <w:rPr>
          <w:rFonts w:ascii="Times New Roman" w:hAnsi="Times New Roman"/>
          <w:b/>
          <w:sz w:val="24"/>
          <w:szCs w:val="24"/>
        </w:rPr>
        <w:t>9</w:t>
      </w:r>
      <w:r w:rsidR="005A40BD">
        <w:rPr>
          <w:rFonts w:ascii="Times New Roman" w:hAnsi="Times New Roman"/>
          <w:b/>
          <w:sz w:val="24"/>
          <w:szCs w:val="24"/>
        </w:rPr>
        <w:t>.</w:t>
      </w:r>
      <w:r w:rsidR="00E63F23">
        <w:rPr>
          <w:rFonts w:ascii="Times New Roman" w:hAnsi="Times New Roman"/>
          <w:b/>
          <w:sz w:val="24"/>
          <w:szCs w:val="24"/>
        </w:rPr>
        <w:t xml:space="preserve"> </w:t>
      </w:r>
      <w:r w:rsidR="009030F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V.</w:t>
      </w:r>
      <w:r w:rsidR="00E7408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9.</w:t>
      </w:r>
      <w:r w:rsidR="00DA0106">
        <w:rPr>
          <w:rFonts w:ascii="Times New Roman" w:hAnsi="Times New Roman"/>
          <w:b/>
          <w:sz w:val="24"/>
          <w:szCs w:val="24"/>
        </w:rPr>
        <w:t>)</w:t>
      </w:r>
    </w:p>
    <w:p w:rsidR="00DA0106" w:rsidRPr="0019543D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19543D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19543D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DA0106" w:rsidRPr="0019543D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19543D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04058E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DA0106">
        <w:rPr>
          <w:rFonts w:ascii="Times New Roman" w:hAnsi="Times New Roman"/>
          <w:b/>
          <w:sz w:val="24"/>
          <w:szCs w:val="24"/>
        </w:rPr>
        <w:t xml:space="preserve"> helyi civil szervezetek támogatásáról</w:t>
      </w:r>
    </w:p>
    <w:p w:rsidR="00DA0106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0106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0106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7BB9" w:rsidRPr="0019543D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7BB9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b/>
          <w:sz w:val="24"/>
          <w:szCs w:val="24"/>
        </w:rPr>
      </w:pPr>
      <w:r w:rsidRPr="00E63F23">
        <w:rPr>
          <w:rFonts w:ascii="Times New Roman" w:hAnsi="Times New Roman"/>
          <w:b/>
          <w:sz w:val="24"/>
          <w:szCs w:val="24"/>
        </w:rPr>
        <w:t>Záradék:</w:t>
      </w:r>
    </w:p>
    <w:p w:rsidR="003F7BB9" w:rsidRPr="00E63F23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E63F23" w:rsidRDefault="00E63F23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</w:t>
      </w:r>
      <w:r w:rsidR="00E373DD" w:rsidRPr="00E373DD">
        <w:rPr>
          <w:rFonts w:ascii="Times New Roman" w:hAnsi="Times New Roman"/>
          <w:sz w:val="24"/>
          <w:szCs w:val="24"/>
        </w:rPr>
        <w:t xml:space="preserve"> </w:t>
      </w:r>
      <w:r w:rsidR="00E373DD">
        <w:rPr>
          <w:rFonts w:ascii="Times New Roman" w:hAnsi="Times New Roman"/>
          <w:sz w:val="24"/>
          <w:szCs w:val="24"/>
        </w:rPr>
        <w:t xml:space="preserve">2019. </w:t>
      </w:r>
      <w:r w:rsidR="00F6268A">
        <w:rPr>
          <w:rFonts w:ascii="Times New Roman" w:hAnsi="Times New Roman"/>
          <w:sz w:val="24"/>
          <w:szCs w:val="24"/>
        </w:rPr>
        <w:t>május 8.</w:t>
      </w: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E373DD" w:rsidRDefault="00851B28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  <w:r w:rsidRPr="00851B28">
        <w:rPr>
          <w:rFonts w:ascii="Times New Roman" w:hAnsi="Times New Roman"/>
          <w:sz w:val="24"/>
          <w:szCs w:val="24"/>
        </w:rPr>
        <w:t>A rendelet kihirdet</w:t>
      </w:r>
      <w:r w:rsidR="00A34008">
        <w:rPr>
          <w:rFonts w:ascii="Times New Roman" w:hAnsi="Times New Roman"/>
          <w:sz w:val="24"/>
          <w:szCs w:val="24"/>
        </w:rPr>
        <w:t>ésének napja</w:t>
      </w:r>
      <w:r w:rsidRPr="00851B28">
        <w:rPr>
          <w:rFonts w:ascii="Times New Roman" w:hAnsi="Times New Roman"/>
          <w:sz w:val="24"/>
          <w:szCs w:val="24"/>
        </w:rPr>
        <w:t xml:space="preserve">: 2019. </w:t>
      </w:r>
      <w:r w:rsidR="00F6268A">
        <w:rPr>
          <w:rFonts w:ascii="Times New Roman" w:hAnsi="Times New Roman"/>
          <w:sz w:val="24"/>
          <w:szCs w:val="24"/>
        </w:rPr>
        <w:t>május 9.</w:t>
      </w:r>
    </w:p>
    <w:p w:rsidR="003F7BB9" w:rsidRPr="0019543D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851B28" w:rsidRDefault="00851B28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  <w:r w:rsidRPr="00851B28">
        <w:rPr>
          <w:rFonts w:ascii="Times New Roman" w:hAnsi="Times New Roman"/>
          <w:sz w:val="24"/>
          <w:szCs w:val="24"/>
        </w:rPr>
        <w:t>A rendelet hatályba lép</w:t>
      </w:r>
      <w:r w:rsidR="00A34008">
        <w:rPr>
          <w:rFonts w:ascii="Times New Roman" w:hAnsi="Times New Roman"/>
          <w:sz w:val="24"/>
          <w:szCs w:val="24"/>
        </w:rPr>
        <w:t>ésének időpontja</w:t>
      </w:r>
      <w:r w:rsidRPr="00851B28">
        <w:rPr>
          <w:rFonts w:ascii="Times New Roman" w:hAnsi="Times New Roman"/>
          <w:sz w:val="24"/>
          <w:szCs w:val="24"/>
        </w:rPr>
        <w:t xml:space="preserve">: 2019. </w:t>
      </w:r>
      <w:r w:rsidR="00294776">
        <w:rPr>
          <w:rFonts w:ascii="Times New Roman" w:hAnsi="Times New Roman"/>
          <w:sz w:val="24"/>
          <w:szCs w:val="24"/>
        </w:rPr>
        <w:t>május 10.</w:t>
      </w:r>
    </w:p>
    <w:p w:rsidR="006715E3" w:rsidRDefault="006715E3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6715E3" w:rsidRDefault="006715E3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3F7BB9" w:rsidRDefault="003F7BB9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DA0106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3F7BB9" w:rsidRDefault="00DA0106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2E79">
        <w:rPr>
          <w:rFonts w:ascii="Times New Roman" w:hAnsi="Times New Roman"/>
          <w:sz w:val="24"/>
          <w:szCs w:val="24"/>
        </w:rPr>
        <w:tab/>
      </w:r>
      <w:r w:rsidR="00D45EA5">
        <w:rPr>
          <w:rFonts w:ascii="Times New Roman" w:hAnsi="Times New Roman"/>
          <w:sz w:val="24"/>
          <w:szCs w:val="24"/>
        </w:rPr>
        <w:t>Dudaszegné dr. Lajos Tí</w:t>
      </w:r>
      <w:r w:rsidR="00882E79">
        <w:rPr>
          <w:rFonts w:ascii="Times New Roman" w:hAnsi="Times New Roman"/>
          <w:sz w:val="24"/>
          <w:szCs w:val="24"/>
        </w:rPr>
        <w:t>mea</w:t>
      </w:r>
    </w:p>
    <w:p w:rsidR="00DA0106" w:rsidRDefault="009030F1" w:rsidP="00882E79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  <w:r w:rsidRPr="00DB448E">
        <w:rPr>
          <w:rFonts w:ascii="Times New Roman" w:hAnsi="Times New Roman"/>
          <w:sz w:val="24"/>
          <w:szCs w:val="24"/>
        </w:rPr>
        <w:tab/>
      </w:r>
      <w:r w:rsidRPr="00DB448E">
        <w:rPr>
          <w:rFonts w:ascii="Times New Roman" w:hAnsi="Times New Roman"/>
          <w:sz w:val="24"/>
          <w:szCs w:val="24"/>
        </w:rPr>
        <w:tab/>
      </w:r>
      <w:r w:rsidRPr="00DB448E">
        <w:rPr>
          <w:rFonts w:ascii="Times New Roman" w:hAnsi="Times New Roman"/>
          <w:sz w:val="24"/>
          <w:szCs w:val="24"/>
        </w:rPr>
        <w:tab/>
      </w:r>
      <w:r w:rsidRPr="00DB448E">
        <w:rPr>
          <w:rFonts w:ascii="Times New Roman" w:hAnsi="Times New Roman"/>
          <w:sz w:val="24"/>
          <w:szCs w:val="24"/>
        </w:rPr>
        <w:tab/>
      </w:r>
      <w:r w:rsidRPr="00DB448E">
        <w:rPr>
          <w:rFonts w:ascii="Times New Roman" w:hAnsi="Times New Roman"/>
          <w:sz w:val="24"/>
          <w:szCs w:val="24"/>
        </w:rPr>
        <w:tab/>
      </w:r>
      <w:r w:rsidRPr="00DB448E">
        <w:rPr>
          <w:rFonts w:ascii="Times New Roman" w:hAnsi="Times New Roman"/>
          <w:sz w:val="24"/>
          <w:szCs w:val="24"/>
        </w:rPr>
        <w:tab/>
      </w:r>
      <w:r w:rsidRPr="00DB448E">
        <w:rPr>
          <w:rFonts w:ascii="Times New Roman" w:hAnsi="Times New Roman"/>
          <w:sz w:val="24"/>
          <w:szCs w:val="24"/>
        </w:rPr>
        <w:tab/>
      </w:r>
      <w:r w:rsidR="006715E3" w:rsidRPr="00DB448E">
        <w:rPr>
          <w:rFonts w:ascii="Times New Roman" w:hAnsi="Times New Roman"/>
          <w:sz w:val="24"/>
          <w:szCs w:val="24"/>
        </w:rPr>
        <w:tab/>
        <w:t xml:space="preserve">   </w:t>
      </w:r>
      <w:r w:rsidR="00F6268A">
        <w:rPr>
          <w:rFonts w:ascii="Times New Roman" w:hAnsi="Times New Roman"/>
          <w:sz w:val="24"/>
          <w:szCs w:val="24"/>
        </w:rPr>
        <w:t xml:space="preserve">  </w:t>
      </w:r>
      <w:r w:rsidR="006715E3" w:rsidRPr="00DB4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15E3" w:rsidRPr="00DB448E">
        <w:rPr>
          <w:rFonts w:ascii="Times New Roman" w:hAnsi="Times New Roman"/>
          <w:sz w:val="24"/>
          <w:szCs w:val="24"/>
        </w:rPr>
        <w:t>jegyző</w:t>
      </w:r>
      <w:proofErr w:type="gramEnd"/>
    </w:p>
    <w:p w:rsidR="003F7BB9" w:rsidRDefault="003F7BB9" w:rsidP="00882E79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3F7BB9" w:rsidRDefault="003F7BB9" w:rsidP="00882E79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6715E3" w:rsidRDefault="006715E3" w:rsidP="00E63F23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spacing w:after="0"/>
        <w:rPr>
          <w:rFonts w:ascii="Times New Roman" w:hAnsi="Times New Roman"/>
          <w:sz w:val="24"/>
          <w:szCs w:val="24"/>
        </w:rPr>
      </w:pPr>
    </w:p>
    <w:p w:rsidR="00DA0106" w:rsidRDefault="00DA0106" w:rsidP="00DA0106">
      <w:pPr>
        <w:pStyle w:val="Szvegtrzs"/>
        <w:rPr>
          <w:szCs w:val="24"/>
        </w:rPr>
      </w:pPr>
    </w:p>
    <w:p w:rsidR="00DA0106" w:rsidRPr="00CB26D6" w:rsidRDefault="00DA0106" w:rsidP="00DA0106">
      <w:pPr>
        <w:pStyle w:val="Nincstrkz"/>
        <w:jc w:val="center"/>
        <w:rPr>
          <w:rFonts w:ascii="Comic Sans MS" w:hAnsi="Comic Sans MS"/>
        </w:rPr>
      </w:pPr>
    </w:p>
    <w:p w:rsidR="00DA0106" w:rsidRPr="002565E5" w:rsidRDefault="00DA0106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A7676">
        <w:rPr>
          <w:rFonts w:ascii="Times New Roman" w:hAnsi="Times New Roman"/>
          <w:sz w:val="24"/>
          <w:szCs w:val="24"/>
        </w:rPr>
        <w:t>Csanádpalota Város</w:t>
      </w:r>
      <w:r w:rsidR="00D45EA5">
        <w:rPr>
          <w:rFonts w:ascii="Times New Roman" w:hAnsi="Times New Roman"/>
          <w:sz w:val="24"/>
          <w:szCs w:val="24"/>
        </w:rPr>
        <w:t>i Önkormányzat</w:t>
      </w:r>
      <w:r w:rsidRPr="004A7676">
        <w:rPr>
          <w:rFonts w:ascii="Times New Roman" w:hAnsi="Times New Roman"/>
          <w:sz w:val="24"/>
          <w:szCs w:val="24"/>
        </w:rPr>
        <w:t xml:space="preserve"> Képviselő-testülete Magyarország Alaptörvényének 32. Cikk (2) bekezdésben meghatározott eredeti jogalkotói hatáskörében, valamint az Alaptörvény 32. Cikk (1) bekezdés a) pontjában meghatározott feladatkörében eljárva az alábbi rendeletet alkotja:</w:t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</w:rPr>
      </w:pPr>
    </w:p>
    <w:p w:rsidR="00DA0106" w:rsidRPr="00F6268A" w:rsidRDefault="00DA0106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Általános rendelkezések</w:t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F6268A" w:rsidRDefault="00DA0106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1. §</w:t>
      </w:r>
    </w:p>
    <w:p w:rsidR="0094753F" w:rsidRPr="002565E5" w:rsidRDefault="0094753F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2058AC" w:rsidRPr="00990C18" w:rsidRDefault="00DA0106" w:rsidP="0015134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(1) A rendelet célja a helyi civil társadalom erősítése, a helyi civil szervezetek társadalmi szerepvállalásának elősegítése, az önkormányzattal való jó együttműködés előmozdítása érdekében</w:t>
      </w:r>
      <w:r w:rsidR="00C07C1A">
        <w:rPr>
          <w:rFonts w:ascii="Times New Roman" w:hAnsi="Times New Roman"/>
          <w:sz w:val="24"/>
          <w:szCs w:val="24"/>
        </w:rPr>
        <w:t xml:space="preserve"> </w:t>
      </w:r>
      <w:r w:rsidR="002058AC" w:rsidRPr="006715E3">
        <w:rPr>
          <w:rFonts w:ascii="TimesNewRomanPSMT" w:hAnsi="TimesNewRomanPSMT" w:cs="TimesNewRomanPSMT"/>
          <w:sz w:val="24"/>
          <w:szCs w:val="24"/>
        </w:rPr>
        <w:t>az államháztartásról szóló 2011. évi CXCV. törvény, valamint a</w:t>
      </w:r>
      <w:r w:rsidR="009B5A3E" w:rsidRPr="006715E3">
        <w:rPr>
          <w:rFonts w:ascii="TimesNewRomanPSMT" w:hAnsi="TimesNewRomanPSMT" w:cs="TimesNewRomanPSMT"/>
          <w:sz w:val="24"/>
          <w:szCs w:val="24"/>
        </w:rPr>
        <w:t xml:space="preserve"> </w:t>
      </w:r>
      <w:r w:rsidR="002058AC" w:rsidRPr="006715E3">
        <w:rPr>
          <w:rFonts w:ascii="TimesNewRomanPSMT" w:hAnsi="TimesNewRomanPSMT" w:cs="TimesNewRomanPSMT"/>
          <w:sz w:val="24"/>
          <w:szCs w:val="24"/>
        </w:rPr>
        <w:t>közpénzekből nyújtott támogatások átláthatóságáról szóló 2007. évi CLXXXI. törvény</w:t>
      </w:r>
      <w:r w:rsidR="009B5A3E" w:rsidRPr="006715E3">
        <w:rPr>
          <w:rFonts w:ascii="TimesNewRomanPSMT" w:hAnsi="TimesNewRomanPSMT" w:cs="TimesNewRomanPSMT"/>
          <w:sz w:val="24"/>
          <w:szCs w:val="24"/>
        </w:rPr>
        <w:t xml:space="preserve"> </w:t>
      </w:r>
      <w:r w:rsidR="002058AC" w:rsidRPr="006715E3">
        <w:rPr>
          <w:rFonts w:ascii="TimesNewRomanPSMT" w:hAnsi="TimesNewRomanPSMT" w:cs="TimesNewRomanPSMT"/>
          <w:sz w:val="24"/>
          <w:szCs w:val="24"/>
        </w:rPr>
        <w:t xml:space="preserve">(a továbbiakban: </w:t>
      </w:r>
      <w:proofErr w:type="spellStart"/>
      <w:r w:rsidR="002058AC" w:rsidRPr="006715E3">
        <w:rPr>
          <w:rFonts w:ascii="TimesNewRomanPSMT" w:hAnsi="TimesNewRomanPSMT" w:cs="TimesNewRomanPSMT"/>
          <w:sz w:val="24"/>
          <w:szCs w:val="24"/>
        </w:rPr>
        <w:t>Knyt</w:t>
      </w:r>
      <w:proofErr w:type="spellEnd"/>
      <w:r w:rsidR="002058AC" w:rsidRPr="006715E3">
        <w:rPr>
          <w:rFonts w:ascii="TimesNewRomanPSMT" w:hAnsi="TimesNewRomanPSMT" w:cs="TimesNewRomanPSMT"/>
          <w:sz w:val="24"/>
          <w:szCs w:val="24"/>
        </w:rPr>
        <w:t>.) előírásainak megfelelően a helyi civil szervezetek</w:t>
      </w:r>
      <w:r w:rsidR="009B5A3E" w:rsidRPr="006715E3">
        <w:rPr>
          <w:rFonts w:ascii="TimesNewRomanPSMT" w:hAnsi="TimesNewRomanPSMT" w:cs="TimesNewRomanPSMT"/>
          <w:sz w:val="24"/>
          <w:szCs w:val="24"/>
        </w:rPr>
        <w:t xml:space="preserve"> </w:t>
      </w:r>
      <w:r w:rsidR="002058AC" w:rsidRPr="006715E3">
        <w:rPr>
          <w:rFonts w:ascii="TimesNewRomanPSMT" w:hAnsi="TimesNewRomanPSMT" w:cs="TimesNewRomanPSMT"/>
          <w:sz w:val="24"/>
          <w:szCs w:val="24"/>
        </w:rPr>
        <w:t>támogatásának szabályozása.</w:t>
      </w:r>
    </w:p>
    <w:p w:rsidR="00DA0106" w:rsidRPr="00990C18" w:rsidRDefault="00DA0106" w:rsidP="00C07C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AC4653" w:rsidRDefault="00DA0106" w:rsidP="0015134B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(2) Az önkormányzat elismeri és támogatja a helyi civil szervezetek közéletre gyakorolt hatását</w:t>
      </w:r>
      <w:r w:rsidR="002C63CB">
        <w:rPr>
          <w:rFonts w:ascii="Times New Roman" w:hAnsi="Times New Roman"/>
          <w:sz w:val="24"/>
          <w:szCs w:val="24"/>
        </w:rPr>
        <w:t>.</w:t>
      </w:r>
    </w:p>
    <w:p w:rsidR="00AC4653" w:rsidRDefault="00AC4653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AC4653" w:rsidP="0015134B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DA0106" w:rsidRPr="002565E5">
        <w:rPr>
          <w:rFonts w:ascii="Times New Roman" w:hAnsi="Times New Roman"/>
          <w:sz w:val="24"/>
          <w:szCs w:val="24"/>
        </w:rPr>
        <w:t xml:space="preserve"> </w:t>
      </w:r>
      <w:r w:rsidR="00C30C97">
        <w:rPr>
          <w:rFonts w:ascii="Times New Roman" w:hAnsi="Times New Roman"/>
          <w:sz w:val="24"/>
          <w:szCs w:val="24"/>
        </w:rPr>
        <w:t xml:space="preserve">Az önkormányzat </w:t>
      </w:r>
      <w:r w:rsidR="00510620">
        <w:rPr>
          <w:rFonts w:ascii="Times New Roman" w:hAnsi="Times New Roman"/>
          <w:sz w:val="24"/>
          <w:szCs w:val="24"/>
        </w:rPr>
        <w:t xml:space="preserve">mindenkori anyagi </w:t>
      </w:r>
      <w:r w:rsidR="00DA0106" w:rsidRPr="002565E5">
        <w:rPr>
          <w:rFonts w:ascii="Times New Roman" w:hAnsi="Times New Roman"/>
          <w:sz w:val="24"/>
          <w:szCs w:val="24"/>
        </w:rPr>
        <w:t xml:space="preserve">lehetőségeitől függően </w:t>
      </w:r>
      <w:r w:rsidR="0052211D">
        <w:rPr>
          <w:rFonts w:ascii="Times New Roman" w:hAnsi="Times New Roman"/>
          <w:sz w:val="24"/>
          <w:szCs w:val="24"/>
        </w:rPr>
        <w:t xml:space="preserve">az </w:t>
      </w:r>
      <w:r w:rsidR="0052211D" w:rsidRPr="006715E3">
        <w:rPr>
          <w:rFonts w:ascii="Times New Roman" w:hAnsi="Times New Roman"/>
          <w:sz w:val="24"/>
          <w:szCs w:val="24"/>
        </w:rPr>
        <w:t>által</w:t>
      </w:r>
      <w:r w:rsidR="00D311F4" w:rsidRPr="006715E3">
        <w:rPr>
          <w:rFonts w:ascii="Times New Roman" w:hAnsi="Times New Roman"/>
          <w:sz w:val="24"/>
          <w:szCs w:val="24"/>
        </w:rPr>
        <w:t>a</w:t>
      </w:r>
      <w:r w:rsidR="0052211D">
        <w:rPr>
          <w:rFonts w:ascii="Times New Roman" w:hAnsi="Times New Roman"/>
          <w:sz w:val="24"/>
          <w:szCs w:val="24"/>
        </w:rPr>
        <w:t xml:space="preserve"> támogatott célok megvalósulása érdekében </w:t>
      </w:r>
      <w:r w:rsidR="00DA0106" w:rsidRPr="002565E5">
        <w:rPr>
          <w:rFonts w:ascii="Times New Roman" w:hAnsi="Times New Roman"/>
          <w:sz w:val="24"/>
          <w:szCs w:val="24"/>
        </w:rPr>
        <w:t>a helyi civil szervezetek számára jelen rendelet keretei között</w:t>
      </w:r>
      <w:r w:rsidR="0052211D">
        <w:rPr>
          <w:rFonts w:ascii="Times New Roman" w:hAnsi="Times New Roman"/>
          <w:sz w:val="24"/>
          <w:szCs w:val="24"/>
        </w:rPr>
        <w:t>,</w:t>
      </w:r>
      <w:r w:rsidR="00DA0106" w:rsidRPr="002565E5">
        <w:rPr>
          <w:rFonts w:ascii="Times New Roman" w:hAnsi="Times New Roman"/>
          <w:sz w:val="24"/>
          <w:szCs w:val="24"/>
        </w:rPr>
        <w:t xml:space="preserve"> azonos feltételek mellett költségvetéséből pénzügyi támogatást </w:t>
      </w:r>
      <w:r w:rsidR="000B4CD5">
        <w:rPr>
          <w:rFonts w:ascii="Times New Roman" w:hAnsi="Times New Roman"/>
          <w:sz w:val="24"/>
          <w:szCs w:val="24"/>
        </w:rPr>
        <w:t>nyújt</w:t>
      </w:r>
      <w:r w:rsidR="00DA0106" w:rsidRPr="002565E5">
        <w:rPr>
          <w:rFonts w:ascii="Times New Roman" w:hAnsi="Times New Roman"/>
          <w:sz w:val="24"/>
          <w:szCs w:val="24"/>
        </w:rPr>
        <w:t xml:space="preserve">. </w:t>
      </w:r>
    </w:p>
    <w:p w:rsidR="00DA0106" w:rsidRPr="002565E5" w:rsidRDefault="00DA0106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0106" w:rsidRDefault="00DA0106" w:rsidP="0015134B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C58">
        <w:rPr>
          <w:rFonts w:ascii="Times New Roman" w:hAnsi="Times New Roman"/>
          <w:sz w:val="24"/>
          <w:szCs w:val="24"/>
        </w:rPr>
        <w:t>(4)</w:t>
      </w:r>
      <w:r w:rsidRPr="002565E5">
        <w:rPr>
          <w:rFonts w:ascii="Times New Roman" w:hAnsi="Times New Roman"/>
          <w:sz w:val="24"/>
          <w:szCs w:val="24"/>
        </w:rPr>
        <w:t xml:space="preserve"> A támogatás céljára felhasználható előirányzat összegét a képviselő-testület évente a költségvetési rendeletében állapítja meg. </w:t>
      </w:r>
    </w:p>
    <w:p w:rsidR="006715E3" w:rsidRDefault="006715E3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D63D1" w:rsidRDefault="007D63D1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715E3" w:rsidRPr="00F6268A" w:rsidRDefault="006715E3" w:rsidP="006715E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Értelmező rendelkezések</w:t>
      </w:r>
    </w:p>
    <w:p w:rsidR="006715E3" w:rsidRPr="00F6268A" w:rsidRDefault="006715E3" w:rsidP="006715E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6715E3" w:rsidRPr="00F6268A" w:rsidRDefault="006715E3" w:rsidP="006715E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2. §</w:t>
      </w:r>
    </w:p>
    <w:p w:rsidR="006715E3" w:rsidRPr="002565E5" w:rsidRDefault="006715E3" w:rsidP="006715E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994F6C" w:rsidRDefault="00994F6C" w:rsidP="00994F6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rendelet alkalmazásában: </w:t>
      </w:r>
    </w:p>
    <w:p w:rsidR="00994F6C" w:rsidRDefault="00994F6C" w:rsidP="00994F6C">
      <w:pPr>
        <w:pStyle w:val="Nincstrkz"/>
        <w:rPr>
          <w:rFonts w:ascii="Times New Roman" w:hAnsi="Times New Roman"/>
          <w:sz w:val="24"/>
          <w:szCs w:val="24"/>
        </w:rPr>
      </w:pPr>
    </w:p>
    <w:p w:rsidR="006715E3" w:rsidRDefault="006715E3" w:rsidP="006715E3">
      <w:pPr>
        <w:pStyle w:val="Nincstrkz"/>
        <w:numPr>
          <w:ilvl w:val="0"/>
          <w:numId w:val="32"/>
        </w:numPr>
        <w:ind w:left="0" w:firstLine="0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Pályázatban elszámolható költségek:</w:t>
      </w:r>
    </w:p>
    <w:p w:rsidR="00E74085" w:rsidRPr="00E74085" w:rsidRDefault="00E74085" w:rsidP="00E74085">
      <w:pPr>
        <w:pStyle w:val="Nincstrkz"/>
        <w:rPr>
          <w:rFonts w:ascii="Times New Roman" w:hAnsi="Times New Roman"/>
          <w:sz w:val="24"/>
          <w:szCs w:val="24"/>
        </w:rPr>
      </w:pPr>
    </w:p>
    <w:p w:rsidR="006715E3" w:rsidRDefault="006715E3" w:rsidP="00D81714">
      <w:pPr>
        <w:pStyle w:val="Nincstrkz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civil szervezet működésével kapcsolatos költségek: </w:t>
      </w:r>
    </w:p>
    <w:p w:rsidR="006715E3" w:rsidRPr="002565E5" w:rsidRDefault="00D81714" w:rsidP="00D81714">
      <w:pPr>
        <w:pStyle w:val="Nincstrkz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</w:t>
      </w:r>
      <w:r w:rsidR="006715E3" w:rsidRPr="002565E5">
        <w:rPr>
          <w:rFonts w:ascii="Times New Roman" w:hAnsi="Times New Roman"/>
          <w:sz w:val="24"/>
          <w:szCs w:val="24"/>
        </w:rPr>
        <w:t>anyagköltségek</w:t>
      </w:r>
      <w:proofErr w:type="gramEnd"/>
      <w:r w:rsidR="006715E3" w:rsidRPr="002565E5">
        <w:rPr>
          <w:rFonts w:ascii="Times New Roman" w:hAnsi="Times New Roman"/>
          <w:sz w:val="24"/>
          <w:szCs w:val="24"/>
        </w:rPr>
        <w:t>:</w:t>
      </w:r>
    </w:p>
    <w:p w:rsidR="006715E3" w:rsidRDefault="00D81714" w:rsidP="00D81714">
      <w:pPr>
        <w:pStyle w:val="Nincstrkz"/>
        <w:ind w:left="360" w:firstLine="3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715E3" w:rsidRPr="002565E5">
        <w:rPr>
          <w:rFonts w:ascii="Times New Roman" w:hAnsi="Times New Roman"/>
          <w:sz w:val="24"/>
          <w:szCs w:val="24"/>
        </w:rPr>
        <w:t xml:space="preserve">üzemanyagköltségek, </w:t>
      </w:r>
    </w:p>
    <w:p w:rsidR="006715E3" w:rsidRPr="002565E5" w:rsidRDefault="00D81714" w:rsidP="00D81714">
      <w:pPr>
        <w:pStyle w:val="Nincstrkz"/>
        <w:ind w:left="360" w:firstLine="3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</w:t>
      </w:r>
      <w:r w:rsidR="006715E3" w:rsidRPr="002565E5">
        <w:rPr>
          <w:rFonts w:ascii="Times New Roman" w:hAnsi="Times New Roman"/>
          <w:sz w:val="24"/>
          <w:szCs w:val="24"/>
        </w:rPr>
        <w:t>civil</w:t>
      </w:r>
      <w:proofErr w:type="gramEnd"/>
      <w:r w:rsidR="006715E3" w:rsidRPr="002565E5">
        <w:rPr>
          <w:rFonts w:ascii="Times New Roman" w:hAnsi="Times New Roman"/>
          <w:sz w:val="24"/>
          <w:szCs w:val="24"/>
        </w:rPr>
        <w:t xml:space="preserve"> szervezet tevékenységéhez kapcsolódó eszközök, felszerelések, ruházat </w:t>
      </w:r>
    </w:p>
    <w:p w:rsidR="006715E3" w:rsidRDefault="00D81714" w:rsidP="00D81714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715E3" w:rsidRPr="002565E5">
        <w:rPr>
          <w:rFonts w:ascii="Times New Roman" w:hAnsi="Times New Roman"/>
          <w:sz w:val="24"/>
          <w:szCs w:val="24"/>
        </w:rPr>
        <w:t xml:space="preserve">nyomtatvány, irodaszer, </w:t>
      </w:r>
    </w:p>
    <w:p w:rsidR="006715E3" w:rsidRPr="002565E5" w:rsidRDefault="00D81714" w:rsidP="00D81714">
      <w:pPr>
        <w:pStyle w:val="Nincstrkz"/>
        <w:ind w:left="7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</w:t>
      </w:r>
      <w:r w:rsidR="006715E3" w:rsidRPr="002565E5">
        <w:rPr>
          <w:rFonts w:ascii="Times New Roman" w:hAnsi="Times New Roman"/>
          <w:sz w:val="24"/>
          <w:szCs w:val="24"/>
        </w:rPr>
        <w:t>egyéb</w:t>
      </w:r>
      <w:proofErr w:type="gramEnd"/>
      <w:r w:rsidR="006715E3" w:rsidRPr="002565E5">
        <w:rPr>
          <w:rFonts w:ascii="Times New Roman" w:hAnsi="Times New Roman"/>
          <w:sz w:val="24"/>
          <w:szCs w:val="24"/>
        </w:rPr>
        <w:t xml:space="preserve"> anyagköltség (kiállításhoz szükséges anyagok, dekoráció, rendezvényhez, programokhoz szükséges nyersanyagok, eszközök)</w:t>
      </w:r>
    </w:p>
    <w:p w:rsidR="006715E3" w:rsidRPr="002565E5" w:rsidRDefault="006715E3" w:rsidP="006715E3">
      <w:pPr>
        <w:pStyle w:val="Nincstrkz"/>
        <w:ind w:left="284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b) javítás, karbantartás költségei, </w:t>
      </w:r>
      <w:r w:rsidRPr="002565E5">
        <w:rPr>
          <w:rFonts w:ascii="Times New Roman" w:hAnsi="Times New Roman"/>
          <w:sz w:val="24"/>
          <w:szCs w:val="24"/>
        </w:rPr>
        <w:tab/>
        <w:t xml:space="preserve"> </w:t>
      </w:r>
    </w:p>
    <w:p w:rsidR="006715E3" w:rsidRPr="002565E5" w:rsidRDefault="006715E3" w:rsidP="006715E3">
      <w:pPr>
        <w:pStyle w:val="Nincstrkz"/>
        <w:ind w:left="284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c) posta, telefon és kommunikációs költségek, banki számlavezetési, könyvelési költség</w:t>
      </w:r>
    </w:p>
    <w:p w:rsidR="006715E3" w:rsidRPr="002565E5" w:rsidRDefault="006715E3" w:rsidP="006715E3">
      <w:pPr>
        <w:pStyle w:val="Nincstrkz"/>
        <w:ind w:left="284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d) kiadványok, plakátok, szórólapok előállításának költségei, </w:t>
      </w:r>
    </w:p>
    <w:p w:rsidR="006715E3" w:rsidRDefault="006715E3" w:rsidP="006715E3">
      <w:pPr>
        <w:pStyle w:val="Nincstrkz"/>
        <w:rPr>
          <w:rFonts w:ascii="Times New Roman" w:hAnsi="Times New Roman"/>
          <w:sz w:val="24"/>
          <w:szCs w:val="24"/>
        </w:rPr>
      </w:pPr>
    </w:p>
    <w:p w:rsidR="0015134B" w:rsidRDefault="0015134B" w:rsidP="006715E3">
      <w:pPr>
        <w:pStyle w:val="Nincstrkz"/>
        <w:rPr>
          <w:rFonts w:ascii="Times New Roman" w:hAnsi="Times New Roman"/>
          <w:sz w:val="24"/>
          <w:szCs w:val="24"/>
        </w:rPr>
      </w:pPr>
    </w:p>
    <w:p w:rsidR="0015134B" w:rsidRDefault="0015134B" w:rsidP="006715E3">
      <w:pPr>
        <w:pStyle w:val="Nincstrkz"/>
        <w:rPr>
          <w:rFonts w:ascii="Times New Roman" w:hAnsi="Times New Roman"/>
          <w:sz w:val="24"/>
          <w:szCs w:val="24"/>
        </w:rPr>
      </w:pPr>
    </w:p>
    <w:p w:rsidR="0015134B" w:rsidRPr="002565E5" w:rsidRDefault="0015134B" w:rsidP="006715E3">
      <w:pPr>
        <w:pStyle w:val="Nincstrkz"/>
        <w:rPr>
          <w:rFonts w:ascii="Times New Roman" w:hAnsi="Times New Roman"/>
          <w:sz w:val="24"/>
          <w:szCs w:val="24"/>
        </w:rPr>
      </w:pPr>
    </w:p>
    <w:p w:rsidR="00D81714" w:rsidRDefault="00994F6C" w:rsidP="006715E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1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1714">
        <w:rPr>
          <w:rFonts w:ascii="Times New Roman" w:hAnsi="Times New Roman"/>
          <w:sz w:val="24"/>
          <w:szCs w:val="24"/>
        </w:rPr>
        <w:t>e</w:t>
      </w:r>
      <w:proofErr w:type="gramEnd"/>
      <w:r w:rsidR="00D81714">
        <w:rPr>
          <w:rFonts w:ascii="Times New Roman" w:hAnsi="Times New Roman"/>
          <w:sz w:val="24"/>
          <w:szCs w:val="24"/>
        </w:rPr>
        <w:t xml:space="preserve">) </w:t>
      </w:r>
      <w:r w:rsidR="006715E3" w:rsidRPr="002565E5">
        <w:rPr>
          <w:rFonts w:ascii="Times New Roman" w:hAnsi="Times New Roman"/>
          <w:sz w:val="24"/>
          <w:szCs w:val="24"/>
        </w:rPr>
        <w:t xml:space="preserve">a civil szervezetek nem működési célú költségei: </w:t>
      </w:r>
    </w:p>
    <w:p w:rsidR="006715E3" w:rsidRPr="002565E5" w:rsidRDefault="006715E3" w:rsidP="006715E3">
      <w:pPr>
        <w:pStyle w:val="Nincstrkz"/>
        <w:rPr>
          <w:rFonts w:ascii="Times New Roman" w:hAnsi="Times New Roman"/>
          <w:sz w:val="24"/>
          <w:szCs w:val="24"/>
        </w:rPr>
      </w:pPr>
    </w:p>
    <w:p w:rsidR="006715E3" w:rsidRPr="002565E5" w:rsidRDefault="00D81714" w:rsidP="00D81714">
      <w:pPr>
        <w:pStyle w:val="Nincstrkz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6715E3" w:rsidRPr="002565E5">
        <w:rPr>
          <w:rFonts w:ascii="Times New Roman" w:hAnsi="Times New Roman"/>
          <w:sz w:val="24"/>
          <w:szCs w:val="24"/>
        </w:rPr>
        <w:t xml:space="preserve">étkezési-, utazási- és szállásköltség, </w:t>
      </w:r>
    </w:p>
    <w:p w:rsidR="00D81714" w:rsidRDefault="00D81714" w:rsidP="00D81714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715E3" w:rsidRPr="002565E5">
        <w:rPr>
          <w:rFonts w:ascii="Times New Roman" w:hAnsi="Times New Roman"/>
          <w:sz w:val="24"/>
          <w:szCs w:val="24"/>
        </w:rPr>
        <w:t xml:space="preserve">belépőjegyek, </w:t>
      </w:r>
    </w:p>
    <w:p w:rsidR="00D81714" w:rsidRDefault="00D81714" w:rsidP="00D81714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</w:t>
      </w:r>
      <w:proofErr w:type="spellEnd"/>
      <w:r>
        <w:rPr>
          <w:rFonts w:ascii="Times New Roman" w:hAnsi="Times New Roman"/>
          <w:sz w:val="24"/>
          <w:szCs w:val="24"/>
        </w:rPr>
        <w:t xml:space="preserve">) kis értékű eszközök vásárlása, </w:t>
      </w:r>
    </w:p>
    <w:p w:rsidR="00D81714" w:rsidRDefault="00D81714" w:rsidP="00D81714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6715E3" w:rsidRPr="002565E5">
        <w:rPr>
          <w:rFonts w:ascii="Times New Roman" w:hAnsi="Times New Roman"/>
          <w:sz w:val="24"/>
          <w:szCs w:val="24"/>
        </w:rPr>
        <w:t>könyvek, kiadványok vásárlás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D81714" w:rsidRDefault="00D81714" w:rsidP="00D81714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6715E3" w:rsidRPr="002565E5">
        <w:rPr>
          <w:rFonts w:ascii="Times New Roman" w:hAnsi="Times New Roman"/>
          <w:sz w:val="24"/>
          <w:szCs w:val="24"/>
        </w:rPr>
        <w:t>nevezési díjak, verseny</w:t>
      </w:r>
      <w:r>
        <w:rPr>
          <w:rFonts w:ascii="Times New Roman" w:hAnsi="Times New Roman"/>
          <w:sz w:val="24"/>
          <w:szCs w:val="24"/>
        </w:rPr>
        <w:t>ekhez kapcsolódó egyéb kiadások</w:t>
      </w:r>
    </w:p>
    <w:p w:rsidR="00994F6C" w:rsidRDefault="00994F6C" w:rsidP="00994F6C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6715E3" w:rsidRPr="002565E5" w:rsidRDefault="00D81714" w:rsidP="00994F6C">
      <w:pPr>
        <w:pStyle w:val="Nincstrkz"/>
        <w:numPr>
          <w:ilvl w:val="0"/>
          <w:numId w:val="3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715E3" w:rsidRPr="002565E5">
        <w:rPr>
          <w:rFonts w:ascii="Times New Roman" w:hAnsi="Times New Roman"/>
          <w:sz w:val="24"/>
          <w:szCs w:val="24"/>
        </w:rPr>
        <w:t xml:space="preserve">ivil szervezet: </w:t>
      </w:r>
    </w:p>
    <w:p w:rsidR="006715E3" w:rsidRPr="002565E5" w:rsidRDefault="006715E3" w:rsidP="00671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15E3" w:rsidRPr="00ED314D" w:rsidRDefault="006715E3" w:rsidP="006715E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14D">
        <w:rPr>
          <w:rFonts w:ascii="Times New Roman" w:eastAsia="Times New Roman" w:hAnsi="Times New Roman"/>
          <w:sz w:val="24"/>
          <w:szCs w:val="24"/>
          <w:lang w:eastAsia="hu-HU"/>
        </w:rPr>
        <w:t xml:space="preserve">a civil társaság, </w:t>
      </w:r>
    </w:p>
    <w:p w:rsidR="006715E3" w:rsidRPr="00ED314D" w:rsidRDefault="006715E3" w:rsidP="006715E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14D">
        <w:rPr>
          <w:rFonts w:ascii="Times New Roman" w:eastAsia="Times New Roman" w:hAnsi="Times New Roman"/>
          <w:sz w:val="24"/>
          <w:szCs w:val="24"/>
          <w:lang w:eastAsia="hu-HU"/>
        </w:rPr>
        <w:t xml:space="preserve">a Magyarországon nyilvántartásba vett egyesület - a párt, a szakszervezet és a kölcsönös biztosító egyesület kivételével -, </w:t>
      </w:r>
    </w:p>
    <w:p w:rsidR="006715E3" w:rsidRPr="00ED314D" w:rsidRDefault="006715E3" w:rsidP="006715E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14D">
        <w:rPr>
          <w:rFonts w:ascii="Times New Roman" w:eastAsia="Times New Roman" w:hAnsi="Times New Roman"/>
          <w:sz w:val="24"/>
          <w:szCs w:val="24"/>
          <w:lang w:eastAsia="hu-HU"/>
        </w:rPr>
        <w:t xml:space="preserve">a közalapítvány és a pártalapítvány kivételével - az alapítvány. </w:t>
      </w:r>
    </w:p>
    <w:p w:rsidR="006715E3" w:rsidRPr="002565E5" w:rsidRDefault="006715E3" w:rsidP="00671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15E3" w:rsidRPr="002565E5" w:rsidRDefault="00994F6C" w:rsidP="006715E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</w:t>
      </w:r>
      <w:r w:rsidR="006715E3" w:rsidRPr="00256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15E3" w:rsidRPr="002565E5">
        <w:rPr>
          <w:rFonts w:ascii="Times New Roman" w:hAnsi="Times New Roman"/>
          <w:sz w:val="24"/>
          <w:szCs w:val="24"/>
        </w:rPr>
        <w:t>szervezet létesítő</w:t>
      </w:r>
      <w:proofErr w:type="gramEnd"/>
      <w:r w:rsidR="006715E3" w:rsidRPr="002565E5">
        <w:rPr>
          <w:rFonts w:ascii="Times New Roman" w:hAnsi="Times New Roman"/>
          <w:sz w:val="24"/>
          <w:szCs w:val="24"/>
        </w:rPr>
        <w:t xml:space="preserve"> okirata: </w:t>
      </w:r>
    </w:p>
    <w:p w:rsidR="006715E3" w:rsidRPr="002565E5" w:rsidRDefault="00994F6C" w:rsidP="006715E3">
      <w:pPr>
        <w:pStyle w:val="Nincstrkz"/>
        <w:ind w:left="1418" w:hanging="5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6715E3" w:rsidRPr="002565E5">
        <w:rPr>
          <w:rFonts w:ascii="Times New Roman" w:hAnsi="Times New Roman"/>
          <w:sz w:val="24"/>
          <w:szCs w:val="24"/>
        </w:rPr>
        <w:t xml:space="preserve"> alapító okirat </w:t>
      </w:r>
    </w:p>
    <w:p w:rsidR="006715E3" w:rsidRPr="002565E5" w:rsidRDefault="00994F6C" w:rsidP="006715E3">
      <w:pPr>
        <w:pStyle w:val="Nincstrkz"/>
        <w:ind w:left="1418" w:hanging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6715E3" w:rsidRPr="002565E5">
        <w:rPr>
          <w:rFonts w:ascii="Times New Roman" w:hAnsi="Times New Roman"/>
          <w:sz w:val="24"/>
          <w:szCs w:val="24"/>
        </w:rPr>
        <w:t xml:space="preserve"> alapszabály</w:t>
      </w:r>
    </w:p>
    <w:p w:rsidR="006715E3" w:rsidRPr="002565E5" w:rsidRDefault="00994F6C" w:rsidP="006715E3">
      <w:pPr>
        <w:pStyle w:val="Nincstrkz"/>
        <w:ind w:left="1418" w:hanging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6715E3" w:rsidRPr="002565E5">
        <w:rPr>
          <w:rFonts w:ascii="Times New Roman" w:hAnsi="Times New Roman"/>
          <w:sz w:val="24"/>
          <w:szCs w:val="24"/>
        </w:rPr>
        <w:t xml:space="preserve"> bírósági bejegyző végzés</w:t>
      </w:r>
    </w:p>
    <w:p w:rsidR="006715E3" w:rsidRPr="002565E5" w:rsidRDefault="00994F6C" w:rsidP="006715E3">
      <w:pPr>
        <w:pStyle w:val="Nincstrkz"/>
        <w:ind w:left="1418" w:hanging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6715E3" w:rsidRPr="002565E5">
        <w:rPr>
          <w:rFonts w:ascii="Times New Roman" w:hAnsi="Times New Roman"/>
          <w:sz w:val="24"/>
          <w:szCs w:val="24"/>
        </w:rPr>
        <w:t xml:space="preserve"> közhasznúsági nyilvántartásba vételi bírósági végzés</w:t>
      </w:r>
    </w:p>
    <w:p w:rsidR="007D63D1" w:rsidRPr="002565E5" w:rsidRDefault="007D63D1" w:rsidP="000B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0106" w:rsidRPr="00F6268A" w:rsidRDefault="00DA0106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A rendelet hatálya</w:t>
      </w:r>
    </w:p>
    <w:p w:rsidR="00ED314D" w:rsidRPr="00F6268A" w:rsidRDefault="00ED314D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F6268A" w:rsidRDefault="00994F6C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3</w:t>
      </w:r>
      <w:r w:rsidR="00DA0106" w:rsidRPr="00F6268A">
        <w:rPr>
          <w:rFonts w:ascii="Times New Roman" w:hAnsi="Times New Roman"/>
          <w:b/>
          <w:sz w:val="24"/>
          <w:szCs w:val="24"/>
        </w:rPr>
        <w:t>. §</w:t>
      </w:r>
    </w:p>
    <w:p w:rsidR="0015134B" w:rsidRDefault="0015134B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A0106" w:rsidRPr="002565E5" w:rsidRDefault="006715E3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 </w:t>
      </w:r>
      <w:r w:rsidR="00DA0106" w:rsidRPr="002565E5">
        <w:rPr>
          <w:rFonts w:ascii="Times New Roman" w:hAnsi="Times New Roman"/>
          <w:sz w:val="24"/>
          <w:szCs w:val="24"/>
        </w:rPr>
        <w:t>(1) A rendelet hatálya alá tartoznak</w:t>
      </w:r>
      <w:r w:rsidRPr="00994F6C">
        <w:rPr>
          <w:rFonts w:ascii="TimesNewRomanPSMT" w:hAnsi="TimesNewRomanPSMT" w:cs="TimesNewRomanPSMT"/>
          <w:sz w:val="24"/>
          <w:szCs w:val="24"/>
        </w:rPr>
        <w:t xml:space="preserve"> az egyesülési jogról, a közhasznú jogállásról, valamint a civil szervezetek működéséről és támogatásáról szóló 2011. évi CLXXV. törvény </w:t>
      </w:r>
      <w:r w:rsidR="00994F6C">
        <w:rPr>
          <w:rFonts w:ascii="TimesNewRomanPSMT" w:hAnsi="TimesNewRomanPSMT" w:cs="TimesNewRomanPSMT"/>
          <w:sz w:val="24"/>
          <w:szCs w:val="24"/>
        </w:rPr>
        <w:t xml:space="preserve">(továbbiakban: </w:t>
      </w:r>
      <w:proofErr w:type="spellStart"/>
      <w:r w:rsidR="00DD70ED">
        <w:rPr>
          <w:rFonts w:ascii="Times New Roman" w:hAnsi="Times New Roman"/>
          <w:sz w:val="24"/>
          <w:szCs w:val="24"/>
        </w:rPr>
        <w:t>Ectv</w:t>
      </w:r>
      <w:proofErr w:type="spellEnd"/>
      <w:r w:rsidR="00DD70ED">
        <w:rPr>
          <w:rFonts w:ascii="Times New Roman" w:hAnsi="Times New Roman"/>
          <w:sz w:val="24"/>
          <w:szCs w:val="24"/>
        </w:rPr>
        <w:t>.</w:t>
      </w:r>
      <w:r w:rsidR="00994F6C">
        <w:rPr>
          <w:rFonts w:ascii="Times New Roman" w:hAnsi="Times New Roman"/>
          <w:sz w:val="24"/>
          <w:szCs w:val="24"/>
        </w:rPr>
        <w:t xml:space="preserve">) </w:t>
      </w:r>
      <w:r w:rsidR="00DA0106" w:rsidRPr="002565E5">
        <w:rPr>
          <w:rFonts w:ascii="Times New Roman" w:hAnsi="Times New Roman"/>
          <w:sz w:val="24"/>
          <w:szCs w:val="24"/>
        </w:rPr>
        <w:t>hatálya alá tartozó azon civil szervezetek, melyeknek:</w:t>
      </w:r>
    </w:p>
    <w:p w:rsidR="00DA0106" w:rsidRPr="002565E5" w:rsidRDefault="00DA0106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311F4" w:rsidRPr="00994F6C" w:rsidRDefault="00DA0106" w:rsidP="00D311F4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94F6C">
        <w:rPr>
          <w:rFonts w:ascii="Times New Roman" w:hAnsi="Times New Roman"/>
          <w:sz w:val="24"/>
          <w:szCs w:val="24"/>
        </w:rPr>
        <w:t>bejegyzett székhely</w:t>
      </w:r>
      <w:r w:rsidR="001C0D40" w:rsidRPr="00994F6C">
        <w:rPr>
          <w:rFonts w:ascii="Times New Roman" w:hAnsi="Times New Roman"/>
          <w:sz w:val="24"/>
          <w:szCs w:val="24"/>
        </w:rPr>
        <w:t>e</w:t>
      </w:r>
      <w:r w:rsidRPr="00994F6C">
        <w:rPr>
          <w:rFonts w:ascii="Times New Roman" w:hAnsi="Times New Roman"/>
          <w:sz w:val="24"/>
          <w:szCs w:val="24"/>
        </w:rPr>
        <w:t xml:space="preserve"> Csanádpalota </w:t>
      </w:r>
      <w:r w:rsidR="00614660">
        <w:rPr>
          <w:rFonts w:ascii="Times New Roman" w:hAnsi="Times New Roman"/>
          <w:sz w:val="24"/>
          <w:szCs w:val="24"/>
        </w:rPr>
        <w:t>v</w:t>
      </w:r>
      <w:r w:rsidRPr="00994F6C">
        <w:rPr>
          <w:rFonts w:ascii="Times New Roman" w:hAnsi="Times New Roman"/>
          <w:sz w:val="24"/>
          <w:szCs w:val="24"/>
        </w:rPr>
        <w:t xml:space="preserve">áros közigazgatási területén van, </w:t>
      </w:r>
      <w:r w:rsidR="00D311F4" w:rsidRPr="00994F6C">
        <w:rPr>
          <w:rFonts w:ascii="Times New Roman" w:hAnsi="Times New Roman"/>
          <w:sz w:val="24"/>
          <w:szCs w:val="24"/>
        </w:rPr>
        <w:t>illetve más településen bejegyzett azon civil szervezet</w:t>
      </w:r>
      <w:r w:rsidR="001C0D40" w:rsidRPr="00994F6C">
        <w:rPr>
          <w:rFonts w:ascii="Times New Roman" w:hAnsi="Times New Roman"/>
          <w:sz w:val="24"/>
          <w:szCs w:val="24"/>
        </w:rPr>
        <w:t>ek,</w:t>
      </w:r>
      <w:r w:rsidR="00D311F4" w:rsidRPr="00994F6C">
        <w:rPr>
          <w:rFonts w:ascii="Times New Roman" w:hAnsi="Times New Roman"/>
          <w:sz w:val="24"/>
          <w:szCs w:val="24"/>
        </w:rPr>
        <w:t xml:space="preserve"> amely</w:t>
      </w:r>
      <w:r w:rsidR="00614660">
        <w:rPr>
          <w:rFonts w:ascii="Times New Roman" w:hAnsi="Times New Roman"/>
          <w:sz w:val="24"/>
          <w:szCs w:val="24"/>
        </w:rPr>
        <w:t>ek</w:t>
      </w:r>
      <w:r w:rsidR="00D311F4" w:rsidRPr="00994F6C">
        <w:rPr>
          <w:rFonts w:ascii="Times New Roman" w:hAnsi="Times New Roman"/>
          <w:sz w:val="24"/>
          <w:szCs w:val="24"/>
        </w:rPr>
        <w:t>nek Csanádpalota város közigazgatási területén önálló szervezeti egysége működik.</w:t>
      </w:r>
    </w:p>
    <w:p w:rsidR="00DA0106" w:rsidRPr="002565E5" w:rsidRDefault="00DA0106" w:rsidP="00ED314D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tevékenységüket kizárólag</w:t>
      </w:r>
      <w:r w:rsidR="00614660">
        <w:rPr>
          <w:rFonts w:ascii="Times New Roman" w:hAnsi="Times New Roman"/>
          <w:sz w:val="24"/>
          <w:szCs w:val="24"/>
        </w:rPr>
        <w:t>, vagy elsősorban Csanádpalota v</w:t>
      </w:r>
      <w:r w:rsidRPr="002565E5">
        <w:rPr>
          <w:rFonts w:ascii="Times New Roman" w:hAnsi="Times New Roman"/>
          <w:sz w:val="24"/>
          <w:szCs w:val="24"/>
        </w:rPr>
        <w:t xml:space="preserve">áros polgárainak érdekében végzik, </w:t>
      </w:r>
    </w:p>
    <w:p w:rsidR="00DA0106" w:rsidRPr="002565E5" w:rsidRDefault="00DA0106" w:rsidP="00ED314D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civil szervezetet a bíróság a tárgyévet megelőzően legalább egy évvel nyilvántartásba vette és a létesítő okiratának megfelelő tevékenységet ténylegesen végzi, </w:t>
      </w:r>
    </w:p>
    <w:p w:rsidR="00DA0106" w:rsidRPr="002565E5" w:rsidRDefault="00DA0106" w:rsidP="00ED314D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szervezet közvetlen politikai tevékenységet nem folytat, szervezete és működése pártoktól független, </w:t>
      </w:r>
    </w:p>
    <w:p w:rsidR="009015C8" w:rsidRDefault="00DA0106" w:rsidP="001D3A97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94F6C">
        <w:rPr>
          <w:rFonts w:ascii="Times New Roman" w:hAnsi="Times New Roman"/>
          <w:sz w:val="24"/>
          <w:szCs w:val="24"/>
        </w:rPr>
        <w:t>köztartozása az állam, valamint az Önkormányzat felé nincs és erről a pályázat benyújtásakor nyilatkozik</w:t>
      </w:r>
      <w:r w:rsidR="00994F6C">
        <w:rPr>
          <w:rFonts w:ascii="Times New Roman" w:hAnsi="Times New Roman"/>
          <w:sz w:val="24"/>
          <w:szCs w:val="24"/>
        </w:rPr>
        <w:t>.</w:t>
      </w:r>
    </w:p>
    <w:p w:rsidR="009015C8" w:rsidRDefault="009015C8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15134B" w:rsidRDefault="0015134B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F6268A" w:rsidRDefault="00F6268A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F6268A" w:rsidRDefault="00F6268A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F6268A" w:rsidRDefault="00F6268A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F6268A" w:rsidRDefault="00F6268A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572F22" w:rsidRPr="00F6268A" w:rsidRDefault="00D14C10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lastRenderedPageBreak/>
        <w:t>A helyi civil szervezetek támogatása</w:t>
      </w:r>
    </w:p>
    <w:p w:rsidR="00D14C10" w:rsidRPr="00F6268A" w:rsidRDefault="00D14C10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14C10" w:rsidRPr="00F6268A" w:rsidRDefault="00994F6C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4</w:t>
      </w:r>
      <w:r w:rsidR="00D14C10" w:rsidRPr="00F6268A">
        <w:rPr>
          <w:rFonts w:ascii="Times New Roman" w:hAnsi="Times New Roman"/>
          <w:b/>
          <w:sz w:val="24"/>
          <w:szCs w:val="24"/>
        </w:rPr>
        <w:t>. §</w:t>
      </w:r>
    </w:p>
    <w:p w:rsidR="00D14C10" w:rsidRDefault="00D14C10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14C10" w:rsidRDefault="00D14C10" w:rsidP="00614660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254EC7">
        <w:rPr>
          <w:rFonts w:ascii="Times New Roman" w:hAnsi="Times New Roman"/>
          <w:sz w:val="24"/>
          <w:szCs w:val="24"/>
        </w:rPr>
        <w:t xml:space="preserve">Az önkormányzat éves költségvetéséből </w:t>
      </w:r>
      <w:r w:rsidR="00320FAD">
        <w:rPr>
          <w:rFonts w:ascii="Times New Roman" w:hAnsi="Times New Roman"/>
          <w:sz w:val="24"/>
          <w:szCs w:val="24"/>
        </w:rPr>
        <w:t xml:space="preserve">a helyi civil szervezetek támogatására jelen rendeletben meghatározott </w:t>
      </w:r>
      <w:r w:rsidR="00240854">
        <w:rPr>
          <w:rFonts w:ascii="Times New Roman" w:hAnsi="Times New Roman"/>
          <w:sz w:val="24"/>
          <w:szCs w:val="24"/>
        </w:rPr>
        <w:t>alapelvek szerint nyújt támogatást.</w:t>
      </w:r>
    </w:p>
    <w:p w:rsidR="00240854" w:rsidRDefault="00240854" w:rsidP="00D14C1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0854" w:rsidRDefault="00240854" w:rsidP="00614660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Az önkormányzat a helyi civil tevékenység </w:t>
      </w:r>
      <w:r w:rsidR="001E3904">
        <w:rPr>
          <w:rFonts w:ascii="Times New Roman" w:hAnsi="Times New Roman"/>
          <w:sz w:val="24"/>
          <w:szCs w:val="24"/>
        </w:rPr>
        <w:t xml:space="preserve">pénzügyi </w:t>
      </w:r>
      <w:r>
        <w:rPr>
          <w:rFonts w:ascii="Times New Roman" w:hAnsi="Times New Roman"/>
          <w:sz w:val="24"/>
          <w:szCs w:val="24"/>
        </w:rPr>
        <w:t>támogatására</w:t>
      </w:r>
      <w:r w:rsidR="001E3904">
        <w:rPr>
          <w:rFonts w:ascii="Times New Roman" w:hAnsi="Times New Roman"/>
          <w:sz w:val="24"/>
          <w:szCs w:val="24"/>
        </w:rPr>
        <w:t xml:space="preserve"> éves költségvetésében keretösszeget különít el.</w:t>
      </w:r>
    </w:p>
    <w:p w:rsidR="001E3904" w:rsidRDefault="001E3904" w:rsidP="00D14C1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3904" w:rsidRDefault="001E3904" w:rsidP="00614660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helyi civil szervezetek </w:t>
      </w:r>
      <w:r w:rsidR="00BC35BB">
        <w:rPr>
          <w:rFonts w:ascii="Times New Roman" w:hAnsi="Times New Roman"/>
          <w:sz w:val="24"/>
          <w:szCs w:val="24"/>
        </w:rPr>
        <w:t xml:space="preserve">számára </w:t>
      </w:r>
      <w:r w:rsidR="003371B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 </w:t>
      </w:r>
      <w:r w:rsidR="003371B8">
        <w:rPr>
          <w:rFonts w:ascii="Times New Roman" w:hAnsi="Times New Roman"/>
          <w:sz w:val="24"/>
          <w:szCs w:val="24"/>
        </w:rPr>
        <w:t xml:space="preserve">vissza nem térítendő támogatásként nyújtható, </w:t>
      </w:r>
      <w:r w:rsidR="00BC35BB">
        <w:rPr>
          <w:rFonts w:ascii="Times New Roman" w:hAnsi="Times New Roman"/>
          <w:sz w:val="24"/>
          <w:szCs w:val="24"/>
        </w:rPr>
        <w:t xml:space="preserve">meghatározott célra és elszámolási kötelezettséggel. </w:t>
      </w:r>
      <w:r w:rsidR="00CE13F4">
        <w:rPr>
          <w:rFonts w:ascii="Times New Roman" w:hAnsi="Times New Roman"/>
          <w:sz w:val="24"/>
          <w:szCs w:val="24"/>
        </w:rPr>
        <w:t>A támogatást pályázati úton lehet igényelni.</w:t>
      </w:r>
    </w:p>
    <w:p w:rsidR="00296339" w:rsidRDefault="00296339" w:rsidP="00D14C1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96339" w:rsidRDefault="00296339" w:rsidP="00D14C1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 pénzügyi támogatás általános feltételei:</w:t>
      </w:r>
    </w:p>
    <w:p w:rsidR="005A08C6" w:rsidRDefault="00141F54" w:rsidP="00141F54">
      <w:pPr>
        <w:pStyle w:val="Nincstrkz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tárgyévre vonatkozóan pénzügyi tervet kell benyújtani, </w:t>
      </w:r>
    </w:p>
    <w:p w:rsidR="00296339" w:rsidRDefault="00141F54" w:rsidP="00141F54">
      <w:pPr>
        <w:pStyle w:val="Nincstrkz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pályázónak nincs lejárt köztartozása,</w:t>
      </w:r>
    </w:p>
    <w:p w:rsidR="00141F54" w:rsidRDefault="005A08C6" w:rsidP="00141F54">
      <w:pPr>
        <w:pStyle w:val="Nincstrkz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a korábban kapott támogatásokkal megfelelően elszámolt,</w:t>
      </w:r>
    </w:p>
    <w:p w:rsidR="005A08C6" w:rsidRPr="00994F6C" w:rsidRDefault="005A08C6" w:rsidP="00141F54">
      <w:pPr>
        <w:pStyle w:val="Nincstrkz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94F6C">
        <w:rPr>
          <w:rFonts w:ascii="Times New Roman" w:hAnsi="Times New Roman"/>
          <w:sz w:val="24"/>
          <w:szCs w:val="24"/>
        </w:rPr>
        <w:t>a pályázóval szemben</w:t>
      </w:r>
      <w:r w:rsidR="005403D6" w:rsidRPr="00994F6C">
        <w:rPr>
          <w:rFonts w:ascii="Times New Roman" w:hAnsi="Times New Roman"/>
          <w:sz w:val="24"/>
          <w:szCs w:val="24"/>
        </w:rPr>
        <w:t xml:space="preserve"> tartozás rendezésére, valamint törlés</w:t>
      </w:r>
      <w:r w:rsidR="00994F6C" w:rsidRPr="00994F6C">
        <w:rPr>
          <w:rFonts w:ascii="Times New Roman" w:hAnsi="Times New Roman"/>
          <w:sz w:val="24"/>
          <w:szCs w:val="24"/>
        </w:rPr>
        <w:t>e</w:t>
      </w:r>
      <w:r w:rsidR="005403D6" w:rsidRPr="00994F6C">
        <w:rPr>
          <w:rFonts w:ascii="Times New Roman" w:hAnsi="Times New Roman"/>
          <w:sz w:val="24"/>
          <w:szCs w:val="24"/>
        </w:rPr>
        <w:t xml:space="preserve"> iránti eljárás </w:t>
      </w:r>
      <w:r w:rsidR="001A4263" w:rsidRPr="00994F6C">
        <w:rPr>
          <w:rFonts w:ascii="Times New Roman" w:hAnsi="Times New Roman"/>
          <w:sz w:val="24"/>
          <w:szCs w:val="24"/>
        </w:rPr>
        <w:t>nincs folyamatban,</w:t>
      </w:r>
    </w:p>
    <w:p w:rsidR="006F555C" w:rsidRDefault="001A4263" w:rsidP="006F555C">
      <w:pPr>
        <w:pStyle w:val="Nincstrkz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</w:t>
      </w:r>
      <w:r w:rsidR="005B50F9">
        <w:rPr>
          <w:rFonts w:ascii="Times New Roman" w:hAnsi="Times New Roman"/>
          <w:sz w:val="24"/>
          <w:szCs w:val="24"/>
        </w:rPr>
        <w:t xml:space="preserve"> </w:t>
      </w:r>
      <w:r w:rsidR="005B50F9" w:rsidRPr="00994F6C">
        <w:rPr>
          <w:rFonts w:ascii="Times New Roman" w:hAnsi="Times New Roman"/>
          <w:sz w:val="24"/>
          <w:szCs w:val="24"/>
        </w:rPr>
        <w:t>az általa szervezett</w:t>
      </w:r>
      <w:r>
        <w:rPr>
          <w:rFonts w:ascii="Times New Roman" w:hAnsi="Times New Roman"/>
          <w:sz w:val="24"/>
          <w:szCs w:val="24"/>
        </w:rPr>
        <w:t xml:space="preserve"> rendezvényeken az </w:t>
      </w:r>
      <w:r w:rsidR="00651410">
        <w:rPr>
          <w:rFonts w:ascii="Times New Roman" w:hAnsi="Times New Roman"/>
          <w:sz w:val="24"/>
          <w:szCs w:val="24"/>
        </w:rPr>
        <w:t>Önkor</w:t>
      </w:r>
      <w:r w:rsidR="002E5410">
        <w:rPr>
          <w:rFonts w:ascii="Times New Roman" w:hAnsi="Times New Roman"/>
          <w:sz w:val="24"/>
          <w:szCs w:val="24"/>
        </w:rPr>
        <w:t>mányzatot támogatóként tünteti fel.</w:t>
      </w:r>
    </w:p>
    <w:p w:rsidR="006F555C" w:rsidRDefault="006F555C" w:rsidP="006F555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F555C" w:rsidRPr="006F555C" w:rsidRDefault="006F555C" w:rsidP="006F55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A pályázati támogatások odaítélésére a </w:t>
      </w:r>
      <w:r w:rsidR="004B78E8">
        <w:rPr>
          <w:rFonts w:ascii="Times New Roman" w:hAnsi="Times New Roman"/>
          <w:sz w:val="24"/>
          <w:szCs w:val="24"/>
        </w:rPr>
        <w:t>7</w:t>
      </w:r>
      <w:r w:rsidR="006B7AD4">
        <w:rPr>
          <w:rFonts w:ascii="Times New Roman" w:hAnsi="Times New Roman"/>
          <w:sz w:val="24"/>
          <w:szCs w:val="24"/>
        </w:rPr>
        <w:t>. §</w:t>
      </w:r>
      <w:r w:rsidR="00F0123F">
        <w:rPr>
          <w:rFonts w:ascii="Times New Roman" w:hAnsi="Times New Roman"/>
          <w:sz w:val="24"/>
          <w:szCs w:val="24"/>
        </w:rPr>
        <w:t xml:space="preserve">-ban </w:t>
      </w:r>
      <w:r w:rsidR="006B7AD4">
        <w:rPr>
          <w:rFonts w:ascii="Times New Roman" w:hAnsi="Times New Roman"/>
          <w:sz w:val="24"/>
          <w:szCs w:val="24"/>
        </w:rPr>
        <w:t>m</w:t>
      </w:r>
      <w:r w:rsidR="002C2EFA">
        <w:rPr>
          <w:rFonts w:ascii="Times New Roman" w:hAnsi="Times New Roman"/>
          <w:sz w:val="24"/>
          <w:szCs w:val="24"/>
        </w:rPr>
        <w:t>eghatározott pályázati eljárásrend az irányadó.</w:t>
      </w:r>
    </w:p>
    <w:p w:rsidR="00572F22" w:rsidRDefault="001E3904" w:rsidP="005B50F9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134B" w:rsidRDefault="0015134B" w:rsidP="005B50F9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A0106" w:rsidRPr="00F6268A" w:rsidRDefault="00994F6C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Támogatott</w:t>
      </w:r>
      <w:r w:rsidR="00DA0106" w:rsidRPr="00F6268A">
        <w:rPr>
          <w:rFonts w:ascii="Times New Roman" w:hAnsi="Times New Roman"/>
          <w:b/>
          <w:sz w:val="24"/>
          <w:szCs w:val="24"/>
        </w:rPr>
        <w:t xml:space="preserve"> célok</w:t>
      </w:r>
    </w:p>
    <w:p w:rsidR="00ED314D" w:rsidRPr="00F6268A" w:rsidRDefault="00ED314D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F6268A" w:rsidRDefault="00994F6C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5</w:t>
      </w:r>
      <w:r w:rsidR="00DA0106" w:rsidRPr="00F6268A">
        <w:rPr>
          <w:rFonts w:ascii="Times New Roman" w:hAnsi="Times New Roman"/>
          <w:b/>
          <w:sz w:val="24"/>
          <w:szCs w:val="24"/>
        </w:rPr>
        <w:t>. §</w:t>
      </w:r>
    </w:p>
    <w:p w:rsidR="00ED314D" w:rsidRPr="002565E5" w:rsidRDefault="00ED314D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84161D" w:rsidRPr="002565E5" w:rsidRDefault="00DA0106" w:rsidP="0084161D">
      <w:pPr>
        <w:pStyle w:val="Nincstrkz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(1) </w:t>
      </w:r>
      <w:r w:rsidR="0084161D" w:rsidRPr="002565E5">
        <w:rPr>
          <w:rFonts w:ascii="Times New Roman" w:hAnsi="Times New Roman"/>
          <w:sz w:val="24"/>
          <w:szCs w:val="24"/>
        </w:rPr>
        <w:t xml:space="preserve">Az Önkormányzat által támogatott célok: 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szervezet működésének, alapfeladatai és közhasznú feladatai ellátásának elősegítése, 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nevelés és oktatás, képességfejlesztés, ismeretterjesztés, honismeret</w:t>
      </w:r>
      <w:r w:rsidR="00994F6C">
        <w:rPr>
          <w:rFonts w:ascii="Times New Roman" w:hAnsi="Times New Roman"/>
          <w:sz w:val="24"/>
          <w:szCs w:val="24"/>
        </w:rPr>
        <w:t>,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kulturális tevékenység,                       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kulturális örökség megóvása,               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természetvédelem, állatvédelem, környezetvédelem, 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gyermek- és ifjúságvédelem</w:t>
      </w:r>
      <w:r w:rsidRPr="002565E5">
        <w:rPr>
          <w:rFonts w:ascii="Times New Roman" w:hAnsi="Times New Roman"/>
          <w:sz w:val="24"/>
          <w:szCs w:val="24"/>
        </w:rPr>
        <w:t xml:space="preserve"> - érdekképviselet, gyermekprogramok</w:t>
      </w:r>
      <w:r w:rsidR="00994F6C">
        <w:rPr>
          <w:rFonts w:ascii="Times New Roman" w:hAnsi="Times New Roman"/>
          <w:sz w:val="24"/>
          <w:szCs w:val="24"/>
        </w:rPr>
        <w:t>,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határon túli magyarsággal kapcsolatos tevékenység, 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sport, </w:t>
      </w:r>
    </w:p>
    <w:p w:rsidR="0084161D" w:rsidRPr="002565E5" w:rsidRDefault="0084161D" w:rsidP="0084161D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katasztrófavédelem, tűzvédelem, polgári védelem </w:t>
      </w:r>
    </w:p>
    <w:p w:rsidR="00DA0106" w:rsidRPr="002565E5" w:rsidRDefault="00DA0106" w:rsidP="00AC4653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(2) Nem adható támogatás: </w:t>
      </w:r>
    </w:p>
    <w:p w:rsidR="00DA0106" w:rsidRPr="002565E5" w:rsidRDefault="00DA0106" w:rsidP="00ED314D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üzleti és gazdasági haszonszerző tevékenység elősegítéséhez, </w:t>
      </w:r>
    </w:p>
    <w:p w:rsidR="00DA0106" w:rsidRPr="002565E5" w:rsidRDefault="00DA0106" w:rsidP="00ED314D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olyan szervezetnek, amely közvetlen politikai tevékenységet folytat, illetve pártot közvetlen támogatásban részesít, </w:t>
      </w:r>
    </w:p>
    <w:p w:rsidR="00DA0106" w:rsidRPr="002565E5" w:rsidRDefault="00DA0106" w:rsidP="00ED314D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lastRenderedPageBreak/>
        <w:t>olyan szervezetnek, amely az éves számviteli beszámolóját és – érintettség esetén - közhasznúsági mellékletét nem helyezte letétbe, vagy</w:t>
      </w:r>
      <w:r w:rsidR="005B50F9">
        <w:rPr>
          <w:rFonts w:ascii="Times New Roman" w:hAnsi="Times New Roman"/>
          <w:sz w:val="24"/>
          <w:szCs w:val="24"/>
        </w:rPr>
        <w:t xml:space="preserve"> </w:t>
      </w:r>
      <w:r w:rsidR="005B50F9" w:rsidRPr="00994F6C">
        <w:rPr>
          <w:rFonts w:ascii="Times New Roman" w:hAnsi="Times New Roman"/>
          <w:sz w:val="24"/>
          <w:szCs w:val="24"/>
        </w:rPr>
        <w:t>nem</w:t>
      </w:r>
      <w:r w:rsidRPr="002565E5">
        <w:rPr>
          <w:rFonts w:ascii="Times New Roman" w:hAnsi="Times New Roman"/>
          <w:sz w:val="24"/>
          <w:szCs w:val="24"/>
        </w:rPr>
        <w:t xml:space="preserve"> tette közzé a 2011. évi CLXXV. törvény szerint, </w:t>
      </w:r>
    </w:p>
    <w:p w:rsidR="00DA0106" w:rsidRPr="002565E5" w:rsidRDefault="00DA0106" w:rsidP="00ED314D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olyan szervezetnek, amely az előző évi önkormányzati támogatás felhasználására vonatkozó beszámolási kötelezettségét határidőre nem teljesítette. </w:t>
      </w:r>
    </w:p>
    <w:p w:rsidR="0015134B" w:rsidRDefault="0015134B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15134B" w:rsidRPr="002565E5" w:rsidRDefault="0015134B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F6268A" w:rsidRDefault="00DA0106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A pályázati kiírás</w:t>
      </w:r>
    </w:p>
    <w:p w:rsidR="00ED314D" w:rsidRPr="00F6268A" w:rsidRDefault="00ED314D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F6268A" w:rsidRDefault="00994F6C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6</w:t>
      </w:r>
      <w:r w:rsidR="00DA0106" w:rsidRPr="00F6268A">
        <w:rPr>
          <w:rFonts w:ascii="Times New Roman" w:hAnsi="Times New Roman"/>
          <w:b/>
          <w:sz w:val="24"/>
          <w:szCs w:val="24"/>
        </w:rPr>
        <w:t>. §</w:t>
      </w:r>
    </w:p>
    <w:p w:rsidR="00ED314D" w:rsidRPr="002565E5" w:rsidRDefault="00ED314D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ED314D" w:rsidRDefault="00DA0106" w:rsidP="00994F6C">
      <w:pPr>
        <w:pStyle w:val="Nincstrkz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pályázatot a Képvise</w:t>
      </w:r>
      <w:r w:rsidR="00ED314D">
        <w:rPr>
          <w:rFonts w:ascii="Times New Roman" w:hAnsi="Times New Roman"/>
          <w:sz w:val="24"/>
          <w:szCs w:val="24"/>
        </w:rPr>
        <w:t>lő-testület</w:t>
      </w:r>
      <w:r w:rsidR="001F3538">
        <w:rPr>
          <w:rFonts w:ascii="Times New Roman" w:hAnsi="Times New Roman"/>
          <w:sz w:val="24"/>
          <w:szCs w:val="24"/>
        </w:rPr>
        <w:t xml:space="preserve"> </w:t>
      </w:r>
      <w:r w:rsidRPr="002565E5">
        <w:rPr>
          <w:rFonts w:ascii="Times New Roman" w:hAnsi="Times New Roman"/>
          <w:bCs/>
          <w:sz w:val="24"/>
          <w:szCs w:val="24"/>
        </w:rPr>
        <w:t xml:space="preserve">írja ki </w:t>
      </w:r>
      <w:r w:rsidR="001F3538">
        <w:rPr>
          <w:rFonts w:ascii="Times New Roman" w:hAnsi="Times New Roman"/>
          <w:bCs/>
          <w:sz w:val="24"/>
          <w:szCs w:val="24"/>
        </w:rPr>
        <w:t xml:space="preserve">2019. évben május 15-ig, ezt követően </w:t>
      </w:r>
      <w:r w:rsidRPr="002565E5">
        <w:rPr>
          <w:rFonts w:ascii="Times New Roman" w:hAnsi="Times New Roman"/>
          <w:sz w:val="24"/>
          <w:szCs w:val="24"/>
        </w:rPr>
        <w:t xml:space="preserve">minden év március </w:t>
      </w:r>
      <w:r w:rsidR="001F3538">
        <w:rPr>
          <w:rFonts w:ascii="Times New Roman" w:hAnsi="Times New Roman"/>
          <w:sz w:val="24"/>
          <w:szCs w:val="24"/>
        </w:rPr>
        <w:t>31</w:t>
      </w:r>
      <w:r w:rsidRPr="002565E5">
        <w:rPr>
          <w:rFonts w:ascii="Times New Roman" w:hAnsi="Times New Roman"/>
          <w:sz w:val="24"/>
          <w:szCs w:val="24"/>
        </w:rPr>
        <w:t xml:space="preserve">-ig az éves költségvetéséről szóló rendelet elfogadását követően, az abban elkülönített keretösszeg erejéig. </w:t>
      </w:r>
      <w:r w:rsidR="001C0D40" w:rsidRPr="00994F6C">
        <w:rPr>
          <w:rFonts w:ascii="Times New Roman" w:hAnsi="Times New Roman"/>
          <w:sz w:val="24"/>
          <w:szCs w:val="24"/>
        </w:rPr>
        <w:t>Amennyiben a képviselő-testület</w:t>
      </w:r>
      <w:r w:rsidRPr="00994F6C">
        <w:rPr>
          <w:rFonts w:ascii="Times New Roman" w:hAnsi="Times New Roman"/>
          <w:sz w:val="24"/>
          <w:szCs w:val="24"/>
        </w:rPr>
        <w:t xml:space="preserve"> </w:t>
      </w:r>
      <w:r w:rsidR="00362CEF" w:rsidRPr="00994F6C">
        <w:rPr>
          <w:rFonts w:ascii="Times New Roman" w:hAnsi="Times New Roman"/>
          <w:sz w:val="24"/>
          <w:szCs w:val="24"/>
        </w:rPr>
        <w:t>tárgyévben</w:t>
      </w:r>
      <w:r w:rsidR="001C0D40" w:rsidRPr="00994F6C">
        <w:rPr>
          <w:rFonts w:ascii="Times New Roman" w:hAnsi="Times New Roman"/>
          <w:sz w:val="24"/>
          <w:szCs w:val="24"/>
        </w:rPr>
        <w:t>, a pályázatok elbírálását</w:t>
      </w:r>
      <w:r w:rsidR="00362CEF" w:rsidRPr="00994F6C">
        <w:rPr>
          <w:rFonts w:ascii="Times New Roman" w:hAnsi="Times New Roman"/>
          <w:sz w:val="24"/>
          <w:szCs w:val="24"/>
        </w:rPr>
        <w:t xml:space="preserve">, </w:t>
      </w:r>
      <w:r w:rsidR="00994F6C" w:rsidRPr="00994F6C">
        <w:rPr>
          <w:rFonts w:ascii="Times New Roman" w:hAnsi="Times New Roman"/>
          <w:sz w:val="24"/>
          <w:szCs w:val="24"/>
        </w:rPr>
        <w:t xml:space="preserve">illetve </w:t>
      </w:r>
      <w:r w:rsidR="001C0D40" w:rsidRPr="00994F6C">
        <w:rPr>
          <w:rFonts w:ascii="Times New Roman" w:hAnsi="Times New Roman"/>
          <w:sz w:val="24"/>
          <w:szCs w:val="24"/>
        </w:rPr>
        <w:t xml:space="preserve">a rendelkezésre álló keretösszeg </w:t>
      </w:r>
      <w:r w:rsidR="00362CEF" w:rsidRPr="00994F6C">
        <w:rPr>
          <w:rFonts w:ascii="Times New Roman" w:hAnsi="Times New Roman"/>
          <w:sz w:val="24"/>
          <w:szCs w:val="24"/>
        </w:rPr>
        <w:t xml:space="preserve">felhasználását </w:t>
      </w:r>
      <w:r w:rsidR="001C0D40" w:rsidRPr="00994F6C">
        <w:rPr>
          <w:rFonts w:ascii="Times New Roman" w:hAnsi="Times New Roman"/>
          <w:sz w:val="24"/>
          <w:szCs w:val="24"/>
        </w:rPr>
        <w:t>követően költségvetési rendelet</w:t>
      </w:r>
      <w:r w:rsidR="00362CEF" w:rsidRPr="00994F6C">
        <w:rPr>
          <w:rFonts w:ascii="Times New Roman" w:hAnsi="Times New Roman"/>
          <w:sz w:val="24"/>
          <w:szCs w:val="24"/>
        </w:rPr>
        <w:t>ének</w:t>
      </w:r>
      <w:r w:rsidR="001C0D40" w:rsidRPr="00994F6C">
        <w:rPr>
          <w:rFonts w:ascii="Times New Roman" w:hAnsi="Times New Roman"/>
          <w:sz w:val="24"/>
          <w:szCs w:val="24"/>
        </w:rPr>
        <w:t xml:space="preserve"> módosításával </w:t>
      </w:r>
      <w:r w:rsidR="00362CEF" w:rsidRPr="00994F6C">
        <w:rPr>
          <w:rFonts w:ascii="Times New Roman" w:hAnsi="Times New Roman"/>
          <w:sz w:val="24"/>
          <w:szCs w:val="24"/>
        </w:rPr>
        <w:t>további összeget</w:t>
      </w:r>
      <w:r w:rsidR="00994F6C" w:rsidRPr="00994F6C">
        <w:rPr>
          <w:rFonts w:ascii="Times New Roman" w:hAnsi="Times New Roman"/>
          <w:sz w:val="24"/>
          <w:szCs w:val="24"/>
        </w:rPr>
        <w:t xml:space="preserve"> tud</w:t>
      </w:r>
      <w:r w:rsidR="00362CEF" w:rsidRPr="00994F6C">
        <w:rPr>
          <w:rFonts w:ascii="Times New Roman" w:hAnsi="Times New Roman"/>
          <w:sz w:val="24"/>
          <w:szCs w:val="24"/>
        </w:rPr>
        <w:t xml:space="preserve"> biztosít</w:t>
      </w:r>
      <w:r w:rsidR="00994F6C" w:rsidRPr="00994F6C">
        <w:rPr>
          <w:rFonts w:ascii="Times New Roman" w:hAnsi="Times New Roman"/>
          <w:sz w:val="24"/>
          <w:szCs w:val="24"/>
        </w:rPr>
        <w:t>ani</w:t>
      </w:r>
      <w:r w:rsidR="00362CEF" w:rsidRPr="00994F6C">
        <w:rPr>
          <w:rFonts w:ascii="Times New Roman" w:hAnsi="Times New Roman"/>
          <w:sz w:val="24"/>
          <w:szCs w:val="24"/>
        </w:rPr>
        <w:t xml:space="preserve"> a civil szervezetek támogatására, úgy </w:t>
      </w:r>
      <w:r w:rsidR="00776A2A" w:rsidRPr="00994F6C">
        <w:rPr>
          <w:rFonts w:ascii="Times New Roman" w:hAnsi="Times New Roman"/>
          <w:sz w:val="24"/>
          <w:szCs w:val="24"/>
        </w:rPr>
        <w:t>ismételt pályázati felhívást tehet közzé. Az ismételt pályázati felhívásra nem pályázhat az a civil szervezet, amely a tárgyévben már támogatásban részesült</w:t>
      </w:r>
      <w:r w:rsidR="00994F6C" w:rsidRPr="00994F6C">
        <w:rPr>
          <w:rFonts w:ascii="Times New Roman" w:hAnsi="Times New Roman"/>
          <w:sz w:val="24"/>
          <w:szCs w:val="24"/>
        </w:rPr>
        <w:t>.</w:t>
      </w:r>
    </w:p>
    <w:p w:rsidR="00994F6C" w:rsidRPr="00994F6C" w:rsidRDefault="00994F6C" w:rsidP="00994F6C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994F6C" w:rsidRDefault="00DA0106" w:rsidP="00362BE9">
      <w:pPr>
        <w:pStyle w:val="Nincstrkz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2495">
        <w:rPr>
          <w:rFonts w:ascii="Times New Roman" w:hAnsi="Times New Roman"/>
          <w:sz w:val="24"/>
          <w:szCs w:val="24"/>
        </w:rPr>
        <w:t xml:space="preserve">Pályázni e rendelet </w:t>
      </w:r>
      <w:r w:rsidR="00362BE9">
        <w:rPr>
          <w:rFonts w:ascii="Times New Roman" w:hAnsi="Times New Roman"/>
          <w:sz w:val="24"/>
          <w:szCs w:val="24"/>
        </w:rPr>
        <w:t xml:space="preserve">1 </w:t>
      </w:r>
      <w:r w:rsidRPr="006C2495">
        <w:rPr>
          <w:rFonts w:ascii="Times New Roman" w:hAnsi="Times New Roman"/>
          <w:sz w:val="24"/>
          <w:szCs w:val="24"/>
        </w:rPr>
        <w:t>melléklete</w:t>
      </w:r>
      <w:r w:rsidRPr="00994F6C">
        <w:rPr>
          <w:rFonts w:ascii="Times New Roman" w:hAnsi="Times New Roman"/>
          <w:sz w:val="24"/>
          <w:szCs w:val="24"/>
        </w:rPr>
        <w:t xml:space="preserve"> szerinti adatlapon lehet. Hiánypótlásra </w:t>
      </w:r>
      <w:r w:rsidR="00BF02AC" w:rsidRPr="00994F6C">
        <w:rPr>
          <w:rFonts w:ascii="Times New Roman" w:hAnsi="Times New Roman"/>
          <w:sz w:val="24"/>
          <w:szCs w:val="24"/>
        </w:rPr>
        <w:t xml:space="preserve">egy alkalommal van </w:t>
      </w:r>
      <w:r w:rsidRPr="00994F6C">
        <w:rPr>
          <w:rFonts w:ascii="Times New Roman" w:hAnsi="Times New Roman"/>
          <w:sz w:val="24"/>
          <w:szCs w:val="24"/>
        </w:rPr>
        <w:t>lehetőség</w:t>
      </w:r>
      <w:r w:rsidR="00383036" w:rsidRPr="00994F6C">
        <w:rPr>
          <w:rFonts w:ascii="Times New Roman" w:hAnsi="Times New Roman"/>
          <w:sz w:val="24"/>
          <w:szCs w:val="24"/>
        </w:rPr>
        <w:t>.</w:t>
      </w:r>
    </w:p>
    <w:p w:rsidR="00994F6C" w:rsidRDefault="00994F6C" w:rsidP="00994F6C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DA0106" w:rsidRPr="006C2495" w:rsidRDefault="00DA0106" w:rsidP="00362BE9">
      <w:pPr>
        <w:pStyle w:val="Nincstrkz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2495">
        <w:rPr>
          <w:rFonts w:ascii="Times New Roman" w:hAnsi="Times New Roman"/>
          <w:sz w:val="24"/>
          <w:szCs w:val="24"/>
        </w:rPr>
        <w:t>Pályázat kiírásának minősül a pályázati felhívásnak az ön</w:t>
      </w:r>
      <w:r w:rsidR="00ED314D" w:rsidRPr="006C2495">
        <w:rPr>
          <w:rFonts w:ascii="Times New Roman" w:hAnsi="Times New Roman"/>
          <w:sz w:val="24"/>
          <w:szCs w:val="24"/>
        </w:rPr>
        <w:t xml:space="preserve">kormányzat hivatalos honlapján </w:t>
      </w:r>
      <w:r w:rsidRPr="006C2495">
        <w:rPr>
          <w:rFonts w:ascii="Times New Roman" w:hAnsi="Times New Roman"/>
          <w:sz w:val="24"/>
          <w:szCs w:val="24"/>
        </w:rPr>
        <w:t xml:space="preserve">való elhelyezésének napja. </w:t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Default="00DA0106" w:rsidP="00CE2EC8">
      <w:pPr>
        <w:pStyle w:val="Nincstrkz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 (4) </w:t>
      </w:r>
      <w:r w:rsidR="00052674">
        <w:rPr>
          <w:rFonts w:ascii="Times New Roman" w:hAnsi="Times New Roman"/>
          <w:sz w:val="24"/>
          <w:szCs w:val="24"/>
        </w:rPr>
        <w:t>A pályázati kiírásban meg kell határozni:</w:t>
      </w:r>
    </w:p>
    <w:p w:rsidR="00052674" w:rsidRDefault="00C4274B" w:rsidP="00052674">
      <w:pPr>
        <w:pStyle w:val="Nincstrkz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lehetséges pályázók körét,</w:t>
      </w:r>
    </w:p>
    <w:p w:rsidR="00C4274B" w:rsidRDefault="00B34D33" w:rsidP="00052674">
      <w:pPr>
        <w:pStyle w:val="Nincstrkz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pénzügyi támogatás </w:t>
      </w:r>
      <w:r w:rsidR="005274E3">
        <w:rPr>
          <w:rFonts w:ascii="Times New Roman" w:hAnsi="Times New Roman"/>
          <w:sz w:val="24"/>
          <w:szCs w:val="24"/>
        </w:rPr>
        <w:t xml:space="preserve">jelen rendelet </w:t>
      </w:r>
      <w:r w:rsidR="004B78E8">
        <w:rPr>
          <w:rFonts w:ascii="Times New Roman" w:hAnsi="Times New Roman"/>
          <w:sz w:val="24"/>
          <w:szCs w:val="24"/>
        </w:rPr>
        <w:t>4</w:t>
      </w:r>
      <w:r w:rsidR="00C74C06">
        <w:rPr>
          <w:rFonts w:ascii="Times New Roman" w:hAnsi="Times New Roman"/>
          <w:sz w:val="24"/>
          <w:szCs w:val="24"/>
        </w:rPr>
        <w:t xml:space="preserve">. § (4) bekezdésben meghatározott </w:t>
      </w:r>
      <w:r>
        <w:rPr>
          <w:rFonts w:ascii="Times New Roman" w:hAnsi="Times New Roman"/>
          <w:sz w:val="24"/>
          <w:szCs w:val="24"/>
        </w:rPr>
        <w:t>általános feltételeit,</w:t>
      </w:r>
    </w:p>
    <w:p w:rsidR="00B34D33" w:rsidRDefault="00B34D33" w:rsidP="00052674">
      <w:pPr>
        <w:pStyle w:val="Nincstrkz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benyújtandó pályázatok kötelező elemeit,</w:t>
      </w:r>
    </w:p>
    <w:p w:rsidR="00B34D33" w:rsidRDefault="00B34D33" w:rsidP="00052674">
      <w:pPr>
        <w:pStyle w:val="Nincstrkz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pályázathoz csatolásra kerülő mellékletek és igazolások megnevezését,</w:t>
      </w:r>
    </w:p>
    <w:p w:rsidR="00B34D33" w:rsidRDefault="005274E3" w:rsidP="00052674">
      <w:pPr>
        <w:pStyle w:val="Nincstrkz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 benyújtásának a határidejét,</w:t>
      </w:r>
    </w:p>
    <w:p w:rsidR="005274E3" w:rsidRDefault="005274E3" w:rsidP="00052674">
      <w:pPr>
        <w:pStyle w:val="Nincstrkz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benyújtható pályázatok számát.</w:t>
      </w:r>
    </w:p>
    <w:p w:rsidR="0015134B" w:rsidRPr="00ED314D" w:rsidRDefault="0015134B" w:rsidP="0015134B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241835" w:rsidRDefault="00241835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F6268A" w:rsidRDefault="00E8234F" w:rsidP="0024183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A pályázati eljárás</w:t>
      </w:r>
    </w:p>
    <w:p w:rsidR="00846BC0" w:rsidRPr="00F6268A" w:rsidRDefault="00846BC0" w:rsidP="0024183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F6268A" w:rsidRDefault="00362BE9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7</w:t>
      </w:r>
      <w:r w:rsidR="00DA0106" w:rsidRPr="00F6268A">
        <w:rPr>
          <w:rFonts w:ascii="Times New Roman" w:hAnsi="Times New Roman"/>
          <w:b/>
          <w:sz w:val="24"/>
          <w:szCs w:val="24"/>
        </w:rPr>
        <w:t>. §</w:t>
      </w:r>
    </w:p>
    <w:p w:rsidR="00ED314D" w:rsidRPr="002565E5" w:rsidRDefault="00ED314D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A0106" w:rsidRDefault="00DA0106" w:rsidP="004B78E8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(1) A pályázatot zárt borítékban, egy példányban, a képviselő-testülethez címezve kell benyújtani</w:t>
      </w:r>
      <w:r w:rsidR="00ED314D">
        <w:rPr>
          <w:rFonts w:ascii="Times New Roman" w:hAnsi="Times New Roman"/>
          <w:sz w:val="24"/>
          <w:szCs w:val="24"/>
        </w:rPr>
        <w:t xml:space="preserve"> a kiírás napját követő naptól </w:t>
      </w:r>
      <w:r w:rsidRPr="002565E5">
        <w:rPr>
          <w:rFonts w:ascii="Times New Roman" w:hAnsi="Times New Roman"/>
          <w:sz w:val="24"/>
          <w:szCs w:val="24"/>
        </w:rPr>
        <w:t xml:space="preserve">számított 20. napig személyesen, vagy postai úton. Benyújtási határidőn a postára adás idejét kell érteni. </w:t>
      </w:r>
    </w:p>
    <w:p w:rsidR="00373C83" w:rsidRDefault="00373C83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52674" w:rsidRDefault="006B2198" w:rsidP="004B78E8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Amennyiben a megadott határnap munkaszüneti napra esik, </w:t>
      </w:r>
      <w:r w:rsidR="000C744F">
        <w:rPr>
          <w:rFonts w:ascii="Times New Roman" w:hAnsi="Times New Roman"/>
          <w:sz w:val="24"/>
          <w:szCs w:val="24"/>
        </w:rPr>
        <w:t>úgy a határnapot követő első munkanap 16 óra 00 percig lehet benyújtani</w:t>
      </w:r>
      <w:r w:rsidR="0000725B">
        <w:rPr>
          <w:rFonts w:ascii="Times New Roman" w:hAnsi="Times New Roman"/>
          <w:sz w:val="24"/>
          <w:szCs w:val="24"/>
        </w:rPr>
        <w:t>, illetőleg postára adni</w:t>
      </w:r>
      <w:r w:rsidR="000C744F">
        <w:rPr>
          <w:rFonts w:ascii="Times New Roman" w:hAnsi="Times New Roman"/>
          <w:sz w:val="24"/>
          <w:szCs w:val="24"/>
        </w:rPr>
        <w:t xml:space="preserve"> a pályázatokat.</w:t>
      </w:r>
    </w:p>
    <w:p w:rsidR="00ED314D" w:rsidRPr="002565E5" w:rsidRDefault="00ED314D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52674" w:rsidRDefault="00DA0106" w:rsidP="004B78E8">
      <w:pPr>
        <w:pStyle w:val="Nincstrkz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</w:t>
      </w:r>
      <w:r w:rsidR="006B2198">
        <w:rPr>
          <w:rFonts w:ascii="Times New Roman" w:hAnsi="Times New Roman"/>
          <w:sz w:val="24"/>
          <w:szCs w:val="24"/>
        </w:rPr>
        <w:t>3</w:t>
      </w:r>
      <w:r w:rsidRPr="002565E5">
        <w:rPr>
          <w:rFonts w:ascii="Times New Roman" w:hAnsi="Times New Roman"/>
          <w:sz w:val="24"/>
          <w:szCs w:val="24"/>
        </w:rPr>
        <w:t>)</w:t>
      </w:r>
      <w:r w:rsidR="00C0231F">
        <w:rPr>
          <w:rFonts w:ascii="Times New Roman" w:hAnsi="Times New Roman"/>
          <w:sz w:val="24"/>
          <w:szCs w:val="24"/>
        </w:rPr>
        <w:t xml:space="preserve"> A beérkezett pályázatokról Csanádpalota Város Önkormányzatának Képviselő-testülete</w:t>
      </w:r>
      <w:r w:rsidRPr="002565E5">
        <w:rPr>
          <w:rFonts w:ascii="Times New Roman" w:hAnsi="Times New Roman"/>
          <w:bCs/>
          <w:sz w:val="24"/>
          <w:szCs w:val="24"/>
        </w:rPr>
        <w:t xml:space="preserve"> dönt</w:t>
      </w:r>
      <w:r w:rsidR="0000725B">
        <w:rPr>
          <w:rFonts w:ascii="Times New Roman" w:hAnsi="Times New Roman"/>
          <w:bCs/>
          <w:sz w:val="24"/>
          <w:szCs w:val="24"/>
        </w:rPr>
        <w:t xml:space="preserve"> </w:t>
      </w:r>
      <w:r w:rsidR="002260CD">
        <w:rPr>
          <w:rFonts w:ascii="Times New Roman" w:hAnsi="Times New Roman"/>
          <w:bCs/>
          <w:sz w:val="24"/>
          <w:szCs w:val="24"/>
        </w:rPr>
        <w:t xml:space="preserve">a benyújtási határidőt követő </w:t>
      </w:r>
      <w:r w:rsidR="00A34008">
        <w:rPr>
          <w:rFonts w:ascii="Times New Roman" w:hAnsi="Times New Roman"/>
          <w:bCs/>
          <w:sz w:val="24"/>
          <w:szCs w:val="24"/>
        </w:rPr>
        <w:t xml:space="preserve">munkaterv szerinti képviselő-testületi ülésen. </w:t>
      </w:r>
    </w:p>
    <w:p w:rsidR="00A34008" w:rsidRDefault="00A34008" w:rsidP="00DA0106">
      <w:pPr>
        <w:pStyle w:val="Nincstrkz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52674" w:rsidRPr="002565E5" w:rsidRDefault="00052674" w:rsidP="00052674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2565E5">
        <w:rPr>
          <w:rFonts w:ascii="Times New Roman" w:hAnsi="Times New Roman"/>
          <w:sz w:val="24"/>
          <w:szCs w:val="24"/>
        </w:rPr>
        <w:t xml:space="preserve">A pályázathoz csatolandó mellékletek: </w:t>
      </w:r>
    </w:p>
    <w:p w:rsidR="00052674" w:rsidRPr="002565E5" w:rsidRDefault="00052674" w:rsidP="00052674">
      <w:pPr>
        <w:pStyle w:val="Nincstrkz"/>
        <w:rPr>
          <w:rFonts w:ascii="Times New Roman" w:hAnsi="Times New Roman"/>
          <w:sz w:val="24"/>
          <w:szCs w:val="24"/>
        </w:rPr>
      </w:pPr>
    </w:p>
    <w:p w:rsidR="00052674" w:rsidRPr="002565E5" w:rsidRDefault="00052674" w:rsidP="00052674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2565E5">
        <w:rPr>
          <w:rFonts w:ascii="Times New Roman" w:hAnsi="Times New Roman"/>
          <w:sz w:val="24"/>
          <w:szCs w:val="24"/>
        </w:rPr>
        <w:t>szervezet létesítő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 okiratának másolata, </w:t>
      </w:r>
    </w:p>
    <w:p w:rsidR="00052674" w:rsidRPr="002565E5" w:rsidRDefault="00052674" w:rsidP="00052674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szervezet bírósági bejegyzésének másolata</w:t>
      </w:r>
      <w:r w:rsidR="0041612C">
        <w:rPr>
          <w:rFonts w:ascii="Times New Roman" w:hAnsi="Times New Roman"/>
          <w:sz w:val="24"/>
          <w:szCs w:val="24"/>
        </w:rPr>
        <w:t>,</w:t>
      </w:r>
    </w:p>
    <w:p w:rsidR="00052674" w:rsidRPr="002565E5" w:rsidRDefault="00052674" w:rsidP="00052674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</w:t>
      </w:r>
      <w:r w:rsidR="00A34008">
        <w:rPr>
          <w:rFonts w:ascii="Times New Roman" w:hAnsi="Times New Roman"/>
          <w:sz w:val="24"/>
          <w:szCs w:val="24"/>
        </w:rPr>
        <w:t>z utolsó évi</w:t>
      </w:r>
      <w:r w:rsidRPr="002565E5">
        <w:rPr>
          <w:rFonts w:ascii="Times New Roman" w:hAnsi="Times New Roman"/>
          <w:sz w:val="24"/>
          <w:szCs w:val="24"/>
        </w:rPr>
        <w:t xml:space="preserve"> számviteli</w:t>
      </w:r>
      <w:r>
        <w:rPr>
          <w:rFonts w:ascii="Times New Roman" w:hAnsi="Times New Roman"/>
          <w:sz w:val="24"/>
          <w:szCs w:val="24"/>
        </w:rPr>
        <w:t xml:space="preserve"> beszámoló,</w:t>
      </w:r>
      <w:r w:rsidRPr="002565E5">
        <w:rPr>
          <w:rFonts w:ascii="Times New Roman" w:hAnsi="Times New Roman"/>
          <w:sz w:val="24"/>
          <w:szCs w:val="24"/>
        </w:rPr>
        <w:t xml:space="preserve"> – érintettség esetén – a közhasznúsági melléklet letétbe helyezéséről szóló, a civil szervezet képviselője részéről tett nyilatkozat</w:t>
      </w:r>
      <w:r w:rsidR="0041612C">
        <w:rPr>
          <w:rFonts w:ascii="Times New Roman" w:hAnsi="Times New Roman"/>
          <w:sz w:val="24"/>
          <w:szCs w:val="24"/>
        </w:rPr>
        <w:t>,</w:t>
      </w:r>
    </w:p>
    <w:p w:rsidR="00052674" w:rsidRPr="002565E5" w:rsidRDefault="00052674" w:rsidP="00052674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köztartozás mentességről szóló, a civil szervezet képviselője részéről tett nyilatkozat</w:t>
      </w:r>
      <w:r w:rsidR="0041612C">
        <w:rPr>
          <w:rFonts w:ascii="Times New Roman" w:hAnsi="Times New Roman"/>
          <w:sz w:val="24"/>
          <w:szCs w:val="24"/>
        </w:rPr>
        <w:t>,</w:t>
      </w:r>
    </w:p>
    <w:p w:rsidR="00052674" w:rsidRPr="002565E5" w:rsidRDefault="00052674" w:rsidP="00052674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szakmai program és pénzügyi terv az igényelt pályázati összegből megvalósítandó programra/programokra vonatkozóan, </w:t>
      </w:r>
    </w:p>
    <w:p w:rsidR="00052674" w:rsidRPr="002565E5" w:rsidRDefault="00052674" w:rsidP="00052674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szervezet működésének, rendezvényeinek, taglétszámának bemutatása, </w:t>
      </w:r>
    </w:p>
    <w:p w:rsidR="00052674" w:rsidRPr="002565E5" w:rsidRDefault="00052674" w:rsidP="00052674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pályázatban leírt program megvalósításához rendelkezésre álló önerőről nyilatkozat</w:t>
      </w:r>
      <w:r w:rsidR="0041612C">
        <w:rPr>
          <w:rFonts w:ascii="Times New Roman" w:hAnsi="Times New Roman"/>
          <w:sz w:val="24"/>
          <w:szCs w:val="24"/>
        </w:rPr>
        <w:t>,</w:t>
      </w:r>
      <w:r w:rsidRPr="002565E5">
        <w:rPr>
          <w:rFonts w:ascii="Times New Roman" w:hAnsi="Times New Roman"/>
          <w:sz w:val="24"/>
          <w:szCs w:val="24"/>
        </w:rPr>
        <w:t xml:space="preserve">  </w:t>
      </w:r>
    </w:p>
    <w:p w:rsidR="00052674" w:rsidRPr="00362BE9" w:rsidRDefault="00A82E25" w:rsidP="0005267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E9">
        <w:rPr>
          <w:rFonts w:ascii="Times New Roman" w:hAnsi="Times New Roman"/>
          <w:sz w:val="24"/>
          <w:szCs w:val="24"/>
        </w:rPr>
        <w:t xml:space="preserve">Nyilatkozat a </w:t>
      </w:r>
      <w:proofErr w:type="spellStart"/>
      <w:r w:rsidRPr="00362BE9">
        <w:rPr>
          <w:rFonts w:ascii="Times New Roman" w:hAnsi="Times New Roman"/>
          <w:sz w:val="24"/>
          <w:szCs w:val="24"/>
        </w:rPr>
        <w:t>Knyt</w:t>
      </w:r>
      <w:proofErr w:type="spellEnd"/>
      <w:r w:rsidRPr="00362BE9">
        <w:rPr>
          <w:rFonts w:ascii="Times New Roman" w:hAnsi="Times New Roman"/>
          <w:sz w:val="24"/>
          <w:szCs w:val="24"/>
        </w:rPr>
        <w:t>.</w:t>
      </w:r>
      <w:r w:rsidR="00D165DB" w:rsidRPr="00362BE9">
        <w:t xml:space="preserve"> </w:t>
      </w:r>
      <w:r w:rsidR="00052674" w:rsidRPr="00362BE9">
        <w:rPr>
          <w:rFonts w:ascii="Times New Roman" w:hAnsi="Times New Roman"/>
          <w:sz w:val="24"/>
          <w:szCs w:val="24"/>
        </w:rPr>
        <w:t>szerinti összeférhetetlenség, illetve érintettség fennállásáról, vagy hiányáról</w:t>
      </w:r>
      <w:r w:rsidR="004710E4" w:rsidRPr="00362BE9">
        <w:rPr>
          <w:rFonts w:ascii="Times New Roman" w:hAnsi="Times New Roman"/>
          <w:sz w:val="24"/>
          <w:szCs w:val="24"/>
        </w:rPr>
        <w:t>,</w:t>
      </w:r>
      <w:r w:rsidR="00052674" w:rsidRPr="00362BE9">
        <w:rPr>
          <w:rFonts w:ascii="Times New Roman" w:hAnsi="Times New Roman"/>
          <w:sz w:val="24"/>
          <w:szCs w:val="24"/>
        </w:rPr>
        <w:t xml:space="preserve"> </w:t>
      </w:r>
    </w:p>
    <w:p w:rsidR="00052674" w:rsidRDefault="00052674" w:rsidP="0005267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4D">
        <w:rPr>
          <w:rFonts w:ascii="Times New Roman" w:hAnsi="Times New Roman"/>
          <w:sz w:val="24"/>
          <w:szCs w:val="24"/>
        </w:rPr>
        <w:t xml:space="preserve">közzétételi kérelem a </w:t>
      </w:r>
      <w:proofErr w:type="spellStart"/>
      <w:r w:rsidR="00071F65">
        <w:rPr>
          <w:rFonts w:ascii="Times New Roman" w:hAnsi="Times New Roman"/>
          <w:sz w:val="24"/>
          <w:szCs w:val="24"/>
        </w:rPr>
        <w:t>Knyt</w:t>
      </w:r>
      <w:proofErr w:type="spellEnd"/>
      <w:r w:rsidR="00071F65">
        <w:rPr>
          <w:rFonts w:ascii="Times New Roman" w:hAnsi="Times New Roman"/>
          <w:sz w:val="24"/>
          <w:szCs w:val="24"/>
        </w:rPr>
        <w:t xml:space="preserve">. </w:t>
      </w:r>
      <w:r w:rsidRPr="00ED314D">
        <w:rPr>
          <w:rFonts w:ascii="Times New Roman" w:hAnsi="Times New Roman"/>
          <w:sz w:val="24"/>
          <w:szCs w:val="24"/>
        </w:rPr>
        <w:t>8. § (1) bekezdés szerinti érintettségéről</w:t>
      </w:r>
      <w:r w:rsidR="00535E29">
        <w:rPr>
          <w:rFonts w:ascii="Times New Roman" w:hAnsi="Times New Roman"/>
          <w:sz w:val="24"/>
          <w:szCs w:val="24"/>
        </w:rPr>
        <w:t>.</w:t>
      </w:r>
    </w:p>
    <w:p w:rsidR="00535E29" w:rsidRDefault="00535E29" w:rsidP="00535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E29" w:rsidRDefault="00535E29" w:rsidP="00535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A pályázatnak tartalmaznia kell: </w:t>
      </w:r>
    </w:p>
    <w:p w:rsidR="00535E29" w:rsidRDefault="00535E29" w:rsidP="00535E29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igényelt támogatás összegét,</w:t>
      </w:r>
    </w:p>
    <w:p w:rsidR="00535E29" w:rsidRDefault="00535E29" w:rsidP="00535E29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támogatandó program részletes leírását.</w:t>
      </w:r>
    </w:p>
    <w:p w:rsidR="004026D5" w:rsidRDefault="004026D5" w:rsidP="00402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6D5" w:rsidRDefault="004026D5" w:rsidP="00402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CA4AFE">
        <w:rPr>
          <w:rFonts w:ascii="Times New Roman" w:hAnsi="Times New Roman"/>
          <w:sz w:val="24"/>
          <w:szCs w:val="24"/>
        </w:rPr>
        <w:t>A pályázat elbírálásának szempontjai:</w:t>
      </w:r>
    </w:p>
    <w:p w:rsidR="00CA4AFE" w:rsidRDefault="00CA4AFE" w:rsidP="00CA4AF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évente megrendezésre kerülő programoknak, rendezvényeknek a száma,</w:t>
      </w:r>
    </w:p>
    <w:p w:rsidR="00CA4AFE" w:rsidRDefault="002F2A2D" w:rsidP="00CA4AF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programokon, rendezvényeken résztvevők száma,</w:t>
      </w:r>
    </w:p>
    <w:p w:rsidR="002F2A2D" w:rsidRDefault="002F2A2D" w:rsidP="00CA4AF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mekkora önerővel rendelkezik a rendezvény megtartásához,</w:t>
      </w:r>
    </w:p>
    <w:p w:rsidR="00DA0106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15134B" w:rsidRPr="002565E5" w:rsidRDefault="0015134B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F6268A" w:rsidRDefault="009B06CF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Támogatási szerződés megkötése, a</w:t>
      </w:r>
      <w:r w:rsidR="00DA0106" w:rsidRPr="00F6268A">
        <w:rPr>
          <w:rFonts w:ascii="Times New Roman" w:hAnsi="Times New Roman"/>
          <w:b/>
          <w:sz w:val="24"/>
          <w:szCs w:val="24"/>
        </w:rPr>
        <w:t xml:space="preserve"> pénzügyi támogatás felhasználása</w:t>
      </w:r>
    </w:p>
    <w:p w:rsidR="00ED314D" w:rsidRPr="00F6268A" w:rsidRDefault="00ED314D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F6268A" w:rsidRDefault="00362BE9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8</w:t>
      </w:r>
      <w:r w:rsidR="00DA0106" w:rsidRPr="00F6268A">
        <w:rPr>
          <w:rFonts w:ascii="Times New Roman" w:hAnsi="Times New Roman"/>
          <w:b/>
          <w:sz w:val="24"/>
          <w:szCs w:val="24"/>
        </w:rPr>
        <w:t>. §</w:t>
      </w:r>
    </w:p>
    <w:p w:rsidR="00DA0106" w:rsidRPr="002565E5" w:rsidRDefault="00DA0106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A0106" w:rsidRDefault="00DA0106" w:rsidP="00362BE9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(1) A nyertes pályázókkal az Önkormányzat támogatási szerződést köt. A támogatás kifizetésére a szerződés aláírását követően kerül sor a támogatási szerződésben rögzített ütemezés szerint. </w:t>
      </w:r>
    </w:p>
    <w:p w:rsidR="00837030" w:rsidRDefault="00837030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77439" w:rsidRDefault="00577439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támogatási szerződésnek tartalmaznia kell:</w:t>
      </w:r>
    </w:p>
    <w:p w:rsidR="00577439" w:rsidRDefault="00615368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megnevezése, címe, képviseletükben eljáró</w:t>
      </w:r>
      <w:r w:rsidR="00EE64D3">
        <w:rPr>
          <w:rFonts w:ascii="Times New Roman" w:hAnsi="Times New Roman"/>
          <w:sz w:val="24"/>
          <w:szCs w:val="24"/>
        </w:rPr>
        <w:t xml:space="preserve"> személyek megnevezése,</w:t>
      </w:r>
    </w:p>
    <w:p w:rsidR="00EE64D3" w:rsidRDefault="00EE64D3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nyújtó döntést,</w:t>
      </w:r>
    </w:p>
    <w:p w:rsidR="00EE64D3" w:rsidRDefault="00EE64D3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 összegét,</w:t>
      </w:r>
    </w:p>
    <w:p w:rsidR="00EE64D3" w:rsidRDefault="00EE64D3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 célját,</w:t>
      </w:r>
    </w:p>
    <w:p w:rsidR="00EE64D3" w:rsidRDefault="00EE64D3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 feltételeit,</w:t>
      </w:r>
    </w:p>
    <w:p w:rsidR="00EE64D3" w:rsidRDefault="00EE64D3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teljesítést,</w:t>
      </w:r>
    </w:p>
    <w:p w:rsidR="00EE64D3" w:rsidRDefault="00CF3E6C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teljesítés ütemezését,</w:t>
      </w:r>
    </w:p>
    <w:p w:rsidR="00CF3E6C" w:rsidRDefault="00CF3E6C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 céljától eltérő felhasználás esetén a </w:t>
      </w:r>
      <w:r w:rsidR="00362BE9">
        <w:rPr>
          <w:rFonts w:ascii="Times New Roman" w:hAnsi="Times New Roman"/>
          <w:sz w:val="24"/>
          <w:szCs w:val="24"/>
        </w:rPr>
        <w:t>visszafizetési</w:t>
      </w:r>
      <w:r w:rsidR="003E16EB">
        <w:rPr>
          <w:rFonts w:ascii="Times New Roman" w:hAnsi="Times New Roman"/>
          <w:sz w:val="24"/>
          <w:szCs w:val="24"/>
        </w:rPr>
        <w:t xml:space="preserve"> kötelezettséget, a </w:t>
      </w:r>
      <w:r w:rsidR="00362BE9">
        <w:rPr>
          <w:rFonts w:ascii="Times New Roman" w:hAnsi="Times New Roman"/>
          <w:sz w:val="24"/>
          <w:szCs w:val="24"/>
        </w:rPr>
        <w:t>visszafizetés</w:t>
      </w:r>
      <w:r w:rsidR="00E646D6">
        <w:rPr>
          <w:rFonts w:ascii="Times New Roman" w:hAnsi="Times New Roman"/>
          <w:sz w:val="24"/>
          <w:szCs w:val="24"/>
        </w:rPr>
        <w:t xml:space="preserve"> időpontját </w:t>
      </w:r>
      <w:r w:rsidR="003E16EB">
        <w:rPr>
          <w:rFonts w:ascii="Times New Roman" w:hAnsi="Times New Roman"/>
          <w:sz w:val="24"/>
          <w:szCs w:val="24"/>
        </w:rPr>
        <w:t>és feltételeit,</w:t>
      </w:r>
    </w:p>
    <w:p w:rsidR="003E16EB" w:rsidRDefault="003E16EB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és pénzügyi elszámolás módját, idejét és </w:t>
      </w:r>
      <w:r w:rsidR="00AF2E21">
        <w:rPr>
          <w:rFonts w:ascii="Times New Roman" w:hAnsi="Times New Roman"/>
          <w:sz w:val="24"/>
          <w:szCs w:val="24"/>
        </w:rPr>
        <w:t>helyét,</w:t>
      </w:r>
    </w:p>
    <w:p w:rsidR="00AF2E21" w:rsidRDefault="00AF2E21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szerződésben vállalt kötelezettségek nem teljesítésének következményeit,</w:t>
      </w:r>
    </w:p>
    <w:p w:rsidR="00AF2E21" w:rsidRPr="002565E5" w:rsidRDefault="00AF2E21" w:rsidP="00577439">
      <w:pPr>
        <w:pStyle w:val="Nincstrkz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 felhasználásának határidejét.</w:t>
      </w:r>
    </w:p>
    <w:p w:rsidR="00ED314D" w:rsidRDefault="00ED314D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D314D" w:rsidRPr="004120CD" w:rsidRDefault="00DB448E" w:rsidP="00362BE9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(3</w:t>
      </w:r>
      <w:r w:rsidR="00DA0106" w:rsidRPr="002565E5">
        <w:rPr>
          <w:rFonts w:ascii="Times New Roman" w:hAnsi="Times New Roman"/>
          <w:sz w:val="24"/>
          <w:szCs w:val="24"/>
        </w:rPr>
        <w:t xml:space="preserve">) Amennyiben a támogatás odaítélését és a szerződéskötést követően megállapítást nyer, hogy a támogatott nem jogosult a támogatás igénybevételére, úgy köteles a támogatás teljes összegét – a támogatási összeg átutalása napjától számítva – a mindenkori jegybanki alapkamat mértékével növelt összegben az Önkormányzat számlájára visszafizetni </w:t>
      </w:r>
      <w:r w:rsidR="00D208D3">
        <w:rPr>
          <w:rFonts w:ascii="Times New Roman" w:hAnsi="Times New Roman"/>
          <w:sz w:val="24"/>
          <w:szCs w:val="24"/>
        </w:rPr>
        <w:t xml:space="preserve">a </w:t>
      </w:r>
      <w:r w:rsidR="00BD4D1C" w:rsidRPr="004120CD">
        <w:rPr>
          <w:rFonts w:ascii="Times New Roman" w:hAnsi="Times New Roman"/>
          <w:sz w:val="24"/>
          <w:szCs w:val="24"/>
        </w:rPr>
        <w:t>tudomásszerzéstől számított 15 nap</w:t>
      </w:r>
      <w:r w:rsidR="00990C18" w:rsidRPr="004120CD">
        <w:rPr>
          <w:rFonts w:ascii="Times New Roman" w:hAnsi="Times New Roman"/>
          <w:sz w:val="24"/>
          <w:szCs w:val="24"/>
        </w:rPr>
        <w:t xml:space="preserve">on belül. </w:t>
      </w:r>
    </w:p>
    <w:p w:rsidR="004120CD" w:rsidRDefault="004120CD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B448E" w:rsidP="00362BE9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="00DA0106" w:rsidRPr="002565E5">
        <w:rPr>
          <w:rFonts w:ascii="Times New Roman" w:hAnsi="Times New Roman"/>
          <w:sz w:val="24"/>
          <w:szCs w:val="24"/>
        </w:rPr>
        <w:t xml:space="preserve">) A támogatási összeg </w:t>
      </w:r>
      <w:r w:rsidR="00B100FC">
        <w:rPr>
          <w:rFonts w:ascii="Times New Roman" w:hAnsi="Times New Roman"/>
          <w:sz w:val="24"/>
          <w:szCs w:val="24"/>
        </w:rPr>
        <w:t xml:space="preserve">elszámolási kötelezettség mellett </w:t>
      </w:r>
      <w:r w:rsidR="00DA0106" w:rsidRPr="002565E5">
        <w:rPr>
          <w:rFonts w:ascii="Times New Roman" w:hAnsi="Times New Roman"/>
          <w:sz w:val="24"/>
          <w:szCs w:val="24"/>
        </w:rPr>
        <w:t xml:space="preserve">kizárólag az igényelt és támogatási szerződésben rögzített célra használható fel a tárgyév végéig. </w:t>
      </w:r>
    </w:p>
    <w:p w:rsidR="00ED314D" w:rsidRDefault="00ED314D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5134B" w:rsidRDefault="0015134B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D6E" w:rsidRPr="00F6268A" w:rsidRDefault="004B4B04" w:rsidP="00416D6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A pályázati támogatással történő elszámolás</w:t>
      </w:r>
    </w:p>
    <w:p w:rsidR="00DA0106" w:rsidRPr="00F6268A" w:rsidRDefault="00DA0106" w:rsidP="00DA010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F6268A" w:rsidRDefault="00362BE9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9</w:t>
      </w:r>
      <w:r w:rsidR="00DA0106" w:rsidRPr="00F6268A">
        <w:rPr>
          <w:rFonts w:ascii="Times New Roman" w:hAnsi="Times New Roman"/>
          <w:b/>
          <w:sz w:val="24"/>
          <w:szCs w:val="24"/>
        </w:rPr>
        <w:t>. §</w:t>
      </w:r>
    </w:p>
    <w:p w:rsidR="00CE54F6" w:rsidRDefault="00CE54F6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CE54F6" w:rsidRDefault="00561188" w:rsidP="00362BE9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CE54F6">
        <w:rPr>
          <w:rFonts w:ascii="Times New Roman" w:hAnsi="Times New Roman"/>
          <w:sz w:val="24"/>
          <w:szCs w:val="24"/>
        </w:rPr>
        <w:t>A támogatott a támogatás összegével köteles a képviselő-testületnek</w:t>
      </w:r>
      <w:r>
        <w:rPr>
          <w:rFonts w:ascii="Times New Roman" w:hAnsi="Times New Roman"/>
          <w:sz w:val="24"/>
          <w:szCs w:val="24"/>
        </w:rPr>
        <w:t xml:space="preserve"> a pályázatban meghatározott </w:t>
      </w:r>
      <w:r w:rsidR="00295DBA">
        <w:rPr>
          <w:rFonts w:ascii="Times New Roman" w:hAnsi="Times New Roman"/>
          <w:sz w:val="24"/>
          <w:szCs w:val="24"/>
        </w:rPr>
        <w:t xml:space="preserve">program megvalósítását követő hó végéig, de legkésőbb a tárgyévet követő január 31. napjáig elszámolni. A pénzügyi elszámoláshoz </w:t>
      </w:r>
      <w:r w:rsidR="00BD6B5D">
        <w:rPr>
          <w:rFonts w:ascii="Times New Roman" w:hAnsi="Times New Roman"/>
          <w:sz w:val="24"/>
          <w:szCs w:val="24"/>
        </w:rPr>
        <w:t>szakmai és pénzügyi beszámolót kell készíteni.</w:t>
      </w:r>
    </w:p>
    <w:p w:rsidR="00CE54F6" w:rsidRDefault="00CE54F6" w:rsidP="00DA010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BD6B5D" w:rsidRPr="002565E5" w:rsidRDefault="00BD6B5D" w:rsidP="00AB6117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2565E5">
        <w:rPr>
          <w:rFonts w:ascii="Times New Roman" w:hAnsi="Times New Roman"/>
          <w:sz w:val="24"/>
          <w:szCs w:val="24"/>
        </w:rPr>
        <w:t xml:space="preserve">) A pénzügyi beszámoló a pénzügyi elszámolás részletezése, magyarázata, a működés, a program, a rendezvény teljes költségvonzatának ismertetése, a támogatás felhasználása, melyhez csatolni kell a kapcsolódó számlák hitelesített másolatát. </w:t>
      </w:r>
    </w:p>
    <w:p w:rsidR="00BD6B5D" w:rsidRDefault="00BD6B5D" w:rsidP="00BD6B5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1655" w:rsidRDefault="00BD6B5D" w:rsidP="00AB6117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D17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E14264">
        <w:rPr>
          <w:rFonts w:ascii="Times New Roman" w:hAnsi="Times New Roman"/>
          <w:sz w:val="24"/>
          <w:szCs w:val="24"/>
        </w:rPr>
        <w:t xml:space="preserve"> Amennyiben a támogatott nem tesz eleget határidőre a pénzügyi</w:t>
      </w:r>
      <w:r w:rsidR="009F3C91">
        <w:rPr>
          <w:rFonts w:ascii="Times New Roman" w:hAnsi="Times New Roman"/>
          <w:sz w:val="24"/>
          <w:szCs w:val="24"/>
        </w:rPr>
        <w:t xml:space="preserve"> elszámolási, valamint szakmai és pénzügyi beszámoló benyújtási kötelezettségének, úgy köteles a támogatás teljes összegét a mindenkor érvényes</w:t>
      </w:r>
      <w:r w:rsidR="00076468">
        <w:rPr>
          <w:rFonts w:ascii="Times New Roman" w:hAnsi="Times New Roman"/>
          <w:sz w:val="24"/>
          <w:szCs w:val="24"/>
        </w:rPr>
        <w:t>,</w:t>
      </w:r>
      <w:r w:rsidR="00AB6117">
        <w:rPr>
          <w:rFonts w:ascii="Times New Roman" w:hAnsi="Times New Roman"/>
          <w:sz w:val="24"/>
          <w:szCs w:val="24"/>
        </w:rPr>
        <w:t xml:space="preserve"> -</w:t>
      </w:r>
      <w:r w:rsidR="00076468">
        <w:rPr>
          <w:rFonts w:ascii="Times New Roman" w:hAnsi="Times New Roman"/>
          <w:sz w:val="24"/>
          <w:szCs w:val="24"/>
        </w:rPr>
        <w:t xml:space="preserve"> a támogatás átvételét követő naptól számított</w:t>
      </w:r>
      <w:r w:rsidR="00AB6117">
        <w:rPr>
          <w:rFonts w:ascii="Times New Roman" w:hAnsi="Times New Roman"/>
          <w:sz w:val="24"/>
          <w:szCs w:val="24"/>
        </w:rPr>
        <w:t xml:space="preserve"> -</w:t>
      </w:r>
      <w:r w:rsidR="00076468">
        <w:rPr>
          <w:rFonts w:ascii="Times New Roman" w:hAnsi="Times New Roman"/>
          <w:sz w:val="24"/>
          <w:szCs w:val="24"/>
        </w:rPr>
        <w:t xml:space="preserve"> jegybanki alapkamat mértékével növelt összegben</w:t>
      </w:r>
      <w:r w:rsidR="00AB6117">
        <w:rPr>
          <w:rFonts w:ascii="Times New Roman" w:hAnsi="Times New Roman"/>
          <w:sz w:val="24"/>
          <w:szCs w:val="24"/>
        </w:rPr>
        <w:t xml:space="preserve"> a tárgyévet követő év február 15. napjáig visszafizetni.</w:t>
      </w:r>
      <w:r w:rsidR="00076468">
        <w:rPr>
          <w:rFonts w:ascii="Times New Roman" w:hAnsi="Times New Roman"/>
          <w:sz w:val="24"/>
          <w:szCs w:val="24"/>
        </w:rPr>
        <w:t xml:space="preserve"> </w:t>
      </w:r>
    </w:p>
    <w:p w:rsidR="00AB6117" w:rsidRDefault="00AB6117" w:rsidP="00BD6B5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177C" w:rsidRPr="00AB6117" w:rsidRDefault="00DC4106" w:rsidP="00AB6117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D17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956BDD">
        <w:rPr>
          <w:rFonts w:ascii="Times New Roman" w:hAnsi="Times New Roman"/>
          <w:sz w:val="24"/>
          <w:szCs w:val="24"/>
        </w:rPr>
        <w:t xml:space="preserve">Amennyiben a támogatott pénzügyi elszámolásából az állapítható meg, hogy a támogatást nem rendeltetésszerűen használták fel, </w:t>
      </w:r>
      <w:r w:rsidR="001E512E">
        <w:rPr>
          <w:rFonts w:ascii="Times New Roman" w:hAnsi="Times New Roman"/>
          <w:sz w:val="24"/>
          <w:szCs w:val="24"/>
        </w:rPr>
        <w:t>úgy a támogatott köteles a támogatás nem rendeltetésszerűen felhasznált részét</w:t>
      </w:r>
      <w:r w:rsidR="001F5AB2">
        <w:rPr>
          <w:rFonts w:ascii="Times New Roman" w:hAnsi="Times New Roman"/>
          <w:sz w:val="24"/>
          <w:szCs w:val="24"/>
        </w:rPr>
        <w:t xml:space="preserve"> a mindenkor érvényes,</w:t>
      </w:r>
      <w:r w:rsidR="00AB6117">
        <w:rPr>
          <w:rFonts w:ascii="Times New Roman" w:hAnsi="Times New Roman"/>
          <w:sz w:val="24"/>
          <w:szCs w:val="24"/>
        </w:rPr>
        <w:t xml:space="preserve"> -</w:t>
      </w:r>
      <w:r w:rsidR="001F5AB2">
        <w:rPr>
          <w:rFonts w:ascii="Times New Roman" w:hAnsi="Times New Roman"/>
          <w:sz w:val="24"/>
          <w:szCs w:val="24"/>
        </w:rPr>
        <w:t xml:space="preserve"> a támogatás felhasználására nyitva álló határidőt követő naptól számított</w:t>
      </w:r>
      <w:r w:rsidR="00AB6117">
        <w:rPr>
          <w:rFonts w:ascii="Times New Roman" w:hAnsi="Times New Roman"/>
          <w:sz w:val="24"/>
          <w:szCs w:val="24"/>
        </w:rPr>
        <w:t xml:space="preserve"> -</w:t>
      </w:r>
      <w:r w:rsidR="001F5AB2">
        <w:rPr>
          <w:rFonts w:ascii="Times New Roman" w:hAnsi="Times New Roman"/>
          <w:sz w:val="24"/>
          <w:szCs w:val="24"/>
        </w:rPr>
        <w:t xml:space="preserve"> jegybanki alapkamat mértékével </w:t>
      </w:r>
      <w:r w:rsidR="00607ED9">
        <w:rPr>
          <w:rFonts w:ascii="Times New Roman" w:hAnsi="Times New Roman"/>
          <w:sz w:val="24"/>
          <w:szCs w:val="24"/>
        </w:rPr>
        <w:t>növelt összegben</w:t>
      </w:r>
      <w:r w:rsidR="00AB6117">
        <w:rPr>
          <w:rFonts w:ascii="Times New Roman" w:hAnsi="Times New Roman"/>
          <w:sz w:val="24"/>
          <w:szCs w:val="24"/>
        </w:rPr>
        <w:t xml:space="preserve"> 15 napon belül visszafizetni.</w:t>
      </w:r>
    </w:p>
    <w:p w:rsidR="004120CD" w:rsidRDefault="004120CD" w:rsidP="00BD6B5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177C" w:rsidRDefault="00DD177C" w:rsidP="00AB6117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F03C3E">
        <w:rPr>
          <w:rFonts w:ascii="Times New Roman" w:hAnsi="Times New Roman"/>
          <w:sz w:val="24"/>
          <w:szCs w:val="24"/>
        </w:rPr>
        <w:t xml:space="preserve">A </w:t>
      </w:r>
      <w:r w:rsidR="00AB6117">
        <w:rPr>
          <w:rFonts w:ascii="Times New Roman" w:hAnsi="Times New Roman"/>
          <w:sz w:val="24"/>
          <w:szCs w:val="24"/>
        </w:rPr>
        <w:t>9</w:t>
      </w:r>
      <w:r w:rsidR="00F03C3E">
        <w:rPr>
          <w:rFonts w:ascii="Times New Roman" w:hAnsi="Times New Roman"/>
          <w:sz w:val="24"/>
          <w:szCs w:val="24"/>
        </w:rPr>
        <w:t>. § (3) bekezdés rendelkezés</w:t>
      </w:r>
      <w:r w:rsidR="005C1BF1">
        <w:rPr>
          <w:rFonts w:ascii="Times New Roman" w:hAnsi="Times New Roman"/>
          <w:sz w:val="24"/>
          <w:szCs w:val="24"/>
        </w:rPr>
        <w:t>e</w:t>
      </w:r>
      <w:r w:rsidR="00F03C3E">
        <w:rPr>
          <w:rFonts w:ascii="Times New Roman" w:hAnsi="Times New Roman"/>
          <w:sz w:val="24"/>
          <w:szCs w:val="24"/>
        </w:rPr>
        <w:t xml:space="preserve">i szerint kell eljárni, amennyiben a </w:t>
      </w:r>
      <w:r w:rsidR="00AC3B1C">
        <w:rPr>
          <w:rFonts w:ascii="Times New Roman" w:hAnsi="Times New Roman"/>
          <w:sz w:val="24"/>
          <w:szCs w:val="24"/>
        </w:rPr>
        <w:t>támogatás odaítélését követően nyer megállapítást, hogy a támogatott nem jogosult a támogatásra.</w:t>
      </w:r>
    </w:p>
    <w:p w:rsidR="00642D5F" w:rsidRDefault="00642D5F" w:rsidP="00BD6B5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42D5F" w:rsidRDefault="00642D5F" w:rsidP="00AB6117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Amennyiben a támogatott a </w:t>
      </w:r>
      <w:r w:rsidR="005946C3">
        <w:rPr>
          <w:rFonts w:ascii="Times New Roman" w:hAnsi="Times New Roman"/>
          <w:sz w:val="24"/>
          <w:szCs w:val="24"/>
        </w:rPr>
        <w:t>számára odaítélt támogatást egészben vagy részben nem kívánja felhasználni, úgy ezt a szándékát köteles a támogatónak</w:t>
      </w:r>
      <w:r w:rsidR="00BF722F">
        <w:rPr>
          <w:rFonts w:ascii="Times New Roman" w:hAnsi="Times New Roman"/>
          <w:sz w:val="24"/>
          <w:szCs w:val="24"/>
        </w:rPr>
        <w:t xml:space="preserve"> </w:t>
      </w:r>
      <w:r w:rsidR="00E81AEF" w:rsidRPr="00AB6117">
        <w:rPr>
          <w:rFonts w:ascii="Times New Roman" w:hAnsi="Times New Roman"/>
          <w:sz w:val="24"/>
          <w:szCs w:val="24"/>
        </w:rPr>
        <w:t>haladéktalanul</w:t>
      </w:r>
      <w:r w:rsidR="00E81A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722F">
        <w:rPr>
          <w:rFonts w:ascii="Times New Roman" w:hAnsi="Times New Roman"/>
          <w:sz w:val="24"/>
          <w:szCs w:val="24"/>
        </w:rPr>
        <w:t xml:space="preserve">bejelenteni és a támogatási szerződés módosítását kezdeményezni. Ebben az esetben a támogatott a támogatás fel nem használt összegét </w:t>
      </w:r>
      <w:r w:rsidR="004678B7">
        <w:rPr>
          <w:rFonts w:ascii="Times New Roman" w:hAnsi="Times New Roman"/>
          <w:sz w:val="24"/>
          <w:szCs w:val="24"/>
        </w:rPr>
        <w:t>a támogatási szerződés módosítását követő 15 napon belül</w:t>
      </w:r>
      <w:r w:rsidR="004120CD">
        <w:rPr>
          <w:rFonts w:ascii="Times New Roman" w:hAnsi="Times New Roman"/>
          <w:sz w:val="24"/>
          <w:szCs w:val="24"/>
        </w:rPr>
        <w:t xml:space="preserve"> </w:t>
      </w:r>
      <w:r w:rsidR="00BF722F">
        <w:rPr>
          <w:rFonts w:ascii="Times New Roman" w:hAnsi="Times New Roman"/>
          <w:sz w:val="24"/>
          <w:szCs w:val="24"/>
        </w:rPr>
        <w:t xml:space="preserve">köteles </w:t>
      </w:r>
      <w:r w:rsidR="004678B7">
        <w:rPr>
          <w:rFonts w:ascii="Times New Roman" w:hAnsi="Times New Roman"/>
          <w:sz w:val="24"/>
          <w:szCs w:val="24"/>
        </w:rPr>
        <w:t>kamatmentesen visszafizetni.</w:t>
      </w:r>
    </w:p>
    <w:p w:rsidR="008B05F3" w:rsidRDefault="008B05F3" w:rsidP="00BD6B5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B05F3" w:rsidRDefault="008B05F3" w:rsidP="00AB6117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2565E5">
        <w:rPr>
          <w:rFonts w:ascii="Times New Roman" w:hAnsi="Times New Roman"/>
          <w:sz w:val="24"/>
          <w:szCs w:val="24"/>
        </w:rPr>
        <w:t>) Szakmai beszámoló tartalmazza a támogatási szerződésben vállalt kötelezettség teljesítéséről szóló értékelést, az elért</w:t>
      </w:r>
      <w:r w:rsidR="00AB6117">
        <w:rPr>
          <w:rFonts w:ascii="Times New Roman" w:hAnsi="Times New Roman"/>
          <w:sz w:val="24"/>
          <w:szCs w:val="24"/>
        </w:rPr>
        <w:t xml:space="preserve"> eredményeket, tapasztalatokat az alábbiak szerint:</w:t>
      </w:r>
    </w:p>
    <w:p w:rsidR="0082253B" w:rsidRDefault="0082253B" w:rsidP="008B05F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2253B" w:rsidRDefault="005173DF" w:rsidP="005173DF">
      <w:pPr>
        <w:pStyle w:val="Nincstrkz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megnevezése, címe,</w:t>
      </w:r>
    </w:p>
    <w:p w:rsidR="005173DF" w:rsidRDefault="005173DF" w:rsidP="005173DF">
      <w:pPr>
        <w:pStyle w:val="Nincstrkz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fő tevékenységének megnevezése,</w:t>
      </w:r>
    </w:p>
    <w:p w:rsidR="003842CE" w:rsidRDefault="003842CE" w:rsidP="005173DF">
      <w:pPr>
        <w:pStyle w:val="Nincstrkz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támogatott tevékenység, program végrehajtásának eredménye, eddigi tapasztalatai, teljesíthetőségének lehetőségei,</w:t>
      </w:r>
    </w:p>
    <w:p w:rsidR="00EE320D" w:rsidRDefault="00EE320D" w:rsidP="005173DF">
      <w:pPr>
        <w:pStyle w:val="Nincstrkz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támogatott </w:t>
      </w:r>
      <w:r w:rsidR="003C1A98">
        <w:rPr>
          <w:rFonts w:ascii="Times New Roman" w:hAnsi="Times New Roman"/>
          <w:sz w:val="24"/>
          <w:szCs w:val="24"/>
        </w:rPr>
        <w:t xml:space="preserve">programon, </w:t>
      </w:r>
      <w:r w:rsidR="0097031F">
        <w:rPr>
          <w:rFonts w:ascii="Times New Roman" w:hAnsi="Times New Roman"/>
          <w:sz w:val="24"/>
          <w:szCs w:val="24"/>
        </w:rPr>
        <w:t>tevékenység</w:t>
      </w:r>
      <w:r w:rsidR="003C1A98">
        <w:rPr>
          <w:rFonts w:ascii="Times New Roman" w:hAnsi="Times New Roman"/>
          <w:sz w:val="24"/>
          <w:szCs w:val="24"/>
        </w:rPr>
        <w:t xml:space="preserve">en </w:t>
      </w:r>
      <w:r w:rsidR="00CD0BFD">
        <w:rPr>
          <w:rFonts w:ascii="Times New Roman" w:hAnsi="Times New Roman"/>
          <w:sz w:val="24"/>
          <w:szCs w:val="24"/>
        </w:rPr>
        <w:t>résztvevők száma,</w:t>
      </w:r>
    </w:p>
    <w:p w:rsidR="00CD0BFD" w:rsidRDefault="00CD0BFD" w:rsidP="005173DF">
      <w:pPr>
        <w:pStyle w:val="Nincstrkz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támogatott tevékenység, program jellege,</w:t>
      </w:r>
    </w:p>
    <w:p w:rsidR="00CD0BFD" w:rsidRDefault="0097031F" w:rsidP="005173DF">
      <w:pPr>
        <w:pStyle w:val="Nincstrkz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támogatott program, tevékenység egyszeri alkalom volt, vagy évente megismétlődő,</w:t>
      </w:r>
    </w:p>
    <w:p w:rsidR="002F5BF0" w:rsidRDefault="002F5BF0" w:rsidP="005173DF">
      <w:pPr>
        <w:pStyle w:val="Nincstrkz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tapasztalatok, vélemények, fontos információk.</w:t>
      </w:r>
    </w:p>
    <w:p w:rsidR="002854FD" w:rsidRDefault="002854FD" w:rsidP="00BD6B5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5134B" w:rsidRDefault="0015134B" w:rsidP="00BD6B5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0106" w:rsidRPr="00F6268A" w:rsidRDefault="00DA0106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Záró rendelkezések</w:t>
      </w:r>
    </w:p>
    <w:p w:rsidR="00ED314D" w:rsidRPr="00F6268A" w:rsidRDefault="00ED314D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F6268A" w:rsidRDefault="00AB6117" w:rsidP="00DA010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6268A">
        <w:rPr>
          <w:rFonts w:ascii="Times New Roman" w:hAnsi="Times New Roman"/>
          <w:b/>
          <w:sz w:val="24"/>
          <w:szCs w:val="24"/>
        </w:rPr>
        <w:t>10</w:t>
      </w:r>
      <w:r w:rsidR="00DA0106" w:rsidRPr="00F6268A">
        <w:rPr>
          <w:rFonts w:ascii="Times New Roman" w:hAnsi="Times New Roman"/>
          <w:b/>
          <w:sz w:val="24"/>
          <w:szCs w:val="24"/>
        </w:rPr>
        <w:t>. §</w:t>
      </w:r>
    </w:p>
    <w:p w:rsidR="009030F1" w:rsidRPr="002565E5" w:rsidRDefault="009030F1" w:rsidP="00DA010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030F1" w:rsidRDefault="009030F1" w:rsidP="009030F1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 xml:space="preserve">Ez a rendelet 2019. </w:t>
      </w:r>
      <w:r w:rsidR="00294776">
        <w:rPr>
          <w:rFonts w:ascii="Times New Roman" w:hAnsi="Times New Roman"/>
          <w:color w:val="000000"/>
          <w:sz w:val="24"/>
        </w:rPr>
        <w:t>május 10.</w:t>
      </w:r>
      <w:r>
        <w:rPr>
          <w:rFonts w:ascii="Times New Roman" w:hAnsi="Times New Roman"/>
          <w:color w:val="000000"/>
          <w:sz w:val="24"/>
        </w:rPr>
        <w:t xml:space="preserve"> napján lép hatályba.</w:t>
      </w:r>
    </w:p>
    <w:p w:rsidR="009030F1" w:rsidRDefault="009030F1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9030F1" w:rsidRDefault="009030F1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9030F1" w:rsidRDefault="009030F1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9030F1" w:rsidRDefault="009030F1" w:rsidP="009030F1">
      <w:pPr>
        <w:spacing w:after="20" w:line="240" w:lineRule="auto"/>
        <w:ind w:firstLine="708"/>
      </w:pPr>
      <w:r>
        <w:rPr>
          <w:rFonts w:ascii="Times New Roman" w:hAnsi="Times New Roman"/>
          <w:color w:val="000000"/>
          <w:sz w:val="24"/>
        </w:rPr>
        <w:t xml:space="preserve">Nyergesné Kovács </w:t>
      </w:r>
      <w:proofErr w:type="gramStart"/>
      <w:r>
        <w:rPr>
          <w:rFonts w:ascii="Times New Roman" w:hAnsi="Times New Roman"/>
          <w:color w:val="000000"/>
          <w:sz w:val="24"/>
        </w:rPr>
        <w:t>Erzsébet      </w:t>
      </w:r>
      <w:proofErr w:type="gramEnd"/>
      <w:r>
        <w:rPr>
          <w:rFonts w:ascii="Times New Roman" w:hAnsi="Times New Roman"/>
          <w:color w:val="000000"/>
          <w:sz w:val="24"/>
        </w:rPr>
        <w:t>                                 </w:t>
      </w:r>
      <w:r w:rsidR="00AB6117">
        <w:rPr>
          <w:rFonts w:ascii="Times New Roman" w:hAnsi="Times New Roman"/>
          <w:color w:val="000000"/>
          <w:sz w:val="24"/>
        </w:rPr>
        <w:t xml:space="preserve">  Dudaszegné dr.</w:t>
      </w:r>
      <w:r w:rsidR="00745E26">
        <w:rPr>
          <w:rFonts w:ascii="Times New Roman" w:hAnsi="Times New Roman"/>
          <w:color w:val="000000"/>
          <w:sz w:val="24"/>
        </w:rPr>
        <w:t xml:space="preserve"> Lajos Tí</w:t>
      </w:r>
      <w:r w:rsidR="00AB6117">
        <w:rPr>
          <w:rFonts w:ascii="Times New Roman" w:hAnsi="Times New Roman"/>
          <w:color w:val="000000"/>
          <w:sz w:val="24"/>
        </w:rPr>
        <w:t>mea</w:t>
      </w:r>
    </w:p>
    <w:p w:rsidR="009030F1" w:rsidRDefault="009030F1" w:rsidP="00AB6117">
      <w:pPr>
        <w:spacing w:after="20" w:line="240" w:lineRule="auto"/>
        <w:ind w:left="708" w:firstLine="708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polgármester</w:t>
      </w:r>
      <w:proofErr w:type="gramEnd"/>
      <w:r w:rsidR="00AB6117">
        <w:rPr>
          <w:rFonts w:ascii="Times New Roman" w:hAnsi="Times New Roman"/>
          <w:color w:val="000000"/>
          <w:sz w:val="24"/>
        </w:rPr>
        <w:tab/>
      </w:r>
      <w:r w:rsidR="00AB6117">
        <w:rPr>
          <w:rFonts w:ascii="Times New Roman" w:hAnsi="Times New Roman"/>
          <w:color w:val="000000"/>
          <w:sz w:val="24"/>
        </w:rPr>
        <w:tab/>
      </w:r>
      <w:r w:rsidR="00AB6117">
        <w:rPr>
          <w:rFonts w:ascii="Times New Roman" w:hAnsi="Times New Roman"/>
          <w:color w:val="000000"/>
          <w:sz w:val="24"/>
        </w:rPr>
        <w:tab/>
      </w:r>
      <w:r w:rsidR="00AB6117">
        <w:rPr>
          <w:rFonts w:ascii="Times New Roman" w:hAnsi="Times New Roman"/>
          <w:color w:val="000000"/>
          <w:sz w:val="24"/>
        </w:rPr>
        <w:tab/>
      </w:r>
      <w:r w:rsidR="00AB6117">
        <w:rPr>
          <w:rFonts w:ascii="Times New Roman" w:hAnsi="Times New Roman"/>
          <w:color w:val="000000"/>
          <w:sz w:val="24"/>
        </w:rPr>
        <w:tab/>
      </w:r>
      <w:r w:rsidR="00AB6117">
        <w:rPr>
          <w:rFonts w:ascii="Times New Roman" w:hAnsi="Times New Roman"/>
          <w:color w:val="000000"/>
          <w:sz w:val="24"/>
        </w:rPr>
        <w:tab/>
        <w:t xml:space="preserve">       jegyző</w:t>
      </w:r>
    </w:p>
    <w:p w:rsidR="009030F1" w:rsidRDefault="009030F1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AB6117" w:rsidRDefault="009030F1" w:rsidP="009030F1">
      <w:pPr>
        <w:spacing w:after="20" w:line="24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Záradék:</w:t>
      </w:r>
    </w:p>
    <w:p w:rsidR="0015134B" w:rsidRDefault="0015134B" w:rsidP="009030F1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9030F1" w:rsidRPr="00AB6117" w:rsidRDefault="009030F1" w:rsidP="009030F1">
      <w:pPr>
        <w:spacing w:after="2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Kihirdetve: 2019. </w:t>
      </w:r>
      <w:r w:rsidR="00294776">
        <w:rPr>
          <w:rFonts w:ascii="Times New Roman" w:hAnsi="Times New Roman"/>
          <w:color w:val="000000"/>
          <w:sz w:val="24"/>
        </w:rPr>
        <w:t>május 9.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9030F1" w:rsidRDefault="009030F1" w:rsidP="009030F1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4A1C58" w:rsidRDefault="004A1C58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4A1C58" w:rsidRDefault="00AB6117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</w:t>
      </w:r>
      <w:r w:rsidR="00745E26">
        <w:rPr>
          <w:rFonts w:ascii="Times New Roman" w:hAnsi="Times New Roman"/>
          <w:color w:val="000000"/>
          <w:sz w:val="24"/>
        </w:rPr>
        <w:t>Dudaszegné dr. Lajos Tí</w:t>
      </w:r>
      <w:r>
        <w:rPr>
          <w:rFonts w:ascii="Times New Roman" w:hAnsi="Times New Roman"/>
          <w:color w:val="000000"/>
          <w:sz w:val="24"/>
        </w:rPr>
        <w:t>mea</w:t>
      </w:r>
    </w:p>
    <w:p w:rsidR="004A1C58" w:rsidRDefault="00AB6117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color w:val="000000"/>
          <w:sz w:val="24"/>
        </w:rPr>
        <w:t>jegyző</w:t>
      </w:r>
      <w:proofErr w:type="gramEnd"/>
    </w:p>
    <w:p w:rsidR="004A1C58" w:rsidRDefault="004A1C58" w:rsidP="009030F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DA0106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AB6117" w:rsidRDefault="00AB6117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15134B" w:rsidRDefault="0015134B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E74085" w:rsidRPr="002565E5" w:rsidRDefault="00E74085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E74085" w:rsidRDefault="00DA0106" w:rsidP="00DA010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74085">
        <w:rPr>
          <w:rFonts w:ascii="Times New Roman" w:hAnsi="Times New Roman"/>
          <w:b/>
          <w:i/>
          <w:sz w:val="24"/>
          <w:szCs w:val="24"/>
        </w:rPr>
        <w:lastRenderedPageBreak/>
        <w:t>1. melléklet</w:t>
      </w:r>
    </w:p>
    <w:p w:rsidR="00DA0106" w:rsidRPr="00E74085" w:rsidRDefault="00AD431F" w:rsidP="00DA010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4085" w:rsidRPr="00E74085">
        <w:rPr>
          <w:rFonts w:ascii="Times New Roman" w:hAnsi="Times New Roman"/>
          <w:b/>
          <w:i/>
          <w:sz w:val="24"/>
          <w:szCs w:val="24"/>
        </w:rPr>
        <w:t>11/</w:t>
      </w:r>
      <w:r w:rsidR="0021315F" w:rsidRPr="00E74085">
        <w:rPr>
          <w:rFonts w:ascii="Times New Roman" w:hAnsi="Times New Roman"/>
          <w:b/>
          <w:i/>
          <w:sz w:val="24"/>
          <w:szCs w:val="24"/>
        </w:rPr>
        <w:t>201</w:t>
      </w:r>
      <w:r w:rsidR="003412DE" w:rsidRPr="00E74085">
        <w:rPr>
          <w:rFonts w:ascii="Times New Roman" w:hAnsi="Times New Roman"/>
          <w:b/>
          <w:i/>
          <w:sz w:val="24"/>
          <w:szCs w:val="24"/>
        </w:rPr>
        <w:t>9</w:t>
      </w:r>
      <w:r w:rsidR="0021315F" w:rsidRPr="00E74085">
        <w:rPr>
          <w:rFonts w:ascii="Times New Roman" w:hAnsi="Times New Roman"/>
          <w:b/>
          <w:i/>
          <w:sz w:val="24"/>
          <w:szCs w:val="24"/>
        </w:rPr>
        <w:t>.(</w:t>
      </w:r>
      <w:r w:rsidR="00E74085" w:rsidRPr="00E74085">
        <w:rPr>
          <w:rFonts w:ascii="Times New Roman" w:hAnsi="Times New Roman"/>
          <w:b/>
          <w:i/>
          <w:sz w:val="24"/>
          <w:szCs w:val="24"/>
        </w:rPr>
        <w:t>V.09.</w:t>
      </w:r>
      <w:r w:rsidR="0021315F" w:rsidRPr="00E74085">
        <w:rPr>
          <w:rFonts w:ascii="Times New Roman" w:hAnsi="Times New Roman"/>
          <w:b/>
          <w:i/>
          <w:sz w:val="24"/>
          <w:szCs w:val="24"/>
        </w:rPr>
        <w:t>)</w:t>
      </w:r>
      <w:r w:rsidR="00DA0106" w:rsidRPr="00E74085">
        <w:rPr>
          <w:rFonts w:ascii="Times New Roman" w:hAnsi="Times New Roman"/>
          <w:b/>
          <w:i/>
          <w:sz w:val="24"/>
          <w:szCs w:val="24"/>
        </w:rPr>
        <w:t xml:space="preserve"> önkormányzati rendelethez</w:t>
      </w:r>
    </w:p>
    <w:p w:rsidR="00DA0106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34B" w:rsidRPr="002565E5" w:rsidRDefault="0015134B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PÁLYÁZATI ADATLAP</w:t>
      </w:r>
    </w:p>
    <w:p w:rsidR="00DA0106" w:rsidRPr="002565E5" w:rsidRDefault="00DA0106" w:rsidP="003412DE">
      <w:pPr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Csanádpalota Város</w:t>
      </w:r>
      <w:r w:rsidR="00AD431F">
        <w:rPr>
          <w:rFonts w:ascii="Times New Roman" w:hAnsi="Times New Roman"/>
          <w:b/>
          <w:sz w:val="24"/>
          <w:szCs w:val="24"/>
        </w:rPr>
        <w:t>i</w:t>
      </w:r>
      <w:r w:rsidRPr="002565E5">
        <w:rPr>
          <w:rFonts w:ascii="Times New Roman" w:hAnsi="Times New Roman"/>
          <w:b/>
          <w:sz w:val="24"/>
          <w:szCs w:val="24"/>
        </w:rPr>
        <w:t xml:space="preserve"> Önkormányzat pályázati alapjából történő pénzbeli támogatás igényléséhez</w:t>
      </w:r>
    </w:p>
    <w:p w:rsidR="00DA0106" w:rsidRPr="002565E5" w:rsidRDefault="00AD431F" w:rsidP="00DA01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DA0106" w:rsidRPr="002565E5">
        <w:rPr>
          <w:rFonts w:ascii="Times New Roman" w:hAnsi="Times New Roman"/>
          <w:b/>
          <w:sz w:val="24"/>
          <w:szCs w:val="24"/>
        </w:rPr>
        <w:t>. ÉVRE VONATKOZÓAN</w:t>
      </w:r>
    </w:p>
    <w:p w:rsidR="00DA0106" w:rsidRPr="002565E5" w:rsidRDefault="00DA0106" w:rsidP="00DA0106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pályázó neve: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pályázó címe: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pályázó adószáma: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pályázat megvalósításáért felelős személyek adatai:</w:t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 xml:space="preserve">Név: 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Cím: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Telefonszám: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E-mail cím: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pStyle w:val="Nincstrkz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2. A pályázati témakör:</w:t>
      </w:r>
      <w:r w:rsidRPr="002565E5">
        <w:rPr>
          <w:rFonts w:ascii="Times New Roman" w:hAnsi="Times New Roman"/>
          <w:b/>
          <w:sz w:val="24"/>
          <w:szCs w:val="24"/>
        </w:rPr>
        <w:t xml:space="preserve"> (aláhúzással jelölni)</w:t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szervezet működésének, alapfeladatai és közhasznú feladatai ellátásának elősegítése, </w:t>
      </w: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nevelés és oktatás, képességfejlesztés, ismeretterjesztés, honismeret</w:t>
      </w: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kulturális tevékenység,                       </w:t>
      </w: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kulturális örökség megóvása,               </w:t>
      </w: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természetvédelem, állatvédelem, környezetvédelem, </w:t>
      </w:r>
    </w:p>
    <w:p w:rsidR="00DA0106" w:rsidRPr="002565E5" w:rsidRDefault="003412DE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gyermek- és ifjúságvédelem </w:t>
      </w:r>
      <w:r w:rsidR="00DA0106" w:rsidRPr="002565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A0106" w:rsidRPr="002565E5">
        <w:rPr>
          <w:rFonts w:ascii="Times New Roman" w:hAnsi="Times New Roman"/>
          <w:sz w:val="24"/>
          <w:szCs w:val="24"/>
        </w:rPr>
        <w:t>érdekképviselet, gyermekprogramok</w:t>
      </w: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határon túli magyarsággal kapcsolatos tevékenység, </w:t>
      </w: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sport, </w:t>
      </w:r>
    </w:p>
    <w:p w:rsidR="00DA0106" w:rsidRPr="002565E5" w:rsidRDefault="00DA0106" w:rsidP="003412DE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katasztrófavédelem, tűzvédelem, polgári védelem </w:t>
      </w:r>
    </w:p>
    <w:p w:rsidR="00DA0106" w:rsidRPr="002565E5" w:rsidRDefault="00DA0106" w:rsidP="00DA0106">
      <w:pPr>
        <w:pStyle w:val="Nincstrkz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3. A pályázatban megvalósítandó cél, programok</w:t>
      </w:r>
    </w:p>
    <w:p w:rsidR="00DA0106" w:rsidRPr="002565E5" w:rsidRDefault="00DA0106" w:rsidP="00DA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0106" w:rsidRPr="002565E5" w:rsidRDefault="00DA0106" w:rsidP="00DA0106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4. A pályázat megvalósításához szükséges pénzügyi fedezet:</w:t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</w:rPr>
        <w:t>Saját forrás: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</w:rPr>
        <w:t>Egyéb forrás:</w:t>
      </w:r>
      <w:r w:rsidRPr="002565E5">
        <w:rPr>
          <w:rFonts w:ascii="Times New Roman" w:hAnsi="Times New Roman"/>
          <w:b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</w:rPr>
        <w:t>Pályázott összeg: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5C7204" w:rsidRDefault="005C7204" w:rsidP="00DA01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0106" w:rsidRPr="002565E5" w:rsidRDefault="00DA0106" w:rsidP="00DA0106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5. Számlatulajdonos adatai:</w:t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Név: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Helység, utca, házszám: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Telefon/fax: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számlavezető pénzforgalmi jelzőszáma: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</w:p>
    <w:p w:rsidR="00DA0106" w:rsidRPr="002565E5" w:rsidRDefault="00DA0106" w:rsidP="00DA0106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6. A pályázathoz csatolandó:</w:t>
      </w:r>
    </w:p>
    <w:p w:rsidR="00DA0106" w:rsidRPr="002565E5" w:rsidRDefault="00DA0106" w:rsidP="003412DE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2565E5">
        <w:rPr>
          <w:rFonts w:ascii="Times New Roman" w:hAnsi="Times New Roman"/>
          <w:sz w:val="24"/>
          <w:szCs w:val="24"/>
        </w:rPr>
        <w:t>szervezet létesítő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 okiratának másolata, </w:t>
      </w:r>
    </w:p>
    <w:p w:rsidR="00DA0106" w:rsidRPr="002565E5" w:rsidRDefault="00DA0106" w:rsidP="003412DE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szervezet bírósági bejegyzésének másolata </w:t>
      </w:r>
    </w:p>
    <w:p w:rsidR="00DA0106" w:rsidRPr="002565E5" w:rsidRDefault="003412DE" w:rsidP="003412DE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beszámoló</w:t>
      </w:r>
      <w:r w:rsidR="00DA0106" w:rsidRPr="002565E5">
        <w:rPr>
          <w:rFonts w:ascii="Times New Roman" w:hAnsi="Times New Roman"/>
          <w:sz w:val="24"/>
          <w:szCs w:val="24"/>
        </w:rPr>
        <w:t xml:space="preserve"> – érintettség esetén – a közhasznúsági melléklet letétbe helyezéséről szóló, a civil szervezet képviselője részéről tett nyilatkozat</w:t>
      </w:r>
    </w:p>
    <w:p w:rsidR="00DA0106" w:rsidRPr="002565E5" w:rsidRDefault="003412DE" w:rsidP="003412DE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köztartozás mentességről </w:t>
      </w:r>
      <w:r w:rsidR="00DA0106" w:rsidRPr="002565E5">
        <w:rPr>
          <w:rFonts w:ascii="Times New Roman" w:hAnsi="Times New Roman"/>
          <w:sz w:val="24"/>
          <w:szCs w:val="24"/>
        </w:rPr>
        <w:t>szóló, a civil szervezet képviselője részéről tett nyilatkozat</w:t>
      </w:r>
    </w:p>
    <w:p w:rsidR="00DA0106" w:rsidRPr="002565E5" w:rsidRDefault="00DA0106" w:rsidP="003412DE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szakmai program és pénzügyi terv </w:t>
      </w:r>
      <w:r w:rsidR="003412DE">
        <w:rPr>
          <w:rFonts w:ascii="Times New Roman" w:hAnsi="Times New Roman"/>
          <w:sz w:val="24"/>
          <w:szCs w:val="24"/>
        </w:rPr>
        <w:t>az igényelt pályázati összegből</w:t>
      </w:r>
      <w:r w:rsidRPr="002565E5">
        <w:rPr>
          <w:rFonts w:ascii="Times New Roman" w:hAnsi="Times New Roman"/>
          <w:sz w:val="24"/>
          <w:szCs w:val="24"/>
        </w:rPr>
        <w:t xml:space="preserve"> megvalósítandó programra/programokra vonatkozóan, </w:t>
      </w:r>
    </w:p>
    <w:p w:rsidR="00DA0106" w:rsidRPr="002565E5" w:rsidRDefault="00DA0106" w:rsidP="003412DE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szervezet működésének, rendezvényeinek, taglétszámának bemutatása, </w:t>
      </w:r>
    </w:p>
    <w:p w:rsidR="00DA0106" w:rsidRPr="002565E5" w:rsidRDefault="003412DE" w:rsidP="003412DE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pályázatban leírt</w:t>
      </w:r>
      <w:r w:rsidR="00DA0106" w:rsidRPr="002565E5">
        <w:rPr>
          <w:rFonts w:ascii="Times New Roman" w:hAnsi="Times New Roman"/>
          <w:sz w:val="24"/>
          <w:szCs w:val="24"/>
        </w:rPr>
        <w:t xml:space="preserve"> program megva</w:t>
      </w:r>
      <w:r>
        <w:rPr>
          <w:rFonts w:ascii="Times New Roman" w:hAnsi="Times New Roman"/>
          <w:sz w:val="24"/>
          <w:szCs w:val="24"/>
        </w:rPr>
        <w:t xml:space="preserve">lósításához rendelkezésre álló </w:t>
      </w:r>
      <w:r w:rsidR="00DA0106" w:rsidRPr="002565E5">
        <w:rPr>
          <w:rFonts w:ascii="Times New Roman" w:hAnsi="Times New Roman"/>
          <w:sz w:val="24"/>
          <w:szCs w:val="24"/>
        </w:rPr>
        <w:t xml:space="preserve">önerőről nyilatkozat  </w:t>
      </w:r>
    </w:p>
    <w:p w:rsidR="00DA0106" w:rsidRPr="003412DE" w:rsidRDefault="00DA0106" w:rsidP="003412D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DE">
        <w:rPr>
          <w:rFonts w:ascii="Times New Roman" w:hAnsi="Times New Roman"/>
          <w:sz w:val="24"/>
          <w:szCs w:val="24"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:rsidR="00DA0106" w:rsidRPr="003412DE" w:rsidRDefault="00DA0106" w:rsidP="003412D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DE">
        <w:rPr>
          <w:rFonts w:ascii="Times New Roman" w:hAnsi="Times New Roman"/>
          <w:sz w:val="24"/>
          <w:szCs w:val="24"/>
        </w:rPr>
        <w:t>közzétételi kérelem a közpénzekből nyújtott támogatások átláthatóságáról szóló 2007. évi CLXXXI. törvény 8. § (1) bekezdés szerinti érintettségéről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pályázó kijelenti, hogy az adatlapon leírtak megfelelnek a valóságnak.</w:t>
      </w: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106" w:rsidRPr="0015134B" w:rsidRDefault="00DA0106" w:rsidP="00DA0106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pályázat kelte:</w:t>
      </w:r>
      <w:r w:rsidR="0015134B">
        <w:rPr>
          <w:rFonts w:ascii="Times New Roman" w:hAnsi="Times New Roman"/>
          <w:sz w:val="24"/>
          <w:szCs w:val="24"/>
          <w:u w:val="single"/>
        </w:rPr>
        <w:tab/>
      </w:r>
      <w:r w:rsidR="0015134B">
        <w:rPr>
          <w:rFonts w:ascii="Times New Roman" w:hAnsi="Times New Roman"/>
          <w:sz w:val="24"/>
          <w:szCs w:val="24"/>
          <w:u w:val="single"/>
        </w:rPr>
        <w:tab/>
      </w:r>
      <w:r w:rsidR="0015134B">
        <w:rPr>
          <w:rFonts w:ascii="Times New Roman" w:hAnsi="Times New Roman"/>
          <w:sz w:val="24"/>
          <w:szCs w:val="24"/>
          <w:u w:val="single"/>
        </w:rPr>
        <w:tab/>
      </w:r>
      <w:r w:rsidR="0015134B">
        <w:rPr>
          <w:rFonts w:ascii="Times New Roman" w:hAnsi="Times New Roman"/>
          <w:sz w:val="24"/>
          <w:szCs w:val="24"/>
          <w:u w:val="single"/>
        </w:rPr>
        <w:tab/>
      </w:r>
      <w:r w:rsidR="0015134B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ind w:firstLine="708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P.H.</w:t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A pályázó aláírása</w:t>
      </w:r>
    </w:p>
    <w:p w:rsidR="0015134B" w:rsidRPr="00AD431F" w:rsidRDefault="003412DE" w:rsidP="0015134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5134B" w:rsidRPr="00AD431F">
        <w:rPr>
          <w:rFonts w:ascii="Times New Roman" w:hAnsi="Times New Roman"/>
          <w:b/>
          <w:i/>
          <w:sz w:val="24"/>
          <w:szCs w:val="24"/>
        </w:rPr>
        <w:lastRenderedPageBreak/>
        <w:t>2. melléklet</w:t>
      </w:r>
    </w:p>
    <w:p w:rsidR="0015134B" w:rsidRPr="00AD431F" w:rsidRDefault="00AD431F" w:rsidP="0015134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11</w:t>
      </w:r>
      <w:r w:rsidR="0015134B" w:rsidRPr="00AD431F">
        <w:rPr>
          <w:rFonts w:ascii="Times New Roman" w:hAnsi="Times New Roman"/>
          <w:b/>
          <w:i/>
          <w:sz w:val="24"/>
          <w:szCs w:val="24"/>
        </w:rPr>
        <w:t>/2019.(</w:t>
      </w:r>
      <w:r>
        <w:rPr>
          <w:rFonts w:ascii="Times New Roman" w:hAnsi="Times New Roman"/>
          <w:b/>
          <w:i/>
          <w:sz w:val="24"/>
          <w:szCs w:val="24"/>
        </w:rPr>
        <w:t>V.09.</w:t>
      </w:r>
      <w:r w:rsidR="0015134B" w:rsidRPr="00AD431F">
        <w:rPr>
          <w:rFonts w:ascii="Times New Roman" w:hAnsi="Times New Roman"/>
          <w:b/>
          <w:i/>
          <w:sz w:val="24"/>
          <w:szCs w:val="24"/>
        </w:rPr>
        <w:t>) önkormányzati rendelethez</w:t>
      </w:r>
    </w:p>
    <w:p w:rsidR="0015134B" w:rsidRDefault="001513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1. NYILATKOZAT</w:t>
      </w: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65E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Pályázó neve: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Természetes személy lakcíme: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Cégjegyzékszáma: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Adószáma: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Nyilvántartásba vételi okirat száma: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2565E5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2565E5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2565E5">
        <w:rPr>
          <w:rFonts w:ascii="Times New Roman" w:hAnsi="Times New Roman"/>
          <w:b/>
          <w:sz w:val="24"/>
          <w:szCs w:val="24"/>
        </w:rPr>
        <w:t>.)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DA0106" w:rsidRPr="002565E5" w:rsidRDefault="00DA0106" w:rsidP="00DA0106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1. nem áll fenn vagy</w:t>
      </w:r>
    </w:p>
    <w:p w:rsidR="00DA0106" w:rsidRPr="002565E5" w:rsidRDefault="00DA0106" w:rsidP="00DA0106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DA0106" w:rsidRPr="002565E5" w:rsidRDefault="00DA0106" w:rsidP="00DA0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DA0106" w:rsidRPr="002565E5" w:rsidRDefault="00DA0106" w:rsidP="00DA0106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1. nem áll fenn vagy</w:t>
      </w:r>
    </w:p>
    <w:p w:rsidR="00DA0106" w:rsidRPr="002565E5" w:rsidRDefault="00DA0106" w:rsidP="00DA0106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Kelt: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34B" w:rsidRPr="00AD431F" w:rsidRDefault="002565E5" w:rsidP="0015134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5134B" w:rsidRPr="00AD431F">
        <w:rPr>
          <w:rFonts w:ascii="Times New Roman" w:hAnsi="Times New Roman"/>
          <w:b/>
          <w:i/>
          <w:sz w:val="24"/>
          <w:szCs w:val="24"/>
        </w:rPr>
        <w:lastRenderedPageBreak/>
        <w:t>3. melléklet</w:t>
      </w:r>
    </w:p>
    <w:p w:rsidR="002565E5" w:rsidRPr="00AD431F" w:rsidRDefault="00AD431F" w:rsidP="0015134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11/</w:t>
      </w:r>
      <w:r w:rsidR="0015134B" w:rsidRPr="00AD431F">
        <w:rPr>
          <w:rFonts w:ascii="Times New Roman" w:hAnsi="Times New Roman"/>
          <w:b/>
          <w:i/>
          <w:sz w:val="24"/>
          <w:szCs w:val="24"/>
        </w:rPr>
        <w:t>2019.(</w:t>
      </w:r>
      <w:r>
        <w:rPr>
          <w:rFonts w:ascii="Times New Roman" w:hAnsi="Times New Roman"/>
          <w:b/>
          <w:i/>
          <w:sz w:val="24"/>
          <w:szCs w:val="24"/>
        </w:rPr>
        <w:t>V.09.)</w:t>
      </w:r>
      <w:r w:rsidR="0015134B" w:rsidRPr="00AD431F">
        <w:rPr>
          <w:rFonts w:ascii="Times New Roman" w:hAnsi="Times New Roman"/>
          <w:b/>
          <w:i/>
          <w:sz w:val="24"/>
          <w:szCs w:val="24"/>
        </w:rPr>
        <w:t xml:space="preserve"> önkormányzati rendelethez</w:t>
      </w:r>
    </w:p>
    <w:p w:rsidR="0015134B" w:rsidRDefault="001513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2. KÖZZÉTÉTELI KÉRELEM</w:t>
      </w: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65E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DA0106" w:rsidRPr="002565E5" w:rsidRDefault="00DA0106" w:rsidP="00DA0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Pályázó neve: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Természetes személy lakcíme: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Cégjegyzékszáma: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Adószáma: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Nyilvántartásba vételi okirat száma: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2565E5">
        <w:rPr>
          <w:rFonts w:ascii="Times New Roman" w:hAnsi="Times New Roman"/>
          <w:sz w:val="24"/>
          <w:szCs w:val="24"/>
        </w:rPr>
        <w:t>. (</w:t>
      </w:r>
      <w:r w:rsidRPr="002565E5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2565E5">
        <w:rPr>
          <w:rFonts w:ascii="Times New Roman" w:hAnsi="Times New Roman"/>
          <w:b/>
          <w:sz w:val="24"/>
          <w:szCs w:val="24"/>
        </w:rPr>
        <w:t xml:space="preserve"> </w:t>
      </w:r>
      <w:r w:rsidRPr="002565E5">
        <w:rPr>
          <w:rFonts w:ascii="Times New Roman" w:hAnsi="Times New Roman"/>
          <w:sz w:val="24"/>
          <w:szCs w:val="24"/>
        </w:rPr>
        <w:t>(</w:t>
      </w:r>
      <w:r w:rsidRPr="002565E5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2565E5">
        <w:rPr>
          <w:rFonts w:ascii="Times New Roman" w:hAnsi="Times New Roman"/>
          <w:sz w:val="24"/>
          <w:szCs w:val="24"/>
        </w:rPr>
        <w:t>)</w:t>
      </w:r>
      <w:r w:rsidRPr="002565E5">
        <w:rPr>
          <w:rFonts w:ascii="Times New Roman" w:hAnsi="Times New Roman"/>
          <w:i/>
          <w:sz w:val="24"/>
          <w:szCs w:val="24"/>
        </w:rPr>
        <w:t>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0106" w:rsidRPr="002565E5" w:rsidRDefault="00DA0106" w:rsidP="00DA0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2565E5">
        <w:rPr>
          <w:rFonts w:ascii="Times New Roman" w:hAnsi="Times New Roman"/>
          <w:sz w:val="24"/>
          <w:szCs w:val="24"/>
        </w:rPr>
        <w:t>(</w:t>
      </w:r>
      <w:r w:rsidRPr="002565E5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DA0106" w:rsidRPr="002565E5" w:rsidRDefault="00DA0106" w:rsidP="00DA010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</w:t>
      </w:r>
      <w:r w:rsidRPr="002565E5"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Az a)-b) pont alá tartozó személy közeli hozzátartozója vagyok</w:t>
      </w:r>
      <w:r w:rsidRPr="002565E5">
        <w:rPr>
          <w:rFonts w:ascii="Times New Roman" w:hAnsi="Times New Roman"/>
          <w:sz w:val="24"/>
          <w:szCs w:val="24"/>
        </w:rPr>
        <w:t xml:space="preserve"> (</w:t>
      </w:r>
      <w:r w:rsidRPr="002565E5">
        <w:rPr>
          <w:rFonts w:ascii="Times New Roman" w:hAnsi="Times New Roman"/>
          <w:i/>
          <w:sz w:val="24"/>
          <w:szCs w:val="24"/>
        </w:rPr>
        <w:t>Kizárólag természetes</w:t>
      </w:r>
      <w:r w:rsidRPr="00256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DA0106" w:rsidRPr="002565E5" w:rsidRDefault="00DA0106" w:rsidP="00DA0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DA0106" w:rsidRPr="002565E5" w:rsidRDefault="00DA0106" w:rsidP="00DA0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DA0106" w:rsidRPr="002565E5" w:rsidRDefault="00DA0106" w:rsidP="00DA01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DA0106" w:rsidRPr="002565E5" w:rsidRDefault="00DA0106" w:rsidP="00DA01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közeli hozzátartozói kapcsolat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t>házastárs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2565E5">
        <w:rPr>
          <w:rFonts w:ascii="Times New Roman" w:hAnsi="Times New Roman"/>
          <w:sz w:val="24"/>
          <w:szCs w:val="24"/>
        </w:rPr>
        <w:t>egyeneságbeli</w:t>
      </w:r>
      <w:proofErr w:type="spellEnd"/>
      <w:r w:rsidRPr="002565E5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 pályázóként megjelölt szervezet olyan gazdasági társaság, amely az a)-c) pontban megjelölt személy tulajdonában áll</w:t>
      </w:r>
      <w:r w:rsidRPr="002565E5">
        <w:rPr>
          <w:rFonts w:ascii="Times New Roman" w:hAnsi="Times New Roman"/>
          <w:sz w:val="24"/>
          <w:szCs w:val="24"/>
        </w:rPr>
        <w:t xml:space="preserve"> (</w:t>
      </w:r>
      <w:r w:rsidRPr="002565E5">
        <w:rPr>
          <w:rFonts w:ascii="Times New Roman" w:hAnsi="Times New Roman"/>
          <w:i/>
          <w:sz w:val="24"/>
          <w:szCs w:val="24"/>
        </w:rPr>
        <w:t xml:space="preserve">Kizárólag gazdasági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társaság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2565E5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Közjogi tisztségének megjelölése (</w:t>
      </w:r>
      <w:r w:rsidRPr="002565E5">
        <w:rPr>
          <w:rFonts w:ascii="Times New Roman" w:hAnsi="Times New Roman"/>
          <w:i/>
          <w:sz w:val="24"/>
          <w:szCs w:val="24"/>
        </w:rPr>
        <w:t>a tisztség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közeli hozzátartozói kapcsolat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t>házastárs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2565E5">
        <w:rPr>
          <w:rFonts w:ascii="Times New Roman" w:hAnsi="Times New Roman"/>
          <w:sz w:val="24"/>
          <w:szCs w:val="24"/>
        </w:rPr>
        <w:t>egyeneságbeli</w:t>
      </w:r>
      <w:proofErr w:type="spellEnd"/>
      <w:r w:rsidRPr="002565E5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DA0106" w:rsidRPr="002565E5" w:rsidRDefault="00DA0106" w:rsidP="00DA01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DA0106" w:rsidRPr="002565E5" w:rsidRDefault="00DA0106" w:rsidP="00DA0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vezető tisztségviselője</w:t>
      </w:r>
    </w:p>
    <w:p w:rsidR="00DA0106" w:rsidRPr="002565E5" w:rsidRDefault="00DA0106" w:rsidP="00DA0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 w:rsidRPr="002565E5">
        <w:rPr>
          <w:rFonts w:ascii="Times New Roman" w:hAnsi="Times New Roman"/>
          <w:b/>
          <w:sz w:val="24"/>
          <w:szCs w:val="24"/>
        </w:rPr>
        <w:t>alapítvány kezelő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szervének, szervezetének tagja, tisztségviselője,</w:t>
      </w:r>
    </w:p>
    <w:p w:rsidR="00DA0106" w:rsidRPr="002565E5" w:rsidRDefault="00DA0106" w:rsidP="00DA0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DA0106" w:rsidRPr="002565E5" w:rsidRDefault="00DA0106" w:rsidP="00DA010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65E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2565E5">
        <w:rPr>
          <w:rFonts w:ascii="Times New Roman" w:hAnsi="Times New Roman"/>
          <w:i/>
          <w:sz w:val="24"/>
          <w:szCs w:val="24"/>
        </w:rPr>
        <w:t>a pozíció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2565E5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Közjogi tisztség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lastRenderedPageBreak/>
        <w:t>köztársasági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közeli hozzátartozói kapcsolat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t>házastárs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2565E5">
        <w:rPr>
          <w:rFonts w:ascii="Times New Roman" w:hAnsi="Times New Roman"/>
          <w:sz w:val="24"/>
          <w:szCs w:val="24"/>
        </w:rPr>
        <w:t>egyeneságbeli</w:t>
      </w:r>
      <w:proofErr w:type="spellEnd"/>
      <w:r w:rsidRPr="002565E5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Kelt: 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D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06" w:rsidRPr="002565E5" w:rsidRDefault="00DA0106" w:rsidP="0034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106" w:rsidRPr="002565E5" w:rsidSect="00832C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80" w:rsidRDefault="00385D80" w:rsidP="0015134B">
      <w:pPr>
        <w:spacing w:after="0" w:line="240" w:lineRule="auto"/>
      </w:pPr>
      <w:r>
        <w:separator/>
      </w:r>
    </w:p>
  </w:endnote>
  <w:endnote w:type="continuationSeparator" w:id="0">
    <w:p w:rsidR="00385D80" w:rsidRDefault="00385D80" w:rsidP="0015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1F" w:rsidRPr="00F6268A" w:rsidRDefault="001C5634">
    <w:pPr>
      <w:pStyle w:val="llb"/>
      <w:jc w:val="center"/>
      <w:rPr>
        <w:rFonts w:ascii="Times New Roman" w:hAnsi="Times New Roman"/>
      </w:rPr>
    </w:pPr>
    <w:r w:rsidRPr="00F6268A">
      <w:rPr>
        <w:rFonts w:ascii="Times New Roman" w:hAnsi="Times New Roman"/>
      </w:rPr>
      <w:fldChar w:fldCharType="begin"/>
    </w:r>
    <w:r w:rsidR="00AD431F" w:rsidRPr="00F6268A">
      <w:rPr>
        <w:rFonts w:ascii="Times New Roman" w:hAnsi="Times New Roman"/>
      </w:rPr>
      <w:instrText>PAGE   \* MERGEFORMAT</w:instrText>
    </w:r>
    <w:r w:rsidRPr="00F6268A">
      <w:rPr>
        <w:rFonts w:ascii="Times New Roman" w:hAnsi="Times New Roman"/>
      </w:rPr>
      <w:fldChar w:fldCharType="separate"/>
    </w:r>
    <w:r w:rsidR="00DE44B2">
      <w:rPr>
        <w:rFonts w:ascii="Times New Roman" w:hAnsi="Times New Roman"/>
        <w:noProof/>
      </w:rPr>
      <w:t>1</w:t>
    </w:r>
    <w:r w:rsidRPr="00F6268A">
      <w:rPr>
        <w:rFonts w:ascii="Times New Roman" w:hAnsi="Times New Roman"/>
      </w:rPr>
      <w:fldChar w:fldCharType="end"/>
    </w:r>
  </w:p>
  <w:p w:rsidR="00AD431F" w:rsidRDefault="00AD43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80" w:rsidRDefault="00385D80" w:rsidP="0015134B">
      <w:pPr>
        <w:spacing w:after="0" w:line="240" w:lineRule="auto"/>
      </w:pPr>
      <w:r>
        <w:separator/>
      </w:r>
    </w:p>
  </w:footnote>
  <w:footnote w:type="continuationSeparator" w:id="0">
    <w:p w:rsidR="00385D80" w:rsidRDefault="00385D80" w:rsidP="0015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0F4"/>
    <w:multiLevelType w:val="hybridMultilevel"/>
    <w:tmpl w:val="A2A29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924"/>
    <w:multiLevelType w:val="hybridMultilevel"/>
    <w:tmpl w:val="F3A0C9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7861"/>
    <w:multiLevelType w:val="hybridMultilevel"/>
    <w:tmpl w:val="DC16EF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4E79"/>
    <w:multiLevelType w:val="hybridMultilevel"/>
    <w:tmpl w:val="79BE06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463"/>
    <w:multiLevelType w:val="hybridMultilevel"/>
    <w:tmpl w:val="C96A9BF2"/>
    <w:lvl w:ilvl="0" w:tplc="15189E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27AAC"/>
    <w:multiLevelType w:val="hybridMultilevel"/>
    <w:tmpl w:val="CB0AD80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3B66D2"/>
    <w:multiLevelType w:val="hybridMultilevel"/>
    <w:tmpl w:val="7C343A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C0AE5"/>
    <w:multiLevelType w:val="hybridMultilevel"/>
    <w:tmpl w:val="AC4E96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69EE"/>
    <w:multiLevelType w:val="hybridMultilevel"/>
    <w:tmpl w:val="4B1A7ACE"/>
    <w:lvl w:ilvl="0" w:tplc="AB16E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C79"/>
    <w:multiLevelType w:val="hybridMultilevel"/>
    <w:tmpl w:val="D370F55E"/>
    <w:lvl w:ilvl="0" w:tplc="B2DE9E9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252C"/>
    <w:multiLevelType w:val="hybridMultilevel"/>
    <w:tmpl w:val="61E87362"/>
    <w:lvl w:ilvl="0" w:tplc="BF7C753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7920"/>
    <w:multiLevelType w:val="hybridMultilevel"/>
    <w:tmpl w:val="0B74BB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4098"/>
    <w:multiLevelType w:val="hybridMultilevel"/>
    <w:tmpl w:val="9DF66A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20DE3"/>
    <w:multiLevelType w:val="hybridMultilevel"/>
    <w:tmpl w:val="F51617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0758"/>
    <w:multiLevelType w:val="hybridMultilevel"/>
    <w:tmpl w:val="C88C2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C1511"/>
    <w:multiLevelType w:val="hybridMultilevel"/>
    <w:tmpl w:val="10FA9BF2"/>
    <w:lvl w:ilvl="0" w:tplc="F1443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4654"/>
    <w:multiLevelType w:val="hybridMultilevel"/>
    <w:tmpl w:val="A54865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5B36"/>
    <w:multiLevelType w:val="hybridMultilevel"/>
    <w:tmpl w:val="EA9607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84DEE"/>
    <w:multiLevelType w:val="hybridMultilevel"/>
    <w:tmpl w:val="8E0A96E6"/>
    <w:lvl w:ilvl="0" w:tplc="5F9A2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B93B57"/>
    <w:multiLevelType w:val="hybridMultilevel"/>
    <w:tmpl w:val="5E3242D8"/>
    <w:lvl w:ilvl="0" w:tplc="12DE54E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755AB"/>
    <w:multiLevelType w:val="hybridMultilevel"/>
    <w:tmpl w:val="7D64F0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505D5"/>
    <w:multiLevelType w:val="hybridMultilevel"/>
    <w:tmpl w:val="F300F3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46D41"/>
    <w:multiLevelType w:val="hybridMultilevel"/>
    <w:tmpl w:val="A9B657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77EA2"/>
    <w:multiLevelType w:val="hybridMultilevel"/>
    <w:tmpl w:val="E1F88E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93CB9"/>
    <w:multiLevelType w:val="hybridMultilevel"/>
    <w:tmpl w:val="7F66EE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07C8B"/>
    <w:multiLevelType w:val="hybridMultilevel"/>
    <w:tmpl w:val="887C9F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F01A5"/>
    <w:multiLevelType w:val="hybridMultilevel"/>
    <w:tmpl w:val="A5C037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22447"/>
    <w:multiLevelType w:val="hybridMultilevel"/>
    <w:tmpl w:val="E3246B06"/>
    <w:lvl w:ilvl="0" w:tplc="6FBA8A52">
      <w:start w:val="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>
    <w:nsid w:val="78E6725E"/>
    <w:multiLevelType w:val="hybridMultilevel"/>
    <w:tmpl w:val="A9ACC08C"/>
    <w:lvl w:ilvl="0" w:tplc="78804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20E7E"/>
    <w:multiLevelType w:val="hybridMultilevel"/>
    <w:tmpl w:val="6910FE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4"/>
  </w:num>
  <w:num w:numId="5">
    <w:abstractNumId w:val="28"/>
  </w:num>
  <w:num w:numId="6">
    <w:abstractNumId w:val="23"/>
  </w:num>
  <w:num w:numId="7">
    <w:abstractNumId w:val="6"/>
  </w:num>
  <w:num w:numId="8">
    <w:abstractNumId w:val="26"/>
  </w:num>
  <w:num w:numId="9">
    <w:abstractNumId w:val="25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3"/>
  </w:num>
  <w:num w:numId="15">
    <w:abstractNumId w:val="22"/>
  </w:num>
  <w:num w:numId="16">
    <w:abstractNumId w:val="30"/>
  </w:num>
  <w:num w:numId="17">
    <w:abstractNumId w:val="11"/>
  </w:num>
  <w:num w:numId="18">
    <w:abstractNumId w:val="15"/>
  </w:num>
  <w:num w:numId="19">
    <w:abstractNumId w:val="32"/>
  </w:num>
  <w:num w:numId="20">
    <w:abstractNumId w:val="1"/>
  </w:num>
  <w:num w:numId="21">
    <w:abstractNumId w:val="18"/>
  </w:num>
  <w:num w:numId="22">
    <w:abstractNumId w:val="2"/>
  </w:num>
  <w:num w:numId="23">
    <w:abstractNumId w:val="27"/>
  </w:num>
  <w:num w:numId="24">
    <w:abstractNumId w:val="17"/>
  </w:num>
  <w:num w:numId="25">
    <w:abstractNumId w:val="29"/>
  </w:num>
  <w:num w:numId="26">
    <w:abstractNumId w:val="31"/>
  </w:num>
  <w:num w:numId="27">
    <w:abstractNumId w:val="16"/>
  </w:num>
  <w:num w:numId="28">
    <w:abstractNumId w:val="5"/>
  </w:num>
  <w:num w:numId="29">
    <w:abstractNumId w:val="19"/>
  </w:num>
  <w:num w:numId="30">
    <w:abstractNumId w:val="4"/>
  </w:num>
  <w:num w:numId="31">
    <w:abstractNumId w:val="24"/>
  </w:num>
  <w:num w:numId="32">
    <w:abstractNumId w:val="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106"/>
    <w:rsid w:val="0000725B"/>
    <w:rsid w:val="00052674"/>
    <w:rsid w:val="00071F65"/>
    <w:rsid w:val="00076468"/>
    <w:rsid w:val="000B4CD5"/>
    <w:rsid w:val="000C744F"/>
    <w:rsid w:val="00127E60"/>
    <w:rsid w:val="00141F54"/>
    <w:rsid w:val="0015134B"/>
    <w:rsid w:val="001A4263"/>
    <w:rsid w:val="001C0D40"/>
    <w:rsid w:val="001C5634"/>
    <w:rsid w:val="001D3A97"/>
    <w:rsid w:val="001E3904"/>
    <w:rsid w:val="001E512E"/>
    <w:rsid w:val="001F3538"/>
    <w:rsid w:val="001F5AB2"/>
    <w:rsid w:val="0020182B"/>
    <w:rsid w:val="002058AC"/>
    <w:rsid w:val="0021315F"/>
    <w:rsid w:val="002260CD"/>
    <w:rsid w:val="00240854"/>
    <w:rsid w:val="00241835"/>
    <w:rsid w:val="00254EC7"/>
    <w:rsid w:val="002565E5"/>
    <w:rsid w:val="002854FD"/>
    <w:rsid w:val="00286237"/>
    <w:rsid w:val="00294776"/>
    <w:rsid w:val="00295DBA"/>
    <w:rsid w:val="00296339"/>
    <w:rsid w:val="00296CFB"/>
    <w:rsid w:val="002C2EFA"/>
    <w:rsid w:val="002C4C7F"/>
    <w:rsid w:val="002C63CB"/>
    <w:rsid w:val="002E5410"/>
    <w:rsid w:val="002F0732"/>
    <w:rsid w:val="002F2A2D"/>
    <w:rsid w:val="002F5BF0"/>
    <w:rsid w:val="00320FAD"/>
    <w:rsid w:val="0032162A"/>
    <w:rsid w:val="003371B8"/>
    <w:rsid w:val="003412DE"/>
    <w:rsid w:val="003629C3"/>
    <w:rsid w:val="00362BE9"/>
    <w:rsid w:val="00362CEF"/>
    <w:rsid w:val="00373C83"/>
    <w:rsid w:val="00383036"/>
    <w:rsid w:val="003842CE"/>
    <w:rsid w:val="00385D80"/>
    <w:rsid w:val="003C1A98"/>
    <w:rsid w:val="003E16EB"/>
    <w:rsid w:val="003E25BC"/>
    <w:rsid w:val="003F7BB9"/>
    <w:rsid w:val="004026D5"/>
    <w:rsid w:val="004120CD"/>
    <w:rsid w:val="00412517"/>
    <w:rsid w:val="0041612C"/>
    <w:rsid w:val="00416D6E"/>
    <w:rsid w:val="004678B7"/>
    <w:rsid w:val="004710E4"/>
    <w:rsid w:val="004A1C58"/>
    <w:rsid w:val="004A7676"/>
    <w:rsid w:val="004B4B04"/>
    <w:rsid w:val="004B78E8"/>
    <w:rsid w:val="004E42B5"/>
    <w:rsid w:val="00510620"/>
    <w:rsid w:val="005173DF"/>
    <w:rsid w:val="0052211D"/>
    <w:rsid w:val="005274E3"/>
    <w:rsid w:val="00535E29"/>
    <w:rsid w:val="005403D6"/>
    <w:rsid w:val="00541FFF"/>
    <w:rsid w:val="00561188"/>
    <w:rsid w:val="00561B5A"/>
    <w:rsid w:val="00572F22"/>
    <w:rsid w:val="00577439"/>
    <w:rsid w:val="005946C3"/>
    <w:rsid w:val="005A08C6"/>
    <w:rsid w:val="005A2A9B"/>
    <w:rsid w:val="005A40BD"/>
    <w:rsid w:val="005B50F9"/>
    <w:rsid w:val="005C1BF1"/>
    <w:rsid w:val="005C7204"/>
    <w:rsid w:val="005D3E2A"/>
    <w:rsid w:val="005E4BE4"/>
    <w:rsid w:val="00607ED9"/>
    <w:rsid w:val="00614660"/>
    <w:rsid w:val="00615368"/>
    <w:rsid w:val="00642D5F"/>
    <w:rsid w:val="00651410"/>
    <w:rsid w:val="00667CA6"/>
    <w:rsid w:val="006715E3"/>
    <w:rsid w:val="0067675F"/>
    <w:rsid w:val="006B2198"/>
    <w:rsid w:val="006B7AD4"/>
    <w:rsid w:val="006C2495"/>
    <w:rsid w:val="006F555C"/>
    <w:rsid w:val="00741D24"/>
    <w:rsid w:val="00745E26"/>
    <w:rsid w:val="007630CF"/>
    <w:rsid w:val="00776A2A"/>
    <w:rsid w:val="007D5361"/>
    <w:rsid w:val="007D63D1"/>
    <w:rsid w:val="008117B5"/>
    <w:rsid w:val="0082253B"/>
    <w:rsid w:val="00832C6F"/>
    <w:rsid w:val="00837030"/>
    <w:rsid w:val="0084161D"/>
    <w:rsid w:val="00846BC0"/>
    <w:rsid w:val="00851B28"/>
    <w:rsid w:val="00882E79"/>
    <w:rsid w:val="00883D3C"/>
    <w:rsid w:val="00890F49"/>
    <w:rsid w:val="008B05F3"/>
    <w:rsid w:val="008F5F9B"/>
    <w:rsid w:val="009015C8"/>
    <w:rsid w:val="009030F1"/>
    <w:rsid w:val="0094753F"/>
    <w:rsid w:val="00956BDD"/>
    <w:rsid w:val="0097031F"/>
    <w:rsid w:val="00986D80"/>
    <w:rsid w:val="00990C18"/>
    <w:rsid w:val="00994F6C"/>
    <w:rsid w:val="009A7DCA"/>
    <w:rsid w:val="009B06CF"/>
    <w:rsid w:val="009B5A3E"/>
    <w:rsid w:val="009D26CA"/>
    <w:rsid w:val="009D6B94"/>
    <w:rsid w:val="009F3C91"/>
    <w:rsid w:val="00A34008"/>
    <w:rsid w:val="00A50FCC"/>
    <w:rsid w:val="00A537A0"/>
    <w:rsid w:val="00A639A0"/>
    <w:rsid w:val="00A82E25"/>
    <w:rsid w:val="00AB6117"/>
    <w:rsid w:val="00AC3B1C"/>
    <w:rsid w:val="00AC4653"/>
    <w:rsid w:val="00AD431F"/>
    <w:rsid w:val="00AF2E21"/>
    <w:rsid w:val="00AF3EE1"/>
    <w:rsid w:val="00B100FC"/>
    <w:rsid w:val="00B34D33"/>
    <w:rsid w:val="00B70A6E"/>
    <w:rsid w:val="00BC35BB"/>
    <w:rsid w:val="00BD4D1C"/>
    <w:rsid w:val="00BD6B5D"/>
    <w:rsid w:val="00BE6F51"/>
    <w:rsid w:val="00BF02AC"/>
    <w:rsid w:val="00BF722F"/>
    <w:rsid w:val="00C0231F"/>
    <w:rsid w:val="00C07C1A"/>
    <w:rsid w:val="00C30C97"/>
    <w:rsid w:val="00C4274B"/>
    <w:rsid w:val="00C74C06"/>
    <w:rsid w:val="00CA366B"/>
    <w:rsid w:val="00CA4AFE"/>
    <w:rsid w:val="00CA51F3"/>
    <w:rsid w:val="00CD0BFD"/>
    <w:rsid w:val="00CE13F4"/>
    <w:rsid w:val="00CE2EC8"/>
    <w:rsid w:val="00CE54F6"/>
    <w:rsid w:val="00CF1655"/>
    <w:rsid w:val="00CF3E6C"/>
    <w:rsid w:val="00D03535"/>
    <w:rsid w:val="00D056E3"/>
    <w:rsid w:val="00D14C10"/>
    <w:rsid w:val="00D165DB"/>
    <w:rsid w:val="00D208D3"/>
    <w:rsid w:val="00D311F4"/>
    <w:rsid w:val="00D45EA5"/>
    <w:rsid w:val="00D60B6F"/>
    <w:rsid w:val="00D81714"/>
    <w:rsid w:val="00DA0106"/>
    <w:rsid w:val="00DB1D33"/>
    <w:rsid w:val="00DB448E"/>
    <w:rsid w:val="00DC4106"/>
    <w:rsid w:val="00DD177C"/>
    <w:rsid w:val="00DD70ED"/>
    <w:rsid w:val="00DE44B2"/>
    <w:rsid w:val="00E0575D"/>
    <w:rsid w:val="00E14264"/>
    <w:rsid w:val="00E356C0"/>
    <w:rsid w:val="00E373DD"/>
    <w:rsid w:val="00E63F23"/>
    <w:rsid w:val="00E646D6"/>
    <w:rsid w:val="00E74085"/>
    <w:rsid w:val="00E81AEF"/>
    <w:rsid w:val="00E8234F"/>
    <w:rsid w:val="00E96322"/>
    <w:rsid w:val="00ED314D"/>
    <w:rsid w:val="00ED5F03"/>
    <w:rsid w:val="00EE320D"/>
    <w:rsid w:val="00EE64D3"/>
    <w:rsid w:val="00F0123F"/>
    <w:rsid w:val="00F03C3E"/>
    <w:rsid w:val="00F54B8F"/>
    <w:rsid w:val="00F6268A"/>
    <w:rsid w:val="00F80E26"/>
    <w:rsid w:val="00FD4449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10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0106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DA01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DA010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point">
    <w:name w:val="point"/>
    <w:basedOn w:val="Bekezdsalapbettpusa"/>
    <w:rsid w:val="00DA0106"/>
  </w:style>
  <w:style w:type="character" w:styleId="Hiperhivatkozs">
    <w:name w:val="Hyperlink"/>
    <w:uiPriority w:val="99"/>
    <w:semiHidden/>
    <w:unhideWhenUsed/>
    <w:rsid w:val="00DA0106"/>
    <w:rPr>
      <w:color w:val="0000FF"/>
      <w:u w:val="single"/>
    </w:rPr>
  </w:style>
  <w:style w:type="character" w:customStyle="1" w:styleId="para">
    <w:name w:val="para"/>
    <w:basedOn w:val="Bekezdsalapbettpusa"/>
    <w:rsid w:val="00DA0106"/>
  </w:style>
  <w:style w:type="character" w:customStyle="1" w:styleId="section">
    <w:name w:val="section"/>
    <w:basedOn w:val="Bekezdsalapbettpusa"/>
    <w:rsid w:val="00DA0106"/>
  </w:style>
  <w:style w:type="paragraph" w:styleId="Buborkszveg">
    <w:name w:val="Balloon Text"/>
    <w:basedOn w:val="Norml"/>
    <w:link w:val="BuborkszvegChar"/>
    <w:uiPriority w:val="99"/>
    <w:semiHidden/>
    <w:unhideWhenUsed/>
    <w:rsid w:val="00DA010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DA010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31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134B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15134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5134B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1513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A363-0563-48A3-8824-9FCEE771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2772</Words>
  <Characters>19133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Polgármestrei Hivatala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 Város</dc:creator>
  <cp:lastModifiedBy>repar</cp:lastModifiedBy>
  <cp:revision>2</cp:revision>
  <cp:lastPrinted>2019-05-10T06:16:00Z</cp:lastPrinted>
  <dcterms:created xsi:type="dcterms:W3CDTF">2019-05-13T09:43:00Z</dcterms:created>
  <dcterms:modified xsi:type="dcterms:W3CDTF">2019-05-13T09:43:00Z</dcterms:modified>
</cp:coreProperties>
</file>