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FE6" w:rsidRPr="00B807A2" w:rsidRDefault="00C84FE6" w:rsidP="00C84FE6">
      <w:pPr>
        <w:ind w:left="5672" w:firstLine="709"/>
        <w:jc w:val="right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1. </w:t>
      </w:r>
      <w:r w:rsidRPr="00B807A2">
        <w:rPr>
          <w:rFonts w:ascii="Book Antiqua" w:hAnsi="Book Antiqua"/>
          <w:b/>
          <w:sz w:val="22"/>
          <w:szCs w:val="22"/>
        </w:rPr>
        <w:t>számú függ</w:t>
      </w:r>
      <w:r>
        <w:rPr>
          <w:rFonts w:ascii="Book Antiqua" w:hAnsi="Book Antiqua"/>
          <w:b/>
          <w:sz w:val="22"/>
          <w:szCs w:val="22"/>
        </w:rPr>
        <w:t>e</w:t>
      </w:r>
      <w:r w:rsidRPr="00B807A2">
        <w:rPr>
          <w:rFonts w:ascii="Book Antiqua" w:hAnsi="Book Antiqua"/>
          <w:b/>
          <w:sz w:val="22"/>
          <w:szCs w:val="22"/>
        </w:rPr>
        <w:t>lék</w:t>
      </w:r>
    </w:p>
    <w:p w:rsidR="00C84FE6" w:rsidRPr="00B807A2" w:rsidRDefault="00C84FE6" w:rsidP="00C84FE6">
      <w:pPr>
        <w:ind w:left="6372"/>
        <w:rPr>
          <w:rFonts w:ascii="Book Antiqua" w:hAnsi="Book Antiqua"/>
          <w:sz w:val="22"/>
          <w:szCs w:val="22"/>
        </w:rPr>
      </w:pPr>
    </w:p>
    <w:p w:rsidR="00C84FE6" w:rsidRPr="00B807A2" w:rsidRDefault="00C84FE6" w:rsidP="00C84FE6">
      <w:pPr>
        <w:jc w:val="right"/>
        <w:rPr>
          <w:rFonts w:ascii="Book Antiqua" w:hAnsi="Book Antiqua"/>
          <w:b/>
          <w:bCs/>
          <w:sz w:val="22"/>
          <w:szCs w:val="22"/>
        </w:rPr>
      </w:pPr>
      <w:r w:rsidRPr="00B807A2">
        <w:rPr>
          <w:rFonts w:ascii="Book Antiqua" w:hAnsi="Book Antiqua"/>
          <w:b/>
          <w:bCs/>
          <w:kern w:val="2"/>
          <w:sz w:val="22"/>
          <w:szCs w:val="22"/>
        </w:rPr>
        <w:t xml:space="preserve">Győrújbarát </w:t>
      </w:r>
      <w:r w:rsidRPr="00B807A2">
        <w:rPr>
          <w:rFonts w:ascii="Book Antiqua" w:hAnsi="Book Antiqua"/>
          <w:b/>
          <w:bCs/>
          <w:sz w:val="22"/>
          <w:szCs w:val="22"/>
        </w:rPr>
        <w:t xml:space="preserve">Község Önkormányzata </w:t>
      </w:r>
      <w:r w:rsidRPr="00B807A2">
        <w:rPr>
          <w:rFonts w:ascii="Book Antiqua" w:hAnsi="Book Antiqua"/>
          <w:b/>
          <w:bCs/>
          <w:sz w:val="22"/>
          <w:szCs w:val="22"/>
        </w:rPr>
        <w:br/>
      </w:r>
      <w:r>
        <w:rPr>
          <w:rFonts w:ascii="Book Antiqua" w:hAnsi="Book Antiqua"/>
          <w:b/>
          <w:bCs/>
          <w:sz w:val="22"/>
          <w:szCs w:val="22"/>
        </w:rPr>
        <w:t>19</w:t>
      </w:r>
      <w:r w:rsidRPr="00B807A2">
        <w:rPr>
          <w:rFonts w:ascii="Book Antiqua" w:hAnsi="Book Antiqua"/>
          <w:b/>
          <w:bCs/>
          <w:sz w:val="22"/>
          <w:szCs w:val="22"/>
        </w:rPr>
        <w:t>/201</w:t>
      </w:r>
      <w:r>
        <w:rPr>
          <w:rFonts w:ascii="Book Antiqua" w:hAnsi="Book Antiqua"/>
          <w:b/>
          <w:bCs/>
          <w:sz w:val="22"/>
          <w:szCs w:val="22"/>
        </w:rPr>
        <w:t>9.</w:t>
      </w:r>
      <w:r w:rsidRPr="00B807A2">
        <w:rPr>
          <w:rFonts w:ascii="Book Antiqua" w:hAnsi="Book Antiqua"/>
          <w:b/>
          <w:bCs/>
          <w:sz w:val="22"/>
          <w:szCs w:val="22"/>
        </w:rPr>
        <w:t xml:space="preserve">(XI. </w:t>
      </w:r>
      <w:r>
        <w:rPr>
          <w:rFonts w:ascii="Book Antiqua" w:hAnsi="Book Antiqua"/>
          <w:b/>
          <w:bCs/>
          <w:sz w:val="22"/>
          <w:szCs w:val="22"/>
        </w:rPr>
        <w:t>13</w:t>
      </w:r>
      <w:r w:rsidRPr="00B807A2">
        <w:rPr>
          <w:rFonts w:ascii="Book Antiqua" w:hAnsi="Book Antiqua"/>
          <w:b/>
          <w:bCs/>
          <w:sz w:val="22"/>
          <w:szCs w:val="22"/>
        </w:rPr>
        <w:t>.</w:t>
      </w:r>
      <w:proofErr w:type="gramStart"/>
      <w:r w:rsidRPr="00B807A2">
        <w:rPr>
          <w:rFonts w:ascii="Book Antiqua" w:hAnsi="Book Antiqua"/>
          <w:b/>
          <w:bCs/>
          <w:sz w:val="22"/>
          <w:szCs w:val="22"/>
        </w:rPr>
        <w:t xml:space="preserve">) </w:t>
      </w:r>
      <w:r w:rsidRPr="00B807A2">
        <w:rPr>
          <w:rFonts w:ascii="Book Antiqua" w:hAnsi="Book Antiqua"/>
          <w:b/>
          <w:sz w:val="22"/>
          <w:szCs w:val="22"/>
        </w:rPr>
        <w:t xml:space="preserve"> önkormányzati</w:t>
      </w:r>
      <w:proofErr w:type="gramEnd"/>
      <w:r w:rsidRPr="00B807A2">
        <w:rPr>
          <w:rFonts w:ascii="Book Antiqua" w:hAnsi="Book Antiqua"/>
          <w:b/>
          <w:sz w:val="22"/>
          <w:szCs w:val="22"/>
        </w:rPr>
        <w:t xml:space="preserve"> rendeletéhez</w:t>
      </w:r>
    </w:p>
    <w:p w:rsidR="00C84FE6" w:rsidRPr="00B807A2" w:rsidRDefault="00C84FE6" w:rsidP="00C84FE6">
      <w:pPr>
        <w:rPr>
          <w:rFonts w:ascii="Book Antiqua" w:hAnsi="Book Antiqua"/>
          <w:b/>
          <w:sz w:val="22"/>
          <w:szCs w:val="22"/>
        </w:rPr>
      </w:pPr>
    </w:p>
    <w:p w:rsidR="00C84FE6" w:rsidRPr="00B807A2" w:rsidRDefault="00C84FE6" w:rsidP="00C84FE6">
      <w:pPr>
        <w:rPr>
          <w:rFonts w:ascii="Book Antiqua" w:hAnsi="Book Antiqua"/>
          <w:b/>
          <w:sz w:val="22"/>
          <w:szCs w:val="22"/>
        </w:rPr>
      </w:pPr>
    </w:p>
    <w:p w:rsidR="00C84FE6" w:rsidRPr="00B807A2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  <w:r w:rsidRPr="00B807A2">
        <w:rPr>
          <w:rFonts w:ascii="Book Antiqua" w:hAnsi="Book Antiqua"/>
          <w:b/>
          <w:sz w:val="22"/>
          <w:szCs w:val="22"/>
        </w:rPr>
        <w:t>Győrújbarát Község Önkormányzata működési területére vonatkozó adatok</w:t>
      </w:r>
    </w:p>
    <w:p w:rsidR="00C84FE6" w:rsidRPr="00B807A2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</w:p>
    <w:p w:rsidR="00C84FE6" w:rsidRPr="00B807A2" w:rsidRDefault="00C84FE6" w:rsidP="00C84FE6">
      <w:pPr>
        <w:rPr>
          <w:rFonts w:ascii="Book Antiqua" w:hAnsi="Book Antiqua"/>
          <w:b/>
          <w:sz w:val="22"/>
          <w:szCs w:val="22"/>
        </w:rPr>
      </w:pPr>
    </w:p>
    <w:p w:rsidR="00C84FE6" w:rsidRPr="00B807A2" w:rsidRDefault="00C84FE6" w:rsidP="00C84FE6">
      <w:pPr>
        <w:jc w:val="both"/>
        <w:rPr>
          <w:rFonts w:ascii="Book Antiqua" w:hAnsi="Book Antiqua"/>
          <w:sz w:val="22"/>
          <w:szCs w:val="22"/>
        </w:rPr>
      </w:pPr>
      <w:r w:rsidRPr="00B807A2">
        <w:rPr>
          <w:rFonts w:ascii="Book Antiqua" w:hAnsi="Book Antiqua"/>
          <w:sz w:val="22"/>
          <w:szCs w:val="22"/>
        </w:rPr>
        <w:t xml:space="preserve">A község közigazgatási területe: </w:t>
      </w:r>
      <w:smartTag w:uri="urn:schemas-microsoft-com:office:smarttags" w:element="metricconverter">
        <w:smartTagPr>
          <w:attr w:name="ProductID" w:val="3354 ha"/>
        </w:smartTagPr>
        <w:r w:rsidRPr="00B807A2">
          <w:rPr>
            <w:rFonts w:ascii="Book Antiqua" w:hAnsi="Book Antiqua"/>
            <w:sz w:val="22"/>
            <w:szCs w:val="22"/>
          </w:rPr>
          <w:t>3354 ha</w:t>
        </w:r>
      </w:smartTag>
    </w:p>
    <w:p w:rsidR="00C84FE6" w:rsidRPr="00B807A2" w:rsidRDefault="00C84FE6" w:rsidP="00C84FE6">
      <w:pPr>
        <w:jc w:val="both"/>
        <w:rPr>
          <w:rFonts w:ascii="Book Antiqua" w:hAnsi="Book Antiqua"/>
          <w:sz w:val="22"/>
          <w:szCs w:val="22"/>
        </w:rPr>
      </w:pPr>
      <w:r w:rsidRPr="00B807A2">
        <w:rPr>
          <w:rFonts w:ascii="Book Antiqua" w:hAnsi="Book Antiqua"/>
          <w:sz w:val="22"/>
          <w:szCs w:val="22"/>
        </w:rPr>
        <w:t>A község határai: Északon és nyugaton Győr-Ménfőcsanak, Győr</w:t>
      </w:r>
    </w:p>
    <w:p w:rsidR="00C84FE6" w:rsidRPr="00B807A2" w:rsidRDefault="00C84FE6" w:rsidP="00C84FE6">
      <w:pPr>
        <w:jc w:val="both"/>
        <w:rPr>
          <w:rFonts w:ascii="Book Antiqua" w:hAnsi="Book Antiqua"/>
          <w:sz w:val="22"/>
          <w:szCs w:val="22"/>
        </w:rPr>
      </w:pPr>
      <w:r w:rsidRPr="00B807A2">
        <w:rPr>
          <w:rFonts w:ascii="Book Antiqua" w:hAnsi="Book Antiqua"/>
          <w:sz w:val="22"/>
          <w:szCs w:val="22"/>
        </w:rPr>
        <w:tab/>
      </w:r>
      <w:r w:rsidRPr="00B807A2">
        <w:rPr>
          <w:rFonts w:ascii="Book Antiqua" w:hAnsi="Book Antiqua"/>
          <w:sz w:val="22"/>
          <w:szCs w:val="22"/>
        </w:rPr>
        <w:tab/>
        <w:t xml:space="preserve">     Délen: Nyúl és Tényő</w:t>
      </w:r>
    </w:p>
    <w:p w:rsidR="00C84FE6" w:rsidRPr="00B807A2" w:rsidRDefault="00C84FE6" w:rsidP="00C84FE6">
      <w:pPr>
        <w:jc w:val="both"/>
        <w:rPr>
          <w:rFonts w:ascii="Book Antiqua" w:hAnsi="Book Antiqua"/>
          <w:sz w:val="22"/>
          <w:szCs w:val="22"/>
        </w:rPr>
      </w:pPr>
      <w:r w:rsidRPr="00B807A2">
        <w:rPr>
          <w:rFonts w:ascii="Book Antiqua" w:hAnsi="Book Antiqua"/>
          <w:sz w:val="22"/>
          <w:szCs w:val="22"/>
        </w:rPr>
        <w:tab/>
      </w:r>
      <w:r w:rsidRPr="00B807A2">
        <w:rPr>
          <w:rFonts w:ascii="Book Antiqua" w:hAnsi="Book Antiqua"/>
          <w:sz w:val="22"/>
          <w:szCs w:val="22"/>
        </w:rPr>
        <w:tab/>
        <w:t xml:space="preserve">     Keleten: Nyúl és Töltéstava</w:t>
      </w:r>
    </w:p>
    <w:p w:rsidR="00C84FE6" w:rsidRPr="00B807A2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8A79C1" w:rsidRDefault="00C84FE6" w:rsidP="00C84FE6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8A79C1">
        <w:rPr>
          <w:rFonts w:ascii="Book Antiqua" w:hAnsi="Book Antiqua"/>
          <w:color w:val="000000"/>
          <w:sz w:val="22"/>
          <w:szCs w:val="22"/>
        </w:rPr>
        <w:t xml:space="preserve">A község lakosainak száma: 7203 fő </w:t>
      </w:r>
    </w:p>
    <w:p w:rsidR="00C84FE6" w:rsidRPr="00E60898" w:rsidRDefault="00C84FE6" w:rsidP="00C84FE6">
      <w:pPr>
        <w:jc w:val="both"/>
        <w:rPr>
          <w:rFonts w:ascii="Book Antiqua" w:hAnsi="Book Antiqua"/>
          <w:color w:val="70AD47"/>
          <w:sz w:val="22"/>
          <w:szCs w:val="22"/>
        </w:rPr>
      </w:pPr>
    </w:p>
    <w:p w:rsidR="00C84FE6" w:rsidRPr="00B807A2" w:rsidRDefault="00C84FE6" w:rsidP="00C84FE6">
      <w:pPr>
        <w:jc w:val="both"/>
        <w:rPr>
          <w:rFonts w:ascii="Book Antiqua" w:hAnsi="Book Antiqua"/>
          <w:sz w:val="22"/>
          <w:szCs w:val="22"/>
        </w:rPr>
      </w:pPr>
      <w:r w:rsidRPr="00B807A2">
        <w:rPr>
          <w:rFonts w:ascii="Book Antiqua" w:hAnsi="Book Antiqua"/>
          <w:sz w:val="22"/>
          <w:szCs w:val="22"/>
        </w:rPr>
        <w:t xml:space="preserve">A Magyar Népköztársaság Elnöki Tanácsának 18/1969. számú határozata Győr-Sopron megye Győri Járásához tartozó Kisbarát és Nagybarát községek Győrújbarát néven való egyesítését rendelte 1969. július elsejei hatállyal. </w:t>
      </w:r>
    </w:p>
    <w:p w:rsidR="00C84FE6" w:rsidRPr="00B807A2" w:rsidRDefault="00C84FE6" w:rsidP="00C84FE6">
      <w:pPr>
        <w:jc w:val="both"/>
        <w:rPr>
          <w:rFonts w:ascii="Book Antiqua" w:hAnsi="Book Antiqua"/>
          <w:sz w:val="22"/>
          <w:szCs w:val="22"/>
        </w:rPr>
      </w:pPr>
      <w:r w:rsidRPr="00B807A2">
        <w:rPr>
          <w:rFonts w:ascii="Book Antiqua" w:hAnsi="Book Antiqua"/>
          <w:sz w:val="22"/>
          <w:szCs w:val="22"/>
        </w:rPr>
        <w:t>Nagybarát és Kisbarát község 1950. október 22., vagyis a tanácsrendszer kialakulása óta önálló tanácsként működött, a két község önálló közigazgatási területet képezett.</w:t>
      </w:r>
    </w:p>
    <w:p w:rsidR="00C84FE6" w:rsidRPr="00B807A2" w:rsidRDefault="00C84FE6" w:rsidP="00C84FE6">
      <w:pPr>
        <w:jc w:val="both"/>
        <w:rPr>
          <w:rFonts w:ascii="Book Antiqua" w:hAnsi="Book Antiqua"/>
          <w:sz w:val="22"/>
          <w:szCs w:val="22"/>
        </w:rPr>
      </w:pPr>
      <w:r w:rsidRPr="00B807A2">
        <w:rPr>
          <w:rFonts w:ascii="Book Antiqua" w:hAnsi="Book Antiqua"/>
          <w:sz w:val="22"/>
          <w:szCs w:val="22"/>
        </w:rPr>
        <w:t>Ezt megelőzően Nagybarát és Kisbarát község a felszabadulás óta Nagybarát község székhelyen működő körjegyzőséghez tartozott. 1940. december 15.-i hatállyal a Belügyminisztérium az addig önálló közigazgatási egységet képező Nagybarátfalu és Nagybaráthegy községeket Nagybarát, Kisbarátfalu és Kisbaráthegy községeket pedig Kisbarát néven egyesítette. A négy község az egyesítést megelőző időben Nagybarátfalu község székhellyel a nagybarátfalui körjegyzőség kebelében alkotott egy államigazgatási egységet.</w:t>
      </w:r>
    </w:p>
    <w:p w:rsidR="00C84FE6" w:rsidRPr="00B807A2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B807A2" w:rsidRDefault="00C84FE6" w:rsidP="00C84FE6">
      <w:pPr>
        <w:jc w:val="both"/>
        <w:rPr>
          <w:rFonts w:ascii="Book Antiqua" w:hAnsi="Book Antiqua"/>
          <w:sz w:val="22"/>
          <w:szCs w:val="22"/>
        </w:rPr>
      </w:pPr>
      <w:r w:rsidRPr="00B807A2">
        <w:rPr>
          <w:rFonts w:ascii="Book Antiqua" w:hAnsi="Book Antiqua"/>
          <w:sz w:val="22"/>
          <w:szCs w:val="22"/>
        </w:rPr>
        <w:t xml:space="preserve">1951-ben Nagybarát községben 160 katasztrális hold területen 12 család alapított termelőszövetkezetet „Dózsa” Termelőszövetkezet néven. A volt Nagybarát és Kisbarát község lakossága 1959. évben lépett a termelőszövetkezeti gazdálkodás útjára. A két község egyesítését követően 1970. január 1.-i hatállyal a volt nagybaráti „Dózsa” Termelőszövetkezet és a volt kisbaráti „Március 15. Termelőszövetkezet, Mezőgazdasági Termelőszövetkezet Győrújbarát néven egyesült. 1977. február 1. óta „Rákóczi” Mezőgazdasági Termelőszövetkezet néven működött a termelőszövetkezeti gazdálkodási forma megszűntéig. </w:t>
      </w:r>
    </w:p>
    <w:p w:rsidR="00C84FE6" w:rsidRPr="00B807A2" w:rsidRDefault="00C84FE6" w:rsidP="00C84FE6">
      <w:pPr>
        <w:jc w:val="both"/>
        <w:rPr>
          <w:rFonts w:ascii="Book Antiqua" w:hAnsi="Book Antiqua"/>
          <w:sz w:val="22"/>
          <w:szCs w:val="22"/>
        </w:rPr>
      </w:pPr>
      <w:r w:rsidRPr="00B807A2">
        <w:rPr>
          <w:rFonts w:ascii="Book Antiqua" w:hAnsi="Book Antiqua"/>
          <w:sz w:val="22"/>
          <w:szCs w:val="22"/>
        </w:rPr>
        <w:t>1993. január 1. napjától „Rákóczi” Mezőgazdasági Szövetkezet néven működött végelszámolással történt megszüntetéséig.</w:t>
      </w:r>
    </w:p>
    <w:p w:rsidR="00C84FE6" w:rsidRPr="00B807A2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B807A2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B807A2" w:rsidRDefault="00C84FE6" w:rsidP="00C84FE6">
      <w:pPr>
        <w:jc w:val="both"/>
        <w:rPr>
          <w:rFonts w:ascii="Book Antiqua" w:hAnsi="Book Antiqua"/>
          <w:sz w:val="22"/>
          <w:szCs w:val="22"/>
        </w:rPr>
      </w:pPr>
      <w:r w:rsidRPr="00B807A2">
        <w:rPr>
          <w:rFonts w:ascii="Book Antiqua" w:hAnsi="Book Antiqua"/>
          <w:sz w:val="22"/>
          <w:szCs w:val="22"/>
        </w:rPr>
        <w:t xml:space="preserve">A településközpont Győr város központjától </w:t>
      </w:r>
      <w:smartTag w:uri="urn:schemas-microsoft-com:office:smarttags" w:element="metricconverter">
        <w:smartTagPr>
          <w:attr w:name="ProductID" w:val="10 km"/>
        </w:smartTagPr>
        <w:r w:rsidRPr="00B807A2">
          <w:rPr>
            <w:rFonts w:ascii="Book Antiqua" w:hAnsi="Book Antiqua"/>
            <w:sz w:val="22"/>
            <w:szCs w:val="22"/>
          </w:rPr>
          <w:t>10 km</w:t>
        </w:r>
      </w:smartTag>
      <w:r w:rsidRPr="00B807A2">
        <w:rPr>
          <w:rFonts w:ascii="Book Antiqua" w:hAnsi="Book Antiqua"/>
          <w:sz w:val="22"/>
          <w:szCs w:val="22"/>
        </w:rPr>
        <w:t xml:space="preserve"> távolságra fekszik. Ez a körülmény jelentős befolyást gyakorol a foglalkoztatásra, hiszen a megyeszékhely ipari üzemei ma is még jelentős munkaidő-felvevők azzal együtt is, hogy a település közigazgatási területén jelentős számú egyéni </w:t>
      </w:r>
      <w:proofErr w:type="gramStart"/>
      <w:r w:rsidRPr="00B807A2">
        <w:rPr>
          <w:rFonts w:ascii="Book Antiqua" w:hAnsi="Book Antiqua"/>
          <w:sz w:val="22"/>
          <w:szCs w:val="22"/>
        </w:rPr>
        <w:t>vállalkozó</w:t>
      </w:r>
      <w:proofErr w:type="gramEnd"/>
      <w:r w:rsidRPr="00B807A2">
        <w:rPr>
          <w:rFonts w:ascii="Book Antiqua" w:hAnsi="Book Antiqua"/>
          <w:sz w:val="22"/>
          <w:szCs w:val="22"/>
        </w:rPr>
        <w:t xml:space="preserve"> illetve jelentős számú gazdasági társaság működik, biztosítva a foglalkoztatási lehetőséget.</w:t>
      </w:r>
    </w:p>
    <w:p w:rsidR="00C84FE6" w:rsidRPr="00B807A2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B807A2" w:rsidRDefault="00C84FE6" w:rsidP="00C84FE6">
      <w:pPr>
        <w:jc w:val="both"/>
        <w:rPr>
          <w:rFonts w:ascii="Book Antiqua" w:hAnsi="Book Antiqua"/>
          <w:sz w:val="22"/>
          <w:szCs w:val="22"/>
        </w:rPr>
      </w:pPr>
      <w:r w:rsidRPr="00B807A2">
        <w:rPr>
          <w:rFonts w:ascii="Book Antiqua" w:hAnsi="Book Antiqua"/>
          <w:sz w:val="22"/>
          <w:szCs w:val="22"/>
        </w:rPr>
        <w:t>A községben az alapellátáshoz az intézményhálózat biztosított.</w:t>
      </w: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tbl>
      <w:tblPr>
        <w:tblpPr w:leftFromText="141" w:rightFromText="141" w:horzAnchor="margin" w:tblpY="2167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2837"/>
        <w:gridCol w:w="1683"/>
        <w:gridCol w:w="4305"/>
      </w:tblGrid>
      <w:tr w:rsidR="00C84FE6" w:rsidRPr="0015133F" w:rsidTr="00C9116D">
        <w:trPr>
          <w:trHeight w:val="907"/>
        </w:trPr>
        <w:tc>
          <w:tcPr>
            <w:tcW w:w="539" w:type="dxa"/>
            <w:shd w:val="clear" w:color="auto" w:fill="auto"/>
            <w:vAlign w:val="center"/>
          </w:tcPr>
          <w:p w:rsidR="00C84FE6" w:rsidRPr="0015133F" w:rsidRDefault="00C84FE6" w:rsidP="00C9116D">
            <w:pPr>
              <w:jc w:val="right"/>
              <w:rPr>
                <w:b/>
                <w:sz w:val="22"/>
                <w:szCs w:val="22"/>
              </w:rPr>
            </w:pPr>
          </w:p>
          <w:p w:rsidR="00C84FE6" w:rsidRPr="0015133F" w:rsidRDefault="00C84FE6" w:rsidP="00C9116D">
            <w:pPr>
              <w:jc w:val="right"/>
              <w:rPr>
                <w:b/>
                <w:sz w:val="22"/>
                <w:szCs w:val="22"/>
              </w:rPr>
            </w:pPr>
            <w:r w:rsidRPr="0015133F">
              <w:rPr>
                <w:b/>
                <w:sz w:val="22"/>
                <w:szCs w:val="22"/>
              </w:rPr>
              <w:t>1.</w:t>
            </w:r>
          </w:p>
          <w:p w:rsidR="00C84FE6" w:rsidRPr="0015133F" w:rsidRDefault="00C84FE6" w:rsidP="00C9116D">
            <w:pPr>
              <w:jc w:val="right"/>
              <w:rPr>
                <w:b/>
                <w:sz w:val="22"/>
                <w:szCs w:val="22"/>
              </w:rPr>
            </w:pPr>
          </w:p>
          <w:p w:rsidR="00C84FE6" w:rsidRPr="0015133F" w:rsidRDefault="00C84FE6" w:rsidP="00C9116D">
            <w:pPr>
              <w:rPr>
                <w:b/>
                <w:sz w:val="22"/>
                <w:szCs w:val="22"/>
              </w:rPr>
            </w:pPr>
          </w:p>
        </w:tc>
        <w:tc>
          <w:tcPr>
            <w:tcW w:w="2881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b/>
                <w:smallCaps/>
                <w:sz w:val="22"/>
                <w:szCs w:val="22"/>
              </w:rPr>
            </w:pPr>
            <w:r>
              <w:rPr>
                <w:rFonts w:ascii="Book Antiqua" w:hAnsi="Book Antiqua"/>
                <w:b/>
                <w:smallCaps/>
                <w:sz w:val="22"/>
                <w:szCs w:val="22"/>
              </w:rPr>
              <w:t>Kóbor Attila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  <w:r w:rsidRPr="0015133F">
              <w:rPr>
                <w:rFonts w:ascii="Book Antiqua" w:hAnsi="Book Antiqua"/>
                <w:sz w:val="22"/>
                <w:szCs w:val="22"/>
              </w:rPr>
              <w:t>polgármester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84FE6" w:rsidRPr="0015133F" w:rsidTr="00C9116D">
        <w:trPr>
          <w:trHeight w:val="907"/>
        </w:trPr>
        <w:tc>
          <w:tcPr>
            <w:tcW w:w="539" w:type="dxa"/>
            <w:shd w:val="clear" w:color="auto" w:fill="auto"/>
            <w:vAlign w:val="center"/>
          </w:tcPr>
          <w:p w:rsidR="00C84FE6" w:rsidRPr="0015133F" w:rsidRDefault="00C84FE6" w:rsidP="00C9116D">
            <w:pPr>
              <w:jc w:val="right"/>
              <w:rPr>
                <w:b/>
                <w:sz w:val="22"/>
                <w:szCs w:val="22"/>
              </w:rPr>
            </w:pPr>
            <w:r w:rsidRPr="0015133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b/>
                <w:smallCaps/>
                <w:sz w:val="22"/>
                <w:szCs w:val="22"/>
              </w:rPr>
            </w:pPr>
            <w:proofErr w:type="spellStart"/>
            <w:r w:rsidRPr="0015133F">
              <w:rPr>
                <w:rFonts w:ascii="Book Antiqua" w:hAnsi="Book Antiqua"/>
                <w:b/>
                <w:smallCaps/>
                <w:sz w:val="22"/>
                <w:szCs w:val="22"/>
              </w:rPr>
              <w:t>Árvai</w:t>
            </w:r>
            <w:proofErr w:type="spellEnd"/>
            <w:r w:rsidRPr="0015133F">
              <w:rPr>
                <w:rFonts w:ascii="Book Antiqua" w:hAnsi="Book Antiqua"/>
                <w:b/>
                <w:smallCaps/>
                <w:sz w:val="22"/>
                <w:szCs w:val="22"/>
              </w:rPr>
              <w:t xml:space="preserve"> István 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alpolgármester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84FE6" w:rsidRPr="0015133F" w:rsidTr="00C9116D">
        <w:trPr>
          <w:trHeight w:val="907"/>
        </w:trPr>
        <w:tc>
          <w:tcPr>
            <w:tcW w:w="539" w:type="dxa"/>
            <w:shd w:val="clear" w:color="auto" w:fill="auto"/>
            <w:vAlign w:val="center"/>
          </w:tcPr>
          <w:p w:rsidR="00C84FE6" w:rsidRPr="0015133F" w:rsidRDefault="00C84FE6" w:rsidP="00C9116D">
            <w:pPr>
              <w:jc w:val="right"/>
              <w:rPr>
                <w:b/>
                <w:sz w:val="22"/>
                <w:szCs w:val="22"/>
              </w:rPr>
            </w:pPr>
            <w:r w:rsidRPr="0015133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b/>
                <w:smallCaps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b/>
                <w:smallCaps/>
                <w:sz w:val="22"/>
                <w:szCs w:val="22"/>
              </w:rPr>
              <w:t>Brugós</w:t>
            </w:r>
            <w:proofErr w:type="spellEnd"/>
            <w:r>
              <w:rPr>
                <w:rFonts w:ascii="Book Antiqua" w:hAnsi="Book Antiqua"/>
                <w:b/>
                <w:smallCaps/>
                <w:sz w:val="22"/>
                <w:szCs w:val="22"/>
              </w:rPr>
              <w:t xml:space="preserve"> Gergely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  <w:r w:rsidRPr="0015133F">
              <w:rPr>
                <w:rFonts w:ascii="Book Antiqua" w:hAnsi="Book Antiqua"/>
                <w:sz w:val="22"/>
                <w:szCs w:val="22"/>
              </w:rPr>
              <w:t>képviselő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84FE6" w:rsidRPr="0015133F" w:rsidTr="00C9116D">
        <w:trPr>
          <w:trHeight w:val="907"/>
        </w:trPr>
        <w:tc>
          <w:tcPr>
            <w:tcW w:w="539" w:type="dxa"/>
            <w:shd w:val="clear" w:color="auto" w:fill="auto"/>
            <w:vAlign w:val="center"/>
          </w:tcPr>
          <w:p w:rsidR="00C84FE6" w:rsidRPr="0015133F" w:rsidRDefault="00C84FE6" w:rsidP="00C9116D">
            <w:pPr>
              <w:jc w:val="right"/>
              <w:rPr>
                <w:b/>
                <w:sz w:val="22"/>
                <w:szCs w:val="22"/>
              </w:rPr>
            </w:pPr>
            <w:r w:rsidRPr="0015133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b/>
                <w:smallCaps/>
                <w:sz w:val="22"/>
                <w:szCs w:val="22"/>
              </w:rPr>
            </w:pPr>
            <w:r w:rsidRPr="0015133F">
              <w:rPr>
                <w:rFonts w:ascii="Book Antiqua" w:hAnsi="Book Antiqua"/>
                <w:b/>
                <w:smallCaps/>
                <w:sz w:val="22"/>
                <w:szCs w:val="22"/>
              </w:rPr>
              <w:t>Horváth</w:t>
            </w:r>
            <w:r>
              <w:rPr>
                <w:rFonts w:ascii="Book Antiqua" w:hAnsi="Book Antiqua"/>
                <w:b/>
                <w:smallCaps/>
                <w:sz w:val="22"/>
                <w:szCs w:val="22"/>
              </w:rPr>
              <w:t xml:space="preserve"> Attila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  <w:r w:rsidRPr="0015133F">
              <w:rPr>
                <w:rFonts w:ascii="Book Antiqua" w:hAnsi="Book Antiqua"/>
                <w:sz w:val="22"/>
                <w:szCs w:val="22"/>
              </w:rPr>
              <w:t>képviselő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84FE6" w:rsidRPr="0015133F" w:rsidTr="00C9116D">
        <w:trPr>
          <w:trHeight w:val="907"/>
        </w:trPr>
        <w:tc>
          <w:tcPr>
            <w:tcW w:w="539" w:type="dxa"/>
            <w:shd w:val="clear" w:color="auto" w:fill="auto"/>
            <w:vAlign w:val="center"/>
          </w:tcPr>
          <w:p w:rsidR="00C84FE6" w:rsidRPr="0015133F" w:rsidRDefault="00C84FE6" w:rsidP="00C9116D">
            <w:pPr>
              <w:jc w:val="right"/>
              <w:rPr>
                <w:b/>
                <w:sz w:val="22"/>
                <w:szCs w:val="22"/>
              </w:rPr>
            </w:pPr>
            <w:r w:rsidRPr="0015133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b/>
                <w:smallCaps/>
                <w:sz w:val="22"/>
                <w:szCs w:val="22"/>
              </w:rPr>
            </w:pPr>
            <w:r>
              <w:rPr>
                <w:rFonts w:ascii="Book Antiqua" w:hAnsi="Book Antiqua"/>
                <w:b/>
                <w:smallCaps/>
                <w:sz w:val="22"/>
                <w:szCs w:val="22"/>
              </w:rPr>
              <w:t>Németh Károly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  <w:r w:rsidRPr="0015133F">
              <w:rPr>
                <w:rFonts w:ascii="Book Antiqua" w:hAnsi="Book Antiqua"/>
                <w:sz w:val="22"/>
                <w:szCs w:val="22"/>
              </w:rPr>
              <w:t>képviselő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84FE6" w:rsidRPr="0015133F" w:rsidTr="00C9116D">
        <w:trPr>
          <w:trHeight w:val="907"/>
        </w:trPr>
        <w:tc>
          <w:tcPr>
            <w:tcW w:w="539" w:type="dxa"/>
            <w:shd w:val="clear" w:color="auto" w:fill="auto"/>
            <w:vAlign w:val="center"/>
          </w:tcPr>
          <w:p w:rsidR="00C84FE6" w:rsidRPr="0015133F" w:rsidRDefault="00C84FE6" w:rsidP="00C9116D">
            <w:pPr>
              <w:jc w:val="right"/>
              <w:rPr>
                <w:b/>
                <w:sz w:val="22"/>
                <w:szCs w:val="22"/>
              </w:rPr>
            </w:pPr>
            <w:r w:rsidRPr="0015133F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b/>
                <w:smallCaps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b/>
                <w:smallCaps/>
                <w:sz w:val="22"/>
                <w:szCs w:val="22"/>
              </w:rPr>
              <w:t>Pammer</w:t>
            </w:r>
            <w:proofErr w:type="spellEnd"/>
            <w:r>
              <w:rPr>
                <w:rFonts w:ascii="Book Antiqua" w:hAnsi="Book Antiqua"/>
                <w:b/>
                <w:smallCaps/>
                <w:sz w:val="22"/>
                <w:szCs w:val="22"/>
              </w:rPr>
              <w:t xml:space="preserve"> Ernő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  <w:r w:rsidRPr="0015133F">
              <w:rPr>
                <w:rFonts w:ascii="Book Antiqua" w:hAnsi="Book Antiqua"/>
                <w:sz w:val="22"/>
                <w:szCs w:val="22"/>
              </w:rPr>
              <w:t>képviselő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84FE6" w:rsidRPr="0015133F" w:rsidTr="00C9116D">
        <w:trPr>
          <w:trHeight w:val="907"/>
        </w:trPr>
        <w:tc>
          <w:tcPr>
            <w:tcW w:w="539" w:type="dxa"/>
            <w:shd w:val="clear" w:color="auto" w:fill="auto"/>
            <w:vAlign w:val="center"/>
          </w:tcPr>
          <w:p w:rsidR="00C84FE6" w:rsidRPr="0015133F" w:rsidRDefault="00C84FE6" w:rsidP="00C9116D">
            <w:pPr>
              <w:jc w:val="right"/>
              <w:rPr>
                <w:b/>
                <w:sz w:val="22"/>
                <w:szCs w:val="22"/>
              </w:rPr>
            </w:pPr>
            <w:r w:rsidRPr="0015133F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b/>
                <w:smallCaps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b/>
                <w:smallCaps/>
                <w:sz w:val="22"/>
                <w:szCs w:val="22"/>
              </w:rPr>
              <w:t>rácz</w:t>
            </w:r>
            <w:proofErr w:type="spellEnd"/>
            <w:r>
              <w:rPr>
                <w:rFonts w:ascii="Book Antiqua" w:hAnsi="Book Antiqua"/>
                <w:b/>
                <w:smallCaps/>
                <w:sz w:val="22"/>
                <w:szCs w:val="22"/>
              </w:rPr>
              <w:t xml:space="preserve"> György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  <w:r w:rsidRPr="0015133F">
              <w:rPr>
                <w:rFonts w:ascii="Book Antiqua" w:hAnsi="Book Antiqua"/>
                <w:sz w:val="22"/>
                <w:szCs w:val="22"/>
              </w:rPr>
              <w:t>képviselő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84FE6" w:rsidRPr="0015133F" w:rsidTr="00C9116D">
        <w:trPr>
          <w:trHeight w:val="907"/>
        </w:trPr>
        <w:tc>
          <w:tcPr>
            <w:tcW w:w="539" w:type="dxa"/>
            <w:shd w:val="clear" w:color="auto" w:fill="auto"/>
            <w:vAlign w:val="center"/>
          </w:tcPr>
          <w:p w:rsidR="00C84FE6" w:rsidRPr="0015133F" w:rsidRDefault="00C84FE6" w:rsidP="00C9116D">
            <w:pPr>
              <w:jc w:val="right"/>
              <w:rPr>
                <w:b/>
                <w:sz w:val="22"/>
                <w:szCs w:val="22"/>
              </w:rPr>
            </w:pPr>
            <w:r w:rsidRPr="0015133F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b/>
                <w:smallCaps/>
                <w:sz w:val="22"/>
                <w:szCs w:val="22"/>
              </w:rPr>
            </w:pPr>
            <w:proofErr w:type="spellStart"/>
            <w:r w:rsidRPr="0015133F">
              <w:rPr>
                <w:rFonts w:ascii="Book Antiqua" w:hAnsi="Book Antiqua"/>
                <w:b/>
                <w:smallCaps/>
                <w:sz w:val="22"/>
                <w:szCs w:val="22"/>
              </w:rPr>
              <w:t>Szmik</w:t>
            </w:r>
            <w:proofErr w:type="spellEnd"/>
            <w:r w:rsidRPr="0015133F">
              <w:rPr>
                <w:rFonts w:ascii="Book Antiqua" w:hAnsi="Book Antiqua"/>
                <w:b/>
                <w:smallCaps/>
                <w:sz w:val="22"/>
                <w:szCs w:val="22"/>
              </w:rPr>
              <w:t xml:space="preserve"> Lajos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  <w:r w:rsidRPr="0015133F">
              <w:rPr>
                <w:rFonts w:ascii="Book Antiqua" w:hAnsi="Book Antiqua"/>
                <w:sz w:val="22"/>
                <w:szCs w:val="22"/>
              </w:rPr>
              <w:t>képviselő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C84FE6" w:rsidRPr="0015133F" w:rsidTr="00C9116D">
        <w:trPr>
          <w:trHeight w:val="907"/>
        </w:trPr>
        <w:tc>
          <w:tcPr>
            <w:tcW w:w="539" w:type="dxa"/>
            <w:shd w:val="clear" w:color="auto" w:fill="auto"/>
            <w:vAlign w:val="center"/>
          </w:tcPr>
          <w:p w:rsidR="00C84FE6" w:rsidRPr="0015133F" w:rsidRDefault="00C84FE6" w:rsidP="00C9116D">
            <w:pPr>
              <w:jc w:val="right"/>
              <w:rPr>
                <w:b/>
                <w:sz w:val="22"/>
                <w:szCs w:val="22"/>
              </w:rPr>
            </w:pPr>
            <w:r w:rsidRPr="0015133F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b/>
                <w:smallCaps/>
                <w:sz w:val="22"/>
                <w:szCs w:val="22"/>
              </w:rPr>
            </w:pPr>
            <w:r w:rsidRPr="0015133F">
              <w:rPr>
                <w:rFonts w:ascii="Book Antiqua" w:hAnsi="Book Antiqua"/>
                <w:b/>
                <w:smallCaps/>
                <w:sz w:val="22"/>
                <w:szCs w:val="22"/>
              </w:rPr>
              <w:t>Zólyomi Péter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  <w:r w:rsidRPr="0015133F">
              <w:rPr>
                <w:rFonts w:ascii="Book Antiqua" w:hAnsi="Book Antiqua"/>
                <w:sz w:val="22"/>
                <w:szCs w:val="22"/>
              </w:rPr>
              <w:t>képviselő</w:t>
            </w:r>
          </w:p>
        </w:tc>
        <w:tc>
          <w:tcPr>
            <w:tcW w:w="4416" w:type="dxa"/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C84FE6" w:rsidRPr="00957DFE" w:rsidRDefault="00C84FE6" w:rsidP="00C84FE6">
      <w:pPr>
        <w:jc w:val="right"/>
        <w:rPr>
          <w:rFonts w:ascii="Book Antiqua" w:hAnsi="Book Antiqua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 w:rsidRPr="00C25E3F">
        <w:rPr>
          <w:rFonts w:ascii="Book Antiqua" w:hAnsi="Book Antiqua"/>
          <w:b/>
          <w:sz w:val="22"/>
          <w:szCs w:val="22"/>
        </w:rPr>
        <w:t>2.</w:t>
      </w:r>
      <w:r w:rsidRPr="00C25E3F">
        <w:rPr>
          <w:rFonts w:ascii="Book Antiqua" w:hAnsi="Book Antiqua"/>
          <w:sz w:val="22"/>
          <w:szCs w:val="22"/>
        </w:rPr>
        <w:t xml:space="preserve"> </w:t>
      </w:r>
      <w:r w:rsidRPr="00C25E3F">
        <w:rPr>
          <w:rFonts w:ascii="Book Antiqua" w:hAnsi="Book Antiqua"/>
          <w:b/>
          <w:sz w:val="22"/>
          <w:szCs w:val="22"/>
        </w:rPr>
        <w:t>számú függelék</w:t>
      </w:r>
    </w:p>
    <w:p w:rsidR="00C84FE6" w:rsidRDefault="00C84FE6" w:rsidP="00C84FE6">
      <w:pPr>
        <w:jc w:val="right"/>
        <w:rPr>
          <w:rFonts w:ascii="Book Antiqua" w:hAnsi="Book Antiqua"/>
          <w:b/>
          <w:bCs/>
          <w:kern w:val="2"/>
          <w:sz w:val="22"/>
          <w:szCs w:val="22"/>
        </w:rPr>
      </w:pPr>
    </w:p>
    <w:p w:rsidR="00C84FE6" w:rsidRPr="00C25E3F" w:rsidRDefault="00C84FE6" w:rsidP="00C84FE6">
      <w:pPr>
        <w:jc w:val="right"/>
        <w:rPr>
          <w:rFonts w:ascii="Book Antiqua" w:hAnsi="Book Antiqua"/>
          <w:b/>
          <w:bCs/>
          <w:sz w:val="22"/>
          <w:szCs w:val="22"/>
        </w:rPr>
      </w:pPr>
      <w:r w:rsidRPr="00C25E3F">
        <w:rPr>
          <w:rFonts w:ascii="Book Antiqua" w:hAnsi="Book Antiqua"/>
          <w:b/>
          <w:bCs/>
          <w:kern w:val="2"/>
          <w:sz w:val="22"/>
          <w:szCs w:val="22"/>
        </w:rPr>
        <w:t xml:space="preserve">Győrújbarát </w:t>
      </w:r>
      <w:r w:rsidRPr="00C25E3F">
        <w:rPr>
          <w:rFonts w:ascii="Book Antiqua" w:hAnsi="Book Antiqua"/>
          <w:b/>
          <w:bCs/>
          <w:sz w:val="22"/>
          <w:szCs w:val="22"/>
        </w:rPr>
        <w:t xml:space="preserve">Község Önkormányzata </w:t>
      </w:r>
      <w:r w:rsidRPr="00C25E3F">
        <w:rPr>
          <w:rFonts w:ascii="Book Antiqua" w:hAnsi="Book Antiqua"/>
          <w:b/>
          <w:bCs/>
          <w:sz w:val="22"/>
          <w:szCs w:val="22"/>
        </w:rPr>
        <w:br/>
      </w:r>
      <w:r>
        <w:rPr>
          <w:rFonts w:ascii="Book Antiqua" w:hAnsi="Book Antiqua"/>
          <w:b/>
          <w:bCs/>
          <w:sz w:val="22"/>
          <w:szCs w:val="22"/>
        </w:rPr>
        <w:t>19</w:t>
      </w:r>
      <w:r w:rsidRPr="00C25E3F">
        <w:rPr>
          <w:rFonts w:ascii="Book Antiqua" w:hAnsi="Book Antiqua"/>
          <w:b/>
          <w:bCs/>
          <w:sz w:val="22"/>
          <w:szCs w:val="22"/>
        </w:rPr>
        <w:t>/201</w:t>
      </w:r>
      <w:r>
        <w:rPr>
          <w:rFonts w:ascii="Book Antiqua" w:hAnsi="Book Antiqua"/>
          <w:b/>
          <w:bCs/>
          <w:sz w:val="22"/>
          <w:szCs w:val="22"/>
        </w:rPr>
        <w:t>9</w:t>
      </w:r>
      <w:r w:rsidRPr="00C25E3F">
        <w:rPr>
          <w:rFonts w:ascii="Book Antiqua" w:hAnsi="Book Antiqua"/>
          <w:b/>
          <w:bCs/>
          <w:sz w:val="22"/>
          <w:szCs w:val="22"/>
        </w:rPr>
        <w:t>.(XI.</w:t>
      </w:r>
      <w:r>
        <w:rPr>
          <w:rFonts w:ascii="Book Antiqua" w:hAnsi="Book Antiqua"/>
          <w:b/>
          <w:bCs/>
          <w:sz w:val="22"/>
          <w:szCs w:val="22"/>
        </w:rPr>
        <w:t>13</w:t>
      </w:r>
      <w:r w:rsidRPr="00C25E3F">
        <w:rPr>
          <w:rFonts w:ascii="Book Antiqua" w:hAnsi="Book Antiqua"/>
          <w:b/>
          <w:bCs/>
          <w:sz w:val="22"/>
          <w:szCs w:val="22"/>
        </w:rPr>
        <w:t>.</w:t>
      </w:r>
      <w:proofErr w:type="gramStart"/>
      <w:r w:rsidRPr="00C25E3F">
        <w:rPr>
          <w:rFonts w:ascii="Book Antiqua" w:hAnsi="Book Antiqua"/>
          <w:b/>
          <w:bCs/>
          <w:sz w:val="22"/>
          <w:szCs w:val="22"/>
        </w:rPr>
        <w:t xml:space="preserve">) </w:t>
      </w:r>
      <w:r w:rsidRPr="00C25E3F">
        <w:rPr>
          <w:rFonts w:ascii="Book Antiqua" w:hAnsi="Book Antiqua"/>
          <w:b/>
          <w:sz w:val="22"/>
          <w:szCs w:val="22"/>
        </w:rPr>
        <w:t xml:space="preserve"> önkormányzati</w:t>
      </w:r>
      <w:proofErr w:type="gramEnd"/>
      <w:r w:rsidRPr="00C25E3F">
        <w:rPr>
          <w:rFonts w:ascii="Book Antiqua" w:hAnsi="Book Antiqua"/>
          <w:b/>
          <w:sz w:val="22"/>
          <w:szCs w:val="22"/>
        </w:rPr>
        <w:t xml:space="preserve"> rendeletéhez</w:t>
      </w:r>
    </w:p>
    <w:p w:rsidR="00C84FE6" w:rsidRPr="00C25E3F" w:rsidRDefault="00C84FE6" w:rsidP="00C84FE6">
      <w:pPr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right"/>
        <w:rPr>
          <w:rFonts w:ascii="Book Antiqua" w:hAnsi="Book Antiqua"/>
          <w:b/>
          <w:bCs/>
          <w:kern w:val="2"/>
          <w:sz w:val="22"/>
          <w:szCs w:val="22"/>
        </w:rPr>
      </w:pPr>
      <w:r>
        <w:rPr>
          <w:rFonts w:ascii="Book Antiqua" w:hAnsi="Book Antiqua"/>
          <w:b/>
          <w:bCs/>
          <w:kern w:val="2"/>
          <w:sz w:val="22"/>
          <w:szCs w:val="22"/>
        </w:rPr>
        <w:t>Települési képviselők névsora</w:t>
      </w:r>
    </w:p>
    <w:p w:rsidR="00C84FE6" w:rsidRDefault="00C84FE6" w:rsidP="00C84FE6">
      <w:pPr>
        <w:jc w:val="right"/>
        <w:rPr>
          <w:rFonts w:ascii="Book Antiqua" w:hAnsi="Book Antiqua"/>
          <w:b/>
          <w:bCs/>
          <w:kern w:val="2"/>
          <w:sz w:val="22"/>
          <w:szCs w:val="22"/>
        </w:rPr>
      </w:pPr>
    </w:p>
    <w:p w:rsidR="00C84FE6" w:rsidRDefault="00C84FE6" w:rsidP="00C84FE6">
      <w:pPr>
        <w:jc w:val="right"/>
        <w:rPr>
          <w:rFonts w:ascii="Book Antiqua" w:hAnsi="Book Antiqua"/>
          <w:b/>
          <w:bCs/>
          <w:kern w:val="2"/>
          <w:sz w:val="22"/>
          <w:szCs w:val="22"/>
        </w:rPr>
      </w:pPr>
    </w:p>
    <w:p w:rsidR="00C84FE6" w:rsidRDefault="00C84FE6" w:rsidP="00C84FE6">
      <w:pPr>
        <w:jc w:val="right"/>
        <w:rPr>
          <w:rFonts w:ascii="Book Antiqua" w:hAnsi="Book Antiqua"/>
          <w:b/>
          <w:bCs/>
          <w:kern w:val="2"/>
          <w:sz w:val="22"/>
          <w:szCs w:val="22"/>
        </w:rPr>
      </w:pPr>
    </w:p>
    <w:p w:rsidR="00C84FE6" w:rsidRDefault="00C84FE6" w:rsidP="00C84FE6">
      <w:pPr>
        <w:jc w:val="right"/>
        <w:rPr>
          <w:rFonts w:ascii="Book Antiqua" w:hAnsi="Book Antiqua"/>
          <w:b/>
          <w:bCs/>
          <w:kern w:val="2"/>
          <w:sz w:val="22"/>
          <w:szCs w:val="22"/>
        </w:rPr>
      </w:pPr>
    </w:p>
    <w:p w:rsidR="00C84FE6" w:rsidRDefault="00C84FE6" w:rsidP="00C84FE6">
      <w:pPr>
        <w:jc w:val="right"/>
        <w:rPr>
          <w:rFonts w:ascii="Book Antiqua" w:hAnsi="Book Antiqua"/>
          <w:b/>
          <w:bCs/>
          <w:kern w:val="2"/>
          <w:sz w:val="22"/>
          <w:szCs w:val="22"/>
        </w:rPr>
      </w:pPr>
    </w:p>
    <w:p w:rsidR="00C84FE6" w:rsidRDefault="00C84FE6" w:rsidP="00C84FE6">
      <w:pPr>
        <w:jc w:val="right"/>
        <w:rPr>
          <w:rFonts w:ascii="Book Antiqua" w:hAnsi="Book Antiqua"/>
          <w:b/>
          <w:bCs/>
          <w:kern w:val="2"/>
          <w:sz w:val="22"/>
          <w:szCs w:val="22"/>
        </w:rPr>
      </w:pPr>
    </w:p>
    <w:p w:rsidR="00C84FE6" w:rsidRDefault="00C84FE6" w:rsidP="00C84FE6">
      <w:pPr>
        <w:jc w:val="right"/>
        <w:rPr>
          <w:rFonts w:ascii="Book Antiqua" w:hAnsi="Book Antiqua"/>
          <w:b/>
          <w:bCs/>
          <w:kern w:val="2"/>
          <w:sz w:val="22"/>
          <w:szCs w:val="22"/>
        </w:rPr>
      </w:pPr>
    </w:p>
    <w:p w:rsidR="00C84FE6" w:rsidRDefault="00C84FE6" w:rsidP="00C84FE6">
      <w:pPr>
        <w:jc w:val="right"/>
        <w:rPr>
          <w:rFonts w:ascii="Book Antiqua" w:hAnsi="Book Antiqua"/>
          <w:b/>
          <w:bCs/>
          <w:kern w:val="2"/>
          <w:sz w:val="22"/>
          <w:szCs w:val="22"/>
        </w:rPr>
      </w:pPr>
    </w:p>
    <w:p w:rsidR="00C84FE6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</w:p>
    <w:p w:rsidR="00C84FE6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</w:p>
    <w:p w:rsidR="00C84FE6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</w:p>
    <w:p w:rsidR="00C84FE6" w:rsidRDefault="00C84FE6" w:rsidP="00C84FE6">
      <w:pPr>
        <w:rPr>
          <w:rFonts w:ascii="Book Antiqua" w:hAnsi="Book Antiqua"/>
          <w:b/>
          <w:sz w:val="22"/>
          <w:szCs w:val="22"/>
        </w:rPr>
      </w:pPr>
    </w:p>
    <w:p w:rsidR="00C84FE6" w:rsidRDefault="00C84FE6" w:rsidP="00C84FE6">
      <w:pPr>
        <w:rPr>
          <w:rFonts w:ascii="Book Antiqua" w:hAnsi="Book Antiqua"/>
          <w:b/>
          <w:sz w:val="22"/>
          <w:szCs w:val="22"/>
        </w:rPr>
      </w:pPr>
    </w:p>
    <w:p w:rsidR="00C84FE6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</w:p>
    <w:p w:rsidR="00C84FE6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</w:p>
    <w:p w:rsidR="00C84FE6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</w:p>
    <w:p w:rsidR="00C84FE6" w:rsidRPr="0016004C" w:rsidRDefault="00C84FE6" w:rsidP="00C84FE6">
      <w:pPr>
        <w:jc w:val="right"/>
        <w:rPr>
          <w:rFonts w:ascii="Book Antiqua" w:hAnsi="Book Antiqua"/>
          <w:b/>
          <w:sz w:val="22"/>
          <w:szCs w:val="22"/>
        </w:rPr>
      </w:pPr>
      <w:r w:rsidRPr="0016004C">
        <w:rPr>
          <w:rFonts w:ascii="Book Antiqua" w:hAnsi="Book Antiqua"/>
          <w:sz w:val="22"/>
          <w:szCs w:val="22"/>
        </w:rPr>
        <w:tab/>
      </w:r>
      <w:r w:rsidRPr="0016004C">
        <w:rPr>
          <w:rFonts w:ascii="Book Antiqua" w:hAnsi="Book Antiqua"/>
          <w:sz w:val="22"/>
          <w:szCs w:val="22"/>
        </w:rPr>
        <w:tab/>
      </w:r>
      <w:r w:rsidRPr="0016004C">
        <w:rPr>
          <w:rFonts w:ascii="Book Antiqua" w:hAnsi="Book Antiqua"/>
          <w:sz w:val="22"/>
          <w:szCs w:val="22"/>
        </w:rPr>
        <w:tab/>
      </w:r>
      <w:r w:rsidRPr="0016004C">
        <w:rPr>
          <w:rFonts w:ascii="Book Antiqua" w:hAnsi="Book Antiqua"/>
          <w:sz w:val="22"/>
          <w:szCs w:val="22"/>
        </w:rPr>
        <w:tab/>
      </w:r>
      <w:r w:rsidRPr="0016004C">
        <w:rPr>
          <w:rFonts w:ascii="Book Antiqua" w:hAnsi="Book Antiqua"/>
          <w:sz w:val="22"/>
          <w:szCs w:val="22"/>
        </w:rPr>
        <w:tab/>
      </w:r>
      <w:r w:rsidRPr="0016004C">
        <w:rPr>
          <w:rFonts w:ascii="Book Antiqua" w:hAnsi="Book Antiqua"/>
          <w:sz w:val="22"/>
          <w:szCs w:val="22"/>
        </w:rPr>
        <w:tab/>
      </w:r>
      <w:r w:rsidRPr="0016004C">
        <w:rPr>
          <w:rFonts w:ascii="Book Antiqua" w:hAnsi="Book Antiqua"/>
          <w:sz w:val="22"/>
          <w:szCs w:val="22"/>
        </w:rPr>
        <w:tab/>
      </w:r>
      <w:r w:rsidRPr="0016004C">
        <w:rPr>
          <w:rFonts w:ascii="Book Antiqua" w:hAnsi="Book Antiqua"/>
          <w:sz w:val="22"/>
          <w:szCs w:val="22"/>
        </w:rPr>
        <w:tab/>
      </w:r>
      <w:r w:rsidRPr="0016004C">
        <w:rPr>
          <w:rFonts w:ascii="Book Antiqua" w:hAnsi="Book Antiqua"/>
          <w:b/>
          <w:sz w:val="22"/>
          <w:szCs w:val="22"/>
        </w:rPr>
        <w:t>3. sz. függelék</w:t>
      </w:r>
    </w:p>
    <w:p w:rsidR="00C84FE6" w:rsidRPr="0016004C" w:rsidRDefault="00C84FE6" w:rsidP="00C84FE6">
      <w:pPr>
        <w:jc w:val="right"/>
        <w:rPr>
          <w:rFonts w:ascii="Book Antiqua" w:hAnsi="Book Antiqua"/>
          <w:b/>
          <w:bCs/>
          <w:sz w:val="22"/>
          <w:szCs w:val="22"/>
        </w:rPr>
      </w:pPr>
      <w:r w:rsidRPr="0016004C">
        <w:rPr>
          <w:rFonts w:ascii="Book Antiqua" w:hAnsi="Book Antiqua"/>
          <w:b/>
          <w:bCs/>
          <w:kern w:val="2"/>
          <w:sz w:val="22"/>
          <w:szCs w:val="22"/>
        </w:rPr>
        <w:t xml:space="preserve">Győrújbarát </w:t>
      </w:r>
      <w:r w:rsidRPr="0016004C">
        <w:rPr>
          <w:rFonts w:ascii="Book Antiqua" w:hAnsi="Book Antiqua"/>
          <w:b/>
          <w:bCs/>
          <w:sz w:val="22"/>
          <w:szCs w:val="22"/>
        </w:rPr>
        <w:t xml:space="preserve">Község Önkormányzata </w:t>
      </w:r>
      <w:r w:rsidRPr="0016004C">
        <w:rPr>
          <w:rFonts w:ascii="Book Antiqua" w:hAnsi="Book Antiqua"/>
          <w:b/>
          <w:bCs/>
          <w:sz w:val="22"/>
          <w:szCs w:val="22"/>
        </w:rPr>
        <w:br/>
      </w:r>
      <w:r>
        <w:rPr>
          <w:rFonts w:ascii="Book Antiqua" w:hAnsi="Book Antiqua"/>
          <w:b/>
          <w:bCs/>
          <w:sz w:val="22"/>
          <w:szCs w:val="22"/>
        </w:rPr>
        <w:t>19</w:t>
      </w:r>
      <w:r w:rsidRPr="0016004C">
        <w:rPr>
          <w:rFonts w:ascii="Book Antiqua" w:hAnsi="Book Antiqua"/>
          <w:b/>
          <w:bCs/>
          <w:sz w:val="22"/>
          <w:szCs w:val="22"/>
        </w:rPr>
        <w:t>/201</w:t>
      </w:r>
      <w:r>
        <w:rPr>
          <w:rFonts w:ascii="Book Antiqua" w:hAnsi="Book Antiqua"/>
          <w:b/>
          <w:bCs/>
          <w:sz w:val="22"/>
          <w:szCs w:val="22"/>
        </w:rPr>
        <w:t>9</w:t>
      </w:r>
      <w:r w:rsidRPr="0016004C">
        <w:rPr>
          <w:rFonts w:ascii="Book Antiqua" w:hAnsi="Book Antiqua"/>
          <w:b/>
          <w:bCs/>
          <w:sz w:val="22"/>
          <w:szCs w:val="22"/>
        </w:rPr>
        <w:t xml:space="preserve">.(XI. </w:t>
      </w:r>
      <w:r>
        <w:rPr>
          <w:rFonts w:ascii="Book Antiqua" w:hAnsi="Book Antiqua"/>
          <w:b/>
          <w:bCs/>
          <w:sz w:val="22"/>
          <w:szCs w:val="22"/>
        </w:rPr>
        <w:t>13</w:t>
      </w:r>
      <w:r w:rsidRPr="0016004C">
        <w:rPr>
          <w:rFonts w:ascii="Book Antiqua" w:hAnsi="Book Antiqua"/>
          <w:b/>
          <w:bCs/>
          <w:sz w:val="22"/>
          <w:szCs w:val="22"/>
        </w:rPr>
        <w:t>.</w:t>
      </w:r>
      <w:proofErr w:type="gramStart"/>
      <w:r w:rsidRPr="0016004C">
        <w:rPr>
          <w:rFonts w:ascii="Book Antiqua" w:hAnsi="Book Antiqua"/>
          <w:b/>
          <w:bCs/>
          <w:sz w:val="22"/>
          <w:szCs w:val="22"/>
        </w:rPr>
        <w:t xml:space="preserve">) </w:t>
      </w:r>
      <w:r w:rsidRPr="0016004C">
        <w:rPr>
          <w:rFonts w:ascii="Book Antiqua" w:hAnsi="Book Antiqua"/>
          <w:b/>
          <w:sz w:val="22"/>
          <w:szCs w:val="22"/>
        </w:rPr>
        <w:t xml:space="preserve"> önkormányzati</w:t>
      </w:r>
      <w:proofErr w:type="gramEnd"/>
      <w:r w:rsidRPr="0016004C">
        <w:rPr>
          <w:rFonts w:ascii="Book Antiqua" w:hAnsi="Book Antiqua"/>
          <w:b/>
          <w:sz w:val="22"/>
          <w:szCs w:val="22"/>
        </w:rPr>
        <w:t xml:space="preserve"> rendeletéhez</w:t>
      </w:r>
    </w:p>
    <w:p w:rsidR="00C84FE6" w:rsidRPr="0016004C" w:rsidRDefault="00C84FE6" w:rsidP="00C84FE6">
      <w:pPr>
        <w:jc w:val="right"/>
        <w:rPr>
          <w:rFonts w:ascii="Book Antiqua" w:hAnsi="Book Antiqua"/>
          <w:sz w:val="22"/>
          <w:szCs w:val="22"/>
        </w:rPr>
      </w:pPr>
    </w:p>
    <w:p w:rsidR="00C84FE6" w:rsidRPr="0016004C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  <w:r w:rsidRPr="0016004C">
        <w:rPr>
          <w:rFonts w:ascii="Book Antiqua" w:hAnsi="Book Antiqua"/>
          <w:b/>
          <w:sz w:val="22"/>
          <w:szCs w:val="22"/>
        </w:rPr>
        <w:t>Az állandó bizottságok személyi összetétele</w:t>
      </w:r>
    </w:p>
    <w:p w:rsidR="00C84FE6" w:rsidRPr="0016004C" w:rsidRDefault="00C84FE6" w:rsidP="00C84FE6">
      <w:pPr>
        <w:rPr>
          <w:rFonts w:ascii="Book Antiqua" w:hAnsi="Book Antiqua"/>
          <w:sz w:val="22"/>
          <w:szCs w:val="22"/>
        </w:rPr>
      </w:pPr>
    </w:p>
    <w:p w:rsidR="00C84FE6" w:rsidRPr="0016004C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  <w:r w:rsidRPr="0016004C">
        <w:rPr>
          <w:rFonts w:ascii="Book Antiqua" w:hAnsi="Book Antiqua"/>
          <w:b/>
          <w:sz w:val="22"/>
          <w:szCs w:val="22"/>
        </w:rPr>
        <w:t>A Pénzügyi Bizottság személyi összetétele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4"/>
      </w:tblGrid>
      <w:tr w:rsidR="00C84FE6" w:rsidRPr="0015133F" w:rsidTr="00C9116D">
        <w:trPr>
          <w:trHeight w:val="3544"/>
        </w:trPr>
        <w:tc>
          <w:tcPr>
            <w:tcW w:w="6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  <w:r w:rsidRPr="0015133F">
              <w:rPr>
                <w:rFonts w:ascii="Book Antiqua" w:hAnsi="Book Antiqua"/>
                <w:b/>
                <w:sz w:val="22"/>
                <w:szCs w:val="22"/>
              </w:rPr>
              <w:t>Rácz György</w:t>
            </w:r>
            <w:r w:rsidRPr="0015133F"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 xml:space="preserve">        </w:t>
            </w:r>
            <w:r w:rsidRPr="0015133F">
              <w:rPr>
                <w:rFonts w:ascii="Book Antiqua" w:hAnsi="Book Antiqua"/>
                <w:sz w:val="22"/>
                <w:szCs w:val="22"/>
              </w:rPr>
              <w:t>elnök</w:t>
            </w:r>
          </w:p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</w:p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b/>
                <w:sz w:val="22"/>
                <w:szCs w:val="22"/>
              </w:rPr>
              <w:t>Burgós</w:t>
            </w:r>
            <w:proofErr w:type="spellEnd"/>
            <w:r>
              <w:rPr>
                <w:rFonts w:ascii="Book Antiqua" w:hAnsi="Book Antiqua"/>
                <w:b/>
                <w:sz w:val="22"/>
                <w:szCs w:val="22"/>
              </w:rPr>
              <w:t xml:space="preserve"> Gergely   </w:t>
            </w:r>
            <w:r w:rsidRPr="0015133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Pr="0015133F">
              <w:rPr>
                <w:rFonts w:ascii="Book Antiqua" w:hAnsi="Book Antiqua"/>
                <w:sz w:val="22"/>
                <w:szCs w:val="22"/>
              </w:rPr>
              <w:t>bizottsági tag</w:t>
            </w:r>
          </w:p>
          <w:p w:rsidR="00C84FE6" w:rsidRPr="0015133F" w:rsidRDefault="00C84FE6" w:rsidP="00C9116D">
            <w:pPr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  <w:r w:rsidRPr="0015133F">
              <w:rPr>
                <w:rFonts w:ascii="Book Antiqua" w:hAnsi="Book Antiqua"/>
                <w:b/>
                <w:sz w:val="22"/>
                <w:szCs w:val="22"/>
              </w:rPr>
              <w:t>Zólyomi Péter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      </w:t>
            </w:r>
            <w:r w:rsidRPr="0015133F">
              <w:rPr>
                <w:rFonts w:ascii="Book Antiqua" w:hAnsi="Book Antiqua"/>
                <w:sz w:val="22"/>
                <w:szCs w:val="22"/>
              </w:rPr>
              <w:t xml:space="preserve"> bizottsági tag</w:t>
            </w:r>
          </w:p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</w:p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  <w:r w:rsidRPr="0015133F">
              <w:rPr>
                <w:rFonts w:ascii="Book Antiqua" w:hAnsi="Book Antiqua"/>
                <w:b/>
                <w:sz w:val="22"/>
                <w:szCs w:val="22"/>
              </w:rPr>
              <w:t>Orbán Attila</w:t>
            </w:r>
            <w:r w:rsidRPr="0015133F"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 xml:space="preserve">         </w:t>
            </w:r>
            <w:r w:rsidRPr="0015133F">
              <w:rPr>
                <w:rFonts w:ascii="Book Antiqua" w:hAnsi="Book Antiqua"/>
                <w:sz w:val="22"/>
                <w:szCs w:val="22"/>
              </w:rPr>
              <w:t>külsős bizottsági tag</w:t>
            </w:r>
          </w:p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</w:p>
          <w:p w:rsidR="00C84FE6" w:rsidRPr="0015133F" w:rsidRDefault="00C84FE6" w:rsidP="00C9116D">
            <w:pPr>
              <w:rPr>
                <w:rFonts w:ascii="Book Antiqua" w:hAnsi="Book Antiqua"/>
                <w:sz w:val="22"/>
                <w:szCs w:val="22"/>
              </w:rPr>
            </w:pPr>
            <w:r w:rsidRPr="002573F3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Török József</w:t>
            </w:r>
            <w:r>
              <w:rPr>
                <w:rFonts w:ascii="Book Antiqua" w:hAnsi="Book Antiqua"/>
                <w:sz w:val="22"/>
                <w:szCs w:val="22"/>
              </w:rPr>
              <w:t xml:space="preserve">         </w:t>
            </w:r>
            <w:r w:rsidRPr="0015133F">
              <w:rPr>
                <w:rFonts w:ascii="Book Antiqua" w:hAnsi="Book Antiqua"/>
                <w:sz w:val="22"/>
                <w:szCs w:val="22"/>
              </w:rPr>
              <w:t>külsős bizottsági tag</w:t>
            </w:r>
          </w:p>
        </w:tc>
      </w:tr>
    </w:tbl>
    <w:p w:rsidR="00C84FE6" w:rsidRPr="0016004C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  <w:r w:rsidRPr="0016004C">
        <w:rPr>
          <w:rFonts w:ascii="Book Antiqua" w:hAnsi="Book Antiqua"/>
          <w:b/>
          <w:sz w:val="22"/>
          <w:szCs w:val="22"/>
        </w:rPr>
        <w:t>A Szociális Bizottság személyi összetétele</w:t>
      </w:r>
    </w:p>
    <w:p w:rsidR="00C84FE6" w:rsidRPr="0016004C" w:rsidRDefault="00C84FE6" w:rsidP="00C84FE6">
      <w:pPr>
        <w:rPr>
          <w:rFonts w:ascii="Book Antiqua" w:hAnsi="Book Antiqua"/>
          <w:sz w:val="22"/>
          <w:szCs w:val="22"/>
        </w:rPr>
      </w:pPr>
    </w:p>
    <w:p w:rsidR="00C84FE6" w:rsidRPr="0016004C" w:rsidRDefault="00C84FE6" w:rsidP="00C84FE6">
      <w:pPr>
        <w:spacing w:line="360" w:lineRule="auto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b/>
          <w:sz w:val="22"/>
          <w:szCs w:val="22"/>
        </w:rPr>
        <w:t>Pammer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Ernő</w:t>
      </w:r>
      <w:r w:rsidRPr="0016004C">
        <w:rPr>
          <w:rFonts w:ascii="Book Antiqua" w:hAnsi="Book Antiqua"/>
          <w:sz w:val="22"/>
          <w:szCs w:val="22"/>
        </w:rPr>
        <w:t>, elnök</w:t>
      </w:r>
    </w:p>
    <w:p w:rsidR="00C84FE6" w:rsidRPr="0016004C" w:rsidRDefault="00C84FE6" w:rsidP="00C84FE6">
      <w:pPr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Horváth Attila</w:t>
      </w:r>
      <w:r w:rsidRPr="0016004C">
        <w:rPr>
          <w:rFonts w:ascii="Book Antiqua" w:hAnsi="Book Antiqua"/>
          <w:sz w:val="22"/>
          <w:szCs w:val="22"/>
        </w:rPr>
        <w:t xml:space="preserve"> bizottsági tag</w:t>
      </w:r>
      <w:r w:rsidRPr="0016004C">
        <w:rPr>
          <w:rFonts w:ascii="Book Antiqua" w:hAnsi="Book Antiqua"/>
          <w:sz w:val="22"/>
          <w:szCs w:val="22"/>
        </w:rPr>
        <w:tab/>
      </w:r>
    </w:p>
    <w:p w:rsidR="00C84FE6" w:rsidRPr="0016004C" w:rsidRDefault="00C84FE6" w:rsidP="00C84FE6">
      <w:pPr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Németh Károly</w:t>
      </w:r>
      <w:r w:rsidRPr="0016004C">
        <w:rPr>
          <w:rFonts w:ascii="Book Antiqua" w:hAnsi="Book Antiqua"/>
          <w:sz w:val="22"/>
          <w:szCs w:val="22"/>
        </w:rPr>
        <w:t>, bizottsági tag</w:t>
      </w:r>
    </w:p>
    <w:p w:rsidR="00C84FE6" w:rsidRPr="0016004C" w:rsidRDefault="00C84FE6" w:rsidP="00C84FE6">
      <w:pPr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Rácz György</w:t>
      </w:r>
      <w:r w:rsidRPr="0016004C">
        <w:rPr>
          <w:rFonts w:ascii="Book Antiqua" w:hAnsi="Book Antiqua"/>
          <w:sz w:val="22"/>
          <w:szCs w:val="22"/>
        </w:rPr>
        <w:t>, bizottsági tag</w:t>
      </w:r>
      <w:r w:rsidRPr="0016004C">
        <w:rPr>
          <w:rFonts w:ascii="Book Antiqua" w:hAnsi="Book Antiqua"/>
          <w:sz w:val="22"/>
          <w:szCs w:val="22"/>
        </w:rPr>
        <w:tab/>
      </w:r>
    </w:p>
    <w:p w:rsidR="00C84FE6" w:rsidRPr="0016004C" w:rsidRDefault="00C84FE6" w:rsidP="00C84FE6">
      <w:pPr>
        <w:spacing w:line="360" w:lineRule="auto"/>
        <w:rPr>
          <w:rFonts w:ascii="Book Antiqua" w:hAnsi="Book Antiqua"/>
          <w:sz w:val="22"/>
          <w:szCs w:val="22"/>
        </w:rPr>
      </w:pPr>
      <w:r w:rsidRPr="0016004C">
        <w:rPr>
          <w:rFonts w:ascii="Book Antiqua" w:hAnsi="Book Antiqua"/>
          <w:b/>
          <w:sz w:val="22"/>
          <w:szCs w:val="22"/>
        </w:rPr>
        <w:t xml:space="preserve">Gallainé </w:t>
      </w:r>
      <w:proofErr w:type="spellStart"/>
      <w:r w:rsidRPr="0016004C">
        <w:rPr>
          <w:rFonts w:ascii="Book Antiqua" w:hAnsi="Book Antiqua"/>
          <w:b/>
          <w:sz w:val="22"/>
          <w:szCs w:val="22"/>
        </w:rPr>
        <w:t>Czeiter</w:t>
      </w:r>
      <w:proofErr w:type="spellEnd"/>
      <w:r w:rsidRPr="0016004C">
        <w:rPr>
          <w:rFonts w:ascii="Book Antiqua" w:hAnsi="Book Antiqua"/>
          <w:b/>
          <w:sz w:val="22"/>
          <w:szCs w:val="22"/>
        </w:rPr>
        <w:t xml:space="preserve"> Ildikó</w:t>
      </w:r>
      <w:r>
        <w:rPr>
          <w:rFonts w:ascii="Book Antiqua" w:hAnsi="Book Antiqua"/>
          <w:b/>
          <w:sz w:val="22"/>
          <w:szCs w:val="22"/>
        </w:rPr>
        <w:t xml:space="preserve">       </w:t>
      </w:r>
      <w:r w:rsidRPr="0016004C">
        <w:rPr>
          <w:rFonts w:ascii="Book Antiqua" w:hAnsi="Book Antiqua"/>
          <w:sz w:val="22"/>
          <w:szCs w:val="22"/>
        </w:rPr>
        <w:t xml:space="preserve"> külsős bizottsági tag</w:t>
      </w:r>
    </w:p>
    <w:p w:rsidR="00C84FE6" w:rsidRPr="0016004C" w:rsidRDefault="00C84FE6" w:rsidP="00C84FE6">
      <w:pPr>
        <w:spacing w:line="360" w:lineRule="auto"/>
        <w:rPr>
          <w:rFonts w:ascii="Book Antiqua" w:hAnsi="Book Antiqua"/>
          <w:sz w:val="22"/>
          <w:szCs w:val="22"/>
        </w:rPr>
      </w:pPr>
      <w:proofErr w:type="spellStart"/>
      <w:r w:rsidRPr="0016004C">
        <w:rPr>
          <w:rFonts w:ascii="Book Antiqua" w:hAnsi="Book Antiqua"/>
          <w:b/>
          <w:sz w:val="22"/>
          <w:szCs w:val="22"/>
        </w:rPr>
        <w:t>Kocsányné</w:t>
      </w:r>
      <w:proofErr w:type="spellEnd"/>
      <w:r w:rsidRPr="0016004C">
        <w:rPr>
          <w:rFonts w:ascii="Book Antiqua" w:hAnsi="Book Antiqua"/>
          <w:b/>
          <w:sz w:val="22"/>
          <w:szCs w:val="22"/>
        </w:rPr>
        <w:t xml:space="preserve"> Gombos </w:t>
      </w:r>
      <w:proofErr w:type="gramStart"/>
      <w:r w:rsidRPr="0016004C">
        <w:rPr>
          <w:rFonts w:ascii="Book Antiqua" w:hAnsi="Book Antiqua"/>
          <w:b/>
          <w:sz w:val="22"/>
          <w:szCs w:val="22"/>
        </w:rPr>
        <w:t>Éva</w:t>
      </w:r>
      <w:r w:rsidRPr="0016004C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 xml:space="preserve">  </w:t>
      </w:r>
      <w:proofErr w:type="gramEnd"/>
      <w:r>
        <w:rPr>
          <w:rFonts w:ascii="Book Antiqua" w:hAnsi="Book Antiqua"/>
          <w:sz w:val="22"/>
          <w:szCs w:val="22"/>
        </w:rPr>
        <w:t xml:space="preserve">  </w:t>
      </w:r>
      <w:r w:rsidRPr="0016004C">
        <w:rPr>
          <w:rFonts w:ascii="Book Antiqua" w:hAnsi="Book Antiqua"/>
          <w:sz w:val="22"/>
          <w:szCs w:val="22"/>
        </w:rPr>
        <w:t>külsős bizottsági tag</w:t>
      </w:r>
      <w:r w:rsidRPr="0016004C">
        <w:rPr>
          <w:rFonts w:ascii="Book Antiqua" w:hAnsi="Book Antiqua"/>
          <w:sz w:val="22"/>
          <w:szCs w:val="22"/>
        </w:rPr>
        <w:tab/>
      </w:r>
    </w:p>
    <w:p w:rsidR="00C84FE6" w:rsidRPr="0016004C" w:rsidRDefault="00C84FE6" w:rsidP="00C84FE6">
      <w:pPr>
        <w:spacing w:line="360" w:lineRule="auto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b/>
          <w:sz w:val="22"/>
          <w:szCs w:val="22"/>
        </w:rPr>
        <w:t>Mrakovics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Józsefné             </w:t>
      </w:r>
      <w:r w:rsidRPr="0016004C">
        <w:rPr>
          <w:rFonts w:ascii="Book Antiqua" w:hAnsi="Book Antiqua"/>
          <w:sz w:val="22"/>
          <w:szCs w:val="22"/>
        </w:rPr>
        <w:t xml:space="preserve"> külsős bizottsági tag</w:t>
      </w:r>
      <w:r w:rsidRPr="0016004C">
        <w:rPr>
          <w:rFonts w:ascii="Book Antiqua" w:hAnsi="Book Antiqua"/>
          <w:sz w:val="22"/>
          <w:szCs w:val="22"/>
        </w:rPr>
        <w:tab/>
      </w:r>
    </w:p>
    <w:p w:rsidR="00C84FE6" w:rsidRPr="0016004C" w:rsidRDefault="00C84FE6" w:rsidP="00C84FE6">
      <w:pPr>
        <w:rPr>
          <w:rFonts w:ascii="Book Antiqua" w:hAnsi="Book Antiqua"/>
          <w:sz w:val="22"/>
          <w:szCs w:val="22"/>
        </w:rPr>
      </w:pPr>
    </w:p>
    <w:p w:rsidR="00C84FE6" w:rsidRPr="0016004C" w:rsidRDefault="00C84FE6" w:rsidP="00C84FE6">
      <w:pPr>
        <w:rPr>
          <w:rFonts w:ascii="Book Antiqua" w:hAnsi="Book Antiqua"/>
          <w:sz w:val="22"/>
          <w:szCs w:val="22"/>
        </w:rPr>
      </w:pPr>
    </w:p>
    <w:p w:rsidR="00C84FE6" w:rsidRPr="0016004C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  <w:r w:rsidRPr="0016004C">
        <w:rPr>
          <w:rFonts w:ascii="Book Antiqua" w:hAnsi="Book Antiqua"/>
          <w:b/>
          <w:sz w:val="22"/>
          <w:szCs w:val="22"/>
        </w:rPr>
        <w:t>A Településfejlesztési Bizottság személyi összetétele</w:t>
      </w:r>
    </w:p>
    <w:p w:rsidR="00C84FE6" w:rsidRPr="0016004C" w:rsidRDefault="00C84FE6" w:rsidP="00C84FE6">
      <w:pPr>
        <w:rPr>
          <w:rFonts w:ascii="Book Antiqua" w:hAnsi="Book Antiqua"/>
          <w:sz w:val="22"/>
          <w:szCs w:val="22"/>
        </w:rPr>
      </w:pPr>
    </w:p>
    <w:p w:rsidR="00C84FE6" w:rsidRPr="0016004C" w:rsidRDefault="00C84FE6" w:rsidP="00C84FE6">
      <w:pPr>
        <w:spacing w:line="360" w:lineRule="auto"/>
        <w:rPr>
          <w:rFonts w:ascii="Book Antiqua" w:hAnsi="Book Antiqua"/>
          <w:sz w:val="22"/>
          <w:szCs w:val="22"/>
        </w:rPr>
      </w:pPr>
      <w:proofErr w:type="spellStart"/>
      <w:r w:rsidRPr="0016004C">
        <w:rPr>
          <w:rFonts w:ascii="Book Antiqua" w:hAnsi="Book Antiqua"/>
          <w:b/>
          <w:sz w:val="22"/>
          <w:szCs w:val="22"/>
        </w:rPr>
        <w:t>S</w:t>
      </w:r>
      <w:r>
        <w:rPr>
          <w:rFonts w:ascii="Book Antiqua" w:hAnsi="Book Antiqua"/>
          <w:b/>
          <w:sz w:val="22"/>
          <w:szCs w:val="22"/>
        </w:rPr>
        <w:t>zmik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Lajos</w:t>
      </w:r>
      <w:r w:rsidRPr="0016004C">
        <w:rPr>
          <w:rFonts w:ascii="Book Antiqua" w:hAnsi="Book Antiqua"/>
          <w:sz w:val="22"/>
          <w:szCs w:val="22"/>
        </w:rPr>
        <w:t xml:space="preserve"> elnök</w:t>
      </w:r>
    </w:p>
    <w:p w:rsidR="00C84FE6" w:rsidRPr="0016004C" w:rsidRDefault="00C84FE6" w:rsidP="00C84FE6">
      <w:pPr>
        <w:spacing w:line="360" w:lineRule="auto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b/>
          <w:sz w:val="22"/>
          <w:szCs w:val="22"/>
        </w:rPr>
        <w:t>Burgós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Gergely</w:t>
      </w:r>
      <w:r w:rsidRPr="0016004C">
        <w:rPr>
          <w:rFonts w:ascii="Book Antiqua" w:hAnsi="Book Antiqua"/>
          <w:sz w:val="22"/>
          <w:szCs w:val="22"/>
        </w:rPr>
        <w:t>, bizottsági tag</w:t>
      </w:r>
      <w:r w:rsidRPr="0016004C">
        <w:rPr>
          <w:rFonts w:ascii="Book Antiqua" w:hAnsi="Book Antiqua"/>
          <w:sz w:val="22"/>
          <w:szCs w:val="22"/>
        </w:rPr>
        <w:tab/>
      </w:r>
    </w:p>
    <w:p w:rsidR="00C84FE6" w:rsidRDefault="00C84FE6" w:rsidP="00C84FE6">
      <w:pPr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Németh Károly</w:t>
      </w:r>
      <w:r w:rsidRPr="0016004C">
        <w:rPr>
          <w:rFonts w:ascii="Book Antiqua" w:hAnsi="Book Antiqua"/>
          <w:sz w:val="22"/>
          <w:szCs w:val="22"/>
        </w:rPr>
        <w:t>, bizottsági ta</w:t>
      </w:r>
      <w:r>
        <w:rPr>
          <w:rFonts w:ascii="Book Antiqua" w:hAnsi="Book Antiqua"/>
          <w:sz w:val="22"/>
          <w:szCs w:val="22"/>
        </w:rPr>
        <w:t>g</w:t>
      </w:r>
    </w:p>
    <w:p w:rsidR="00C84FE6" w:rsidRPr="0016004C" w:rsidRDefault="00C84FE6" w:rsidP="00C84FE6">
      <w:pPr>
        <w:spacing w:line="360" w:lineRule="auto"/>
        <w:rPr>
          <w:rFonts w:ascii="Book Antiqua" w:hAnsi="Book Antiqua"/>
          <w:sz w:val="22"/>
          <w:szCs w:val="22"/>
        </w:rPr>
      </w:pPr>
      <w:r w:rsidRPr="00932844">
        <w:rPr>
          <w:rFonts w:ascii="Book Antiqua" w:hAnsi="Book Antiqua"/>
          <w:b/>
          <w:bCs/>
          <w:sz w:val="22"/>
          <w:szCs w:val="22"/>
        </w:rPr>
        <w:t>Rácz György,</w:t>
      </w:r>
      <w:r w:rsidRPr="0016004C">
        <w:rPr>
          <w:rFonts w:ascii="Book Antiqua" w:hAnsi="Book Antiqua"/>
          <w:sz w:val="22"/>
          <w:szCs w:val="22"/>
        </w:rPr>
        <w:t xml:space="preserve"> bizottsági tag</w:t>
      </w:r>
    </w:p>
    <w:p w:rsidR="00C84FE6" w:rsidRPr="0016004C" w:rsidRDefault="00C84FE6" w:rsidP="00C84FE6">
      <w:pPr>
        <w:spacing w:line="360" w:lineRule="auto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b/>
          <w:sz w:val="22"/>
          <w:szCs w:val="22"/>
        </w:rPr>
        <w:t>Gyimóthy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Ákos               </w:t>
      </w:r>
      <w:r w:rsidRPr="0016004C">
        <w:rPr>
          <w:rFonts w:ascii="Book Antiqua" w:hAnsi="Book Antiqua"/>
          <w:sz w:val="22"/>
          <w:szCs w:val="22"/>
        </w:rPr>
        <w:t xml:space="preserve"> külsős bizottsági tag</w:t>
      </w:r>
    </w:p>
    <w:p w:rsidR="00C84FE6" w:rsidRPr="0016004C" w:rsidRDefault="00C84FE6" w:rsidP="00C84FE6">
      <w:pPr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Horváth </w:t>
      </w:r>
      <w:proofErr w:type="gramStart"/>
      <w:r>
        <w:rPr>
          <w:rFonts w:ascii="Book Antiqua" w:hAnsi="Book Antiqua"/>
          <w:b/>
          <w:sz w:val="22"/>
          <w:szCs w:val="22"/>
        </w:rPr>
        <w:t>Sándor</w:t>
      </w:r>
      <w:r w:rsidRPr="0016004C">
        <w:rPr>
          <w:rFonts w:ascii="Book Antiqua" w:hAnsi="Book Antiqua"/>
          <w:sz w:val="22"/>
          <w:szCs w:val="22"/>
        </w:rPr>
        <w:t xml:space="preserve">, </w:t>
      </w:r>
      <w:r>
        <w:rPr>
          <w:rFonts w:ascii="Book Antiqua" w:hAnsi="Book Antiqua"/>
          <w:sz w:val="22"/>
          <w:szCs w:val="22"/>
        </w:rPr>
        <w:t xml:space="preserve">  </w:t>
      </w:r>
      <w:proofErr w:type="gramEnd"/>
      <w:r>
        <w:rPr>
          <w:rFonts w:ascii="Book Antiqua" w:hAnsi="Book Antiqua"/>
          <w:sz w:val="22"/>
          <w:szCs w:val="22"/>
        </w:rPr>
        <w:t xml:space="preserve">            </w:t>
      </w:r>
      <w:r w:rsidRPr="0016004C">
        <w:rPr>
          <w:rFonts w:ascii="Book Antiqua" w:hAnsi="Book Antiqua"/>
          <w:sz w:val="22"/>
          <w:szCs w:val="22"/>
        </w:rPr>
        <w:t>külsős bizottsági tag</w:t>
      </w:r>
      <w:r w:rsidRPr="0016004C">
        <w:rPr>
          <w:rFonts w:ascii="Book Antiqua" w:hAnsi="Book Antiqua"/>
          <w:sz w:val="22"/>
          <w:szCs w:val="22"/>
        </w:rPr>
        <w:tab/>
      </w:r>
    </w:p>
    <w:p w:rsidR="00C84FE6" w:rsidRPr="0016004C" w:rsidRDefault="00C84FE6" w:rsidP="00C84FE6">
      <w:pPr>
        <w:spacing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Takács Attila                    </w:t>
      </w:r>
      <w:r w:rsidRPr="0016004C">
        <w:rPr>
          <w:rFonts w:ascii="Book Antiqua" w:hAnsi="Book Antiqua"/>
          <w:sz w:val="22"/>
          <w:szCs w:val="22"/>
        </w:rPr>
        <w:t xml:space="preserve"> külsős bizottsági tag</w:t>
      </w:r>
      <w:r w:rsidRPr="0016004C">
        <w:rPr>
          <w:rFonts w:ascii="Book Antiqua" w:hAnsi="Book Antiqua"/>
          <w:sz w:val="22"/>
          <w:szCs w:val="22"/>
        </w:rPr>
        <w:tab/>
      </w:r>
    </w:p>
    <w:p w:rsidR="00C84FE6" w:rsidRPr="0016004C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</w:p>
    <w:p w:rsidR="00C84FE6" w:rsidRPr="0016004C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</w:p>
    <w:p w:rsidR="00C84FE6" w:rsidRPr="0016004C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</w:p>
    <w:p w:rsidR="00C84FE6" w:rsidRPr="0016004C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</w:p>
    <w:p w:rsidR="00C84FE6" w:rsidRPr="0016004C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  <w:bookmarkStart w:id="0" w:name="_Hlk23599008"/>
      <w:r w:rsidRPr="0016004C">
        <w:rPr>
          <w:rFonts w:ascii="Book Antiqua" w:hAnsi="Book Antiqua"/>
          <w:b/>
          <w:sz w:val="22"/>
          <w:szCs w:val="22"/>
        </w:rPr>
        <w:t>Az Ügyrendi Bizottság személyi összetétele</w:t>
      </w:r>
    </w:p>
    <w:p w:rsidR="00C84FE6" w:rsidRPr="0016004C" w:rsidRDefault="00C84FE6" w:rsidP="00C84FE6">
      <w:pPr>
        <w:rPr>
          <w:rFonts w:ascii="Book Antiqua" w:hAnsi="Book Antiqua"/>
          <w:b/>
          <w:sz w:val="22"/>
          <w:szCs w:val="22"/>
        </w:rPr>
      </w:pPr>
    </w:p>
    <w:p w:rsidR="00C84FE6" w:rsidRPr="0016004C" w:rsidRDefault="00C84FE6" w:rsidP="00C84FE6">
      <w:pPr>
        <w:rPr>
          <w:rFonts w:ascii="Book Antiqua" w:hAnsi="Book Antiqua"/>
          <w:b/>
          <w:sz w:val="22"/>
          <w:szCs w:val="22"/>
        </w:rPr>
      </w:pPr>
    </w:p>
    <w:p w:rsidR="00C84FE6" w:rsidRPr="0016004C" w:rsidRDefault="00C84FE6" w:rsidP="00C84FE6">
      <w:pPr>
        <w:rPr>
          <w:rFonts w:ascii="Book Antiqua" w:hAnsi="Book Antiqua"/>
          <w:b/>
          <w:sz w:val="22"/>
          <w:szCs w:val="22"/>
        </w:rPr>
      </w:pPr>
    </w:p>
    <w:p w:rsidR="00C84FE6" w:rsidRPr="0016004C" w:rsidRDefault="00C84FE6" w:rsidP="00C84FE6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Zólyomi Péter </w:t>
      </w:r>
      <w:r w:rsidRPr="0016004C">
        <w:rPr>
          <w:rFonts w:ascii="Book Antiqua" w:hAnsi="Book Antiqua"/>
          <w:sz w:val="22"/>
          <w:szCs w:val="22"/>
        </w:rPr>
        <w:t>elnök</w:t>
      </w:r>
    </w:p>
    <w:p w:rsidR="00C84FE6" w:rsidRPr="0016004C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16004C" w:rsidRDefault="00C84FE6" w:rsidP="00C84FE6">
      <w:pPr>
        <w:jc w:val="both"/>
        <w:rPr>
          <w:rFonts w:ascii="Book Antiqua" w:hAnsi="Book Antiqua"/>
          <w:sz w:val="22"/>
          <w:szCs w:val="22"/>
        </w:rPr>
      </w:pPr>
      <w:r w:rsidRPr="0016004C">
        <w:rPr>
          <w:rFonts w:ascii="Book Antiqua" w:hAnsi="Book Antiqua"/>
          <w:b/>
          <w:sz w:val="22"/>
          <w:szCs w:val="22"/>
        </w:rPr>
        <w:t>Horváth</w:t>
      </w:r>
      <w:r>
        <w:rPr>
          <w:rFonts w:ascii="Book Antiqua" w:hAnsi="Book Antiqua"/>
          <w:b/>
          <w:sz w:val="22"/>
          <w:szCs w:val="22"/>
        </w:rPr>
        <w:t xml:space="preserve"> Attila</w:t>
      </w:r>
      <w:r w:rsidRPr="0016004C">
        <w:rPr>
          <w:rFonts w:ascii="Book Antiqua" w:hAnsi="Book Antiqua"/>
          <w:sz w:val="22"/>
          <w:szCs w:val="22"/>
        </w:rPr>
        <w:t xml:space="preserve"> bizottsági tag</w:t>
      </w:r>
    </w:p>
    <w:p w:rsidR="00C84FE6" w:rsidRPr="0016004C" w:rsidRDefault="00C84FE6" w:rsidP="00C84FE6">
      <w:pPr>
        <w:jc w:val="both"/>
        <w:rPr>
          <w:rFonts w:ascii="Book Antiqua" w:hAnsi="Book Antiqua"/>
          <w:b/>
          <w:sz w:val="22"/>
          <w:szCs w:val="22"/>
        </w:rPr>
      </w:pPr>
    </w:p>
    <w:p w:rsidR="00C84FE6" w:rsidRPr="0016004C" w:rsidRDefault="00C84FE6" w:rsidP="00C84FE6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Németh Károly  </w:t>
      </w:r>
      <w:r w:rsidRPr="0016004C">
        <w:rPr>
          <w:rFonts w:ascii="Book Antiqua" w:hAnsi="Book Antiqua"/>
          <w:sz w:val="22"/>
          <w:szCs w:val="22"/>
        </w:rPr>
        <w:t xml:space="preserve"> bizottsági tag</w:t>
      </w:r>
    </w:p>
    <w:p w:rsidR="00C84FE6" w:rsidRPr="0016004C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16004C" w:rsidRDefault="00C84FE6" w:rsidP="00C84FE6">
      <w:pPr>
        <w:jc w:val="both"/>
        <w:rPr>
          <w:rFonts w:ascii="Book Antiqua" w:hAnsi="Book Antiqua"/>
          <w:sz w:val="22"/>
          <w:szCs w:val="22"/>
        </w:rPr>
      </w:pPr>
      <w:r w:rsidRPr="0016004C">
        <w:rPr>
          <w:rFonts w:ascii="Book Antiqua" w:hAnsi="Book Antiqua"/>
          <w:b/>
          <w:sz w:val="22"/>
          <w:szCs w:val="22"/>
        </w:rPr>
        <w:t xml:space="preserve">Németh Endre </w:t>
      </w:r>
      <w:r>
        <w:rPr>
          <w:rFonts w:ascii="Book Antiqua" w:hAnsi="Book Antiqua"/>
          <w:b/>
          <w:sz w:val="22"/>
          <w:szCs w:val="22"/>
        </w:rPr>
        <w:t xml:space="preserve">                         </w:t>
      </w:r>
      <w:r w:rsidRPr="0016004C">
        <w:rPr>
          <w:rFonts w:ascii="Book Antiqua" w:hAnsi="Book Antiqua"/>
          <w:sz w:val="22"/>
          <w:szCs w:val="22"/>
        </w:rPr>
        <w:t>külsős bizottsági tag</w:t>
      </w:r>
    </w:p>
    <w:p w:rsidR="00C84FE6" w:rsidRPr="0016004C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16004C" w:rsidRDefault="00C84FE6" w:rsidP="00C84FE6">
      <w:pPr>
        <w:jc w:val="both"/>
        <w:rPr>
          <w:rFonts w:ascii="Book Antiqua" w:hAnsi="Book Antiqua"/>
          <w:sz w:val="22"/>
          <w:szCs w:val="22"/>
        </w:rPr>
      </w:pPr>
      <w:proofErr w:type="spellStart"/>
      <w:r w:rsidRPr="0016004C">
        <w:rPr>
          <w:rFonts w:ascii="Book Antiqua" w:hAnsi="Book Antiqua"/>
          <w:b/>
          <w:sz w:val="22"/>
          <w:szCs w:val="22"/>
        </w:rPr>
        <w:t>Wennesz</w:t>
      </w:r>
      <w:proofErr w:type="spellEnd"/>
      <w:r w:rsidRPr="0016004C">
        <w:rPr>
          <w:rFonts w:ascii="Book Antiqua" w:hAnsi="Book Antiqua"/>
          <w:b/>
          <w:sz w:val="22"/>
          <w:szCs w:val="22"/>
        </w:rPr>
        <w:t xml:space="preserve"> Gyula dr. </w:t>
      </w:r>
      <w:r>
        <w:rPr>
          <w:rFonts w:ascii="Book Antiqua" w:hAnsi="Book Antiqua"/>
          <w:b/>
          <w:sz w:val="22"/>
          <w:szCs w:val="22"/>
        </w:rPr>
        <w:t xml:space="preserve">                 </w:t>
      </w:r>
      <w:r w:rsidRPr="0016004C">
        <w:rPr>
          <w:rFonts w:ascii="Book Antiqua" w:hAnsi="Book Antiqua"/>
          <w:sz w:val="22"/>
          <w:szCs w:val="22"/>
        </w:rPr>
        <w:t>külsős bizottsági tag</w:t>
      </w:r>
    </w:p>
    <w:p w:rsidR="00C84FE6" w:rsidRPr="0016004C" w:rsidRDefault="00C84FE6" w:rsidP="00C84FE6">
      <w:pPr>
        <w:jc w:val="both"/>
        <w:rPr>
          <w:rFonts w:ascii="Book Antiqua" w:hAnsi="Book Antiqua"/>
          <w:sz w:val="22"/>
          <w:szCs w:val="22"/>
        </w:rPr>
      </w:pPr>
      <w:r w:rsidRPr="0016004C">
        <w:rPr>
          <w:rFonts w:ascii="Book Antiqua" w:hAnsi="Book Antiqua"/>
          <w:sz w:val="22"/>
          <w:szCs w:val="22"/>
        </w:rPr>
        <w:t xml:space="preserve"> </w:t>
      </w: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bookmarkEnd w:id="0"/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16004C" w:rsidRDefault="00C84FE6" w:rsidP="00C84FE6">
      <w:pPr>
        <w:jc w:val="center"/>
        <w:rPr>
          <w:rFonts w:ascii="Book Antiqua" w:hAnsi="Book Antiqua"/>
          <w:b/>
          <w:sz w:val="22"/>
          <w:szCs w:val="22"/>
        </w:rPr>
      </w:pPr>
      <w:r w:rsidRPr="0016004C">
        <w:rPr>
          <w:rFonts w:ascii="Book Antiqua" w:hAnsi="Book Antiqua"/>
          <w:b/>
          <w:sz w:val="22"/>
          <w:szCs w:val="22"/>
        </w:rPr>
        <w:t>A</w:t>
      </w:r>
      <w:r>
        <w:rPr>
          <w:rFonts w:ascii="Book Antiqua" w:hAnsi="Book Antiqua"/>
          <w:b/>
          <w:sz w:val="22"/>
          <w:szCs w:val="22"/>
        </w:rPr>
        <w:t xml:space="preserve"> Kulturális és Turisztikai</w:t>
      </w:r>
      <w:r w:rsidRPr="0016004C">
        <w:rPr>
          <w:rFonts w:ascii="Book Antiqua" w:hAnsi="Book Antiqua"/>
          <w:b/>
          <w:sz w:val="22"/>
          <w:szCs w:val="22"/>
        </w:rPr>
        <w:t xml:space="preserve"> Bizottság személyi összetétele</w:t>
      </w:r>
    </w:p>
    <w:p w:rsidR="00C84FE6" w:rsidRPr="0016004C" w:rsidRDefault="00C84FE6" w:rsidP="00C84FE6">
      <w:pPr>
        <w:rPr>
          <w:rFonts w:ascii="Book Antiqua" w:hAnsi="Book Antiqua"/>
          <w:b/>
          <w:sz w:val="22"/>
          <w:szCs w:val="22"/>
        </w:rPr>
      </w:pPr>
    </w:p>
    <w:p w:rsidR="00C84FE6" w:rsidRPr="0016004C" w:rsidRDefault="00C84FE6" w:rsidP="00C84FE6">
      <w:pPr>
        <w:rPr>
          <w:rFonts w:ascii="Book Antiqua" w:hAnsi="Book Antiqua"/>
          <w:b/>
          <w:sz w:val="22"/>
          <w:szCs w:val="22"/>
        </w:rPr>
      </w:pPr>
    </w:p>
    <w:p w:rsidR="00C84FE6" w:rsidRPr="0016004C" w:rsidRDefault="00C84FE6" w:rsidP="00C84FE6">
      <w:pPr>
        <w:rPr>
          <w:rFonts w:ascii="Book Antiqua" w:hAnsi="Book Antiqua"/>
          <w:b/>
          <w:sz w:val="22"/>
          <w:szCs w:val="22"/>
        </w:rPr>
      </w:pPr>
    </w:p>
    <w:p w:rsidR="00C84FE6" w:rsidRPr="0016004C" w:rsidRDefault="00C84FE6" w:rsidP="00C84FE6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Németh Károly </w:t>
      </w:r>
      <w:r w:rsidRPr="0016004C">
        <w:rPr>
          <w:rFonts w:ascii="Book Antiqua" w:hAnsi="Book Antiqua"/>
          <w:sz w:val="22"/>
          <w:szCs w:val="22"/>
        </w:rPr>
        <w:t>elnök</w:t>
      </w:r>
    </w:p>
    <w:p w:rsidR="00C84FE6" w:rsidRPr="0016004C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16004C" w:rsidRDefault="00C84FE6" w:rsidP="00C84FE6">
      <w:pPr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b/>
          <w:sz w:val="22"/>
          <w:szCs w:val="22"/>
        </w:rPr>
        <w:t>Pammer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Ernő     </w:t>
      </w:r>
      <w:r w:rsidRPr="0016004C">
        <w:rPr>
          <w:rFonts w:ascii="Book Antiqua" w:hAnsi="Book Antiqua"/>
          <w:sz w:val="22"/>
          <w:szCs w:val="22"/>
        </w:rPr>
        <w:t xml:space="preserve"> bizottsági tag</w:t>
      </w:r>
    </w:p>
    <w:p w:rsidR="00C84FE6" w:rsidRPr="0016004C" w:rsidRDefault="00C84FE6" w:rsidP="00C84FE6">
      <w:pPr>
        <w:jc w:val="both"/>
        <w:rPr>
          <w:rFonts w:ascii="Book Antiqua" w:hAnsi="Book Antiqua"/>
          <w:b/>
          <w:sz w:val="22"/>
          <w:szCs w:val="22"/>
        </w:rPr>
      </w:pPr>
    </w:p>
    <w:p w:rsidR="00C84FE6" w:rsidRPr="0016004C" w:rsidRDefault="00C84FE6" w:rsidP="00C84FE6">
      <w:pPr>
        <w:jc w:val="both"/>
        <w:rPr>
          <w:rFonts w:ascii="Book Antiqua" w:hAnsi="Book Antiqua"/>
          <w:sz w:val="22"/>
          <w:szCs w:val="22"/>
        </w:rPr>
      </w:pPr>
      <w:proofErr w:type="spellStart"/>
      <w:r>
        <w:rPr>
          <w:rFonts w:ascii="Book Antiqua" w:hAnsi="Book Antiqua"/>
          <w:b/>
          <w:sz w:val="22"/>
          <w:szCs w:val="22"/>
        </w:rPr>
        <w:t>Szmik</w:t>
      </w:r>
      <w:proofErr w:type="spellEnd"/>
      <w:r>
        <w:rPr>
          <w:rFonts w:ascii="Book Antiqua" w:hAnsi="Book Antiqua"/>
          <w:b/>
          <w:sz w:val="22"/>
          <w:szCs w:val="22"/>
        </w:rPr>
        <w:t xml:space="preserve"> Lajos       </w:t>
      </w:r>
      <w:r w:rsidRPr="0016004C">
        <w:rPr>
          <w:rFonts w:ascii="Book Antiqua" w:hAnsi="Book Antiqua"/>
          <w:sz w:val="22"/>
          <w:szCs w:val="22"/>
        </w:rPr>
        <w:t xml:space="preserve"> bizottsági tag</w:t>
      </w:r>
    </w:p>
    <w:p w:rsidR="00C84FE6" w:rsidRPr="0016004C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16004C" w:rsidRDefault="00C84FE6" w:rsidP="00C84FE6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Horváth Csaba                         </w:t>
      </w:r>
      <w:r w:rsidRPr="0016004C">
        <w:rPr>
          <w:rFonts w:ascii="Book Antiqua" w:hAnsi="Book Antiqua"/>
          <w:sz w:val="22"/>
          <w:szCs w:val="22"/>
        </w:rPr>
        <w:t>külsős bizottsági tag</w:t>
      </w:r>
    </w:p>
    <w:p w:rsidR="00C84FE6" w:rsidRPr="008A79C1" w:rsidRDefault="00C84FE6" w:rsidP="00C84FE6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C84FE6" w:rsidRPr="008A79C1" w:rsidRDefault="00C84FE6" w:rsidP="00C84FE6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8A79C1">
        <w:rPr>
          <w:rFonts w:ascii="Book Antiqua" w:hAnsi="Book Antiqua"/>
          <w:b/>
          <w:color w:val="000000"/>
          <w:sz w:val="22"/>
          <w:szCs w:val="22"/>
        </w:rPr>
        <w:t xml:space="preserve">Tóth Attila                                </w:t>
      </w:r>
      <w:r w:rsidRPr="008A79C1">
        <w:rPr>
          <w:rFonts w:ascii="Book Antiqua" w:hAnsi="Book Antiqua"/>
          <w:color w:val="000000"/>
          <w:sz w:val="22"/>
          <w:szCs w:val="22"/>
        </w:rPr>
        <w:t>külsős bizottsági tag</w:t>
      </w:r>
    </w:p>
    <w:p w:rsidR="00C84FE6" w:rsidRPr="008A79C1" w:rsidRDefault="00C84FE6" w:rsidP="00C84FE6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8A79C1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1C15AE" w:rsidRDefault="00C84FE6" w:rsidP="00C84FE6">
      <w:pPr>
        <w:ind w:left="7230"/>
        <w:jc w:val="right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lastRenderedPageBreak/>
        <w:t>4</w:t>
      </w:r>
      <w:r w:rsidRPr="001C15AE">
        <w:rPr>
          <w:rFonts w:ascii="Book Antiqua" w:hAnsi="Book Antiqua"/>
          <w:b/>
          <w:sz w:val="22"/>
          <w:szCs w:val="22"/>
        </w:rPr>
        <w:t>.számú függelék</w:t>
      </w:r>
    </w:p>
    <w:p w:rsidR="00C84FE6" w:rsidRPr="001C15AE" w:rsidRDefault="00C84FE6" w:rsidP="00C84FE6">
      <w:pPr>
        <w:ind w:left="6372"/>
        <w:rPr>
          <w:rFonts w:ascii="Book Antiqua" w:hAnsi="Book Antiqua"/>
          <w:sz w:val="22"/>
          <w:szCs w:val="22"/>
        </w:rPr>
      </w:pPr>
    </w:p>
    <w:p w:rsidR="00C84FE6" w:rsidRPr="001C15AE" w:rsidRDefault="00C84FE6" w:rsidP="00C84FE6">
      <w:pPr>
        <w:jc w:val="right"/>
        <w:rPr>
          <w:rFonts w:ascii="Book Antiqua" w:hAnsi="Book Antiqua"/>
          <w:b/>
          <w:bCs/>
          <w:sz w:val="22"/>
          <w:szCs w:val="22"/>
        </w:rPr>
      </w:pPr>
      <w:r w:rsidRPr="001C15AE">
        <w:rPr>
          <w:rFonts w:ascii="Book Antiqua" w:hAnsi="Book Antiqua"/>
          <w:b/>
          <w:bCs/>
          <w:kern w:val="2"/>
          <w:sz w:val="22"/>
          <w:szCs w:val="22"/>
        </w:rPr>
        <w:t xml:space="preserve">Győrújbarát </w:t>
      </w:r>
      <w:r w:rsidRPr="001C15AE">
        <w:rPr>
          <w:rFonts w:ascii="Book Antiqua" w:hAnsi="Book Antiqua"/>
          <w:b/>
          <w:bCs/>
          <w:sz w:val="22"/>
          <w:szCs w:val="22"/>
        </w:rPr>
        <w:t xml:space="preserve">Község Önkormányzata </w:t>
      </w:r>
      <w:r w:rsidRPr="001C15AE">
        <w:rPr>
          <w:rFonts w:ascii="Book Antiqua" w:hAnsi="Book Antiqua"/>
          <w:b/>
          <w:bCs/>
          <w:sz w:val="22"/>
          <w:szCs w:val="22"/>
        </w:rPr>
        <w:br/>
      </w:r>
      <w:r>
        <w:rPr>
          <w:rFonts w:ascii="Book Antiqua" w:hAnsi="Book Antiqua"/>
          <w:b/>
          <w:bCs/>
          <w:sz w:val="22"/>
          <w:szCs w:val="22"/>
        </w:rPr>
        <w:t>19</w:t>
      </w:r>
      <w:r w:rsidRPr="001C15AE">
        <w:rPr>
          <w:rFonts w:ascii="Book Antiqua" w:hAnsi="Book Antiqua"/>
          <w:b/>
          <w:bCs/>
          <w:sz w:val="22"/>
          <w:szCs w:val="22"/>
        </w:rPr>
        <w:t>/201</w:t>
      </w:r>
      <w:r>
        <w:rPr>
          <w:rFonts w:ascii="Book Antiqua" w:hAnsi="Book Antiqua"/>
          <w:b/>
          <w:bCs/>
          <w:sz w:val="22"/>
          <w:szCs w:val="22"/>
        </w:rPr>
        <w:t>9.(</w:t>
      </w:r>
      <w:r w:rsidRPr="001C15AE">
        <w:rPr>
          <w:rFonts w:ascii="Book Antiqua" w:hAnsi="Book Antiqua"/>
          <w:b/>
          <w:bCs/>
          <w:sz w:val="22"/>
          <w:szCs w:val="22"/>
        </w:rPr>
        <w:t xml:space="preserve">XI. </w:t>
      </w:r>
      <w:r>
        <w:rPr>
          <w:rFonts w:ascii="Book Antiqua" w:hAnsi="Book Antiqua"/>
          <w:b/>
          <w:bCs/>
          <w:sz w:val="22"/>
          <w:szCs w:val="22"/>
        </w:rPr>
        <w:t>13</w:t>
      </w:r>
      <w:r w:rsidRPr="001C15AE">
        <w:rPr>
          <w:rFonts w:ascii="Book Antiqua" w:hAnsi="Book Antiqua"/>
          <w:b/>
          <w:bCs/>
          <w:sz w:val="22"/>
          <w:szCs w:val="22"/>
        </w:rPr>
        <w:t>.</w:t>
      </w:r>
      <w:proofErr w:type="gramStart"/>
      <w:r w:rsidRPr="001C15AE">
        <w:rPr>
          <w:rFonts w:ascii="Book Antiqua" w:hAnsi="Book Antiqua"/>
          <w:b/>
          <w:bCs/>
          <w:sz w:val="22"/>
          <w:szCs w:val="22"/>
        </w:rPr>
        <w:t xml:space="preserve">) </w:t>
      </w:r>
      <w:r w:rsidRPr="001C15AE">
        <w:rPr>
          <w:rFonts w:ascii="Book Antiqua" w:hAnsi="Book Antiqua"/>
          <w:b/>
          <w:sz w:val="22"/>
          <w:szCs w:val="22"/>
        </w:rPr>
        <w:t xml:space="preserve"> önkormányzati</w:t>
      </w:r>
      <w:proofErr w:type="gramEnd"/>
      <w:r w:rsidRPr="001C15AE">
        <w:rPr>
          <w:rFonts w:ascii="Book Antiqua" w:hAnsi="Book Antiqua"/>
          <w:b/>
          <w:sz w:val="22"/>
          <w:szCs w:val="22"/>
        </w:rPr>
        <w:t xml:space="preserve"> rendeletéhez</w:t>
      </w: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Társulási megállapodások felsorolása:</w:t>
      </w: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1.Győri Kistérségi Társulás</w:t>
      </w: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2.Győri Nagytérségi Hulladékgazdálkodási Önkormányzati Társulás</w:t>
      </w: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rPr>
          <w:rFonts w:ascii="Book Antiqua" w:hAnsi="Book Antiqua"/>
          <w:b/>
          <w:sz w:val="22"/>
          <w:szCs w:val="22"/>
        </w:rPr>
      </w:pPr>
    </w:p>
    <w:p w:rsidR="00C84FE6" w:rsidRDefault="00C84FE6" w:rsidP="00C84FE6">
      <w:pPr>
        <w:jc w:val="right"/>
        <w:rPr>
          <w:rFonts w:ascii="Book Antiqua" w:hAnsi="Book Antiqua"/>
          <w:b/>
          <w:sz w:val="22"/>
          <w:szCs w:val="22"/>
        </w:rPr>
      </w:pPr>
    </w:p>
    <w:p w:rsidR="00C84FE6" w:rsidRDefault="00C84FE6" w:rsidP="00C84FE6">
      <w:pPr>
        <w:jc w:val="right"/>
        <w:rPr>
          <w:rFonts w:ascii="Book Antiqua" w:hAnsi="Book Antiqua"/>
          <w:b/>
          <w:sz w:val="22"/>
          <w:szCs w:val="22"/>
        </w:rPr>
      </w:pPr>
    </w:p>
    <w:p w:rsidR="00C84FE6" w:rsidRDefault="00C84FE6" w:rsidP="00C84FE6">
      <w:pPr>
        <w:jc w:val="right"/>
        <w:rPr>
          <w:rFonts w:ascii="Book Antiqua" w:hAnsi="Book Antiqua"/>
          <w:b/>
          <w:sz w:val="22"/>
          <w:szCs w:val="22"/>
        </w:rPr>
      </w:pPr>
    </w:p>
    <w:p w:rsidR="00C84FE6" w:rsidRDefault="00C84FE6" w:rsidP="00C84FE6">
      <w:pPr>
        <w:jc w:val="right"/>
        <w:rPr>
          <w:rFonts w:ascii="Book Antiqua" w:hAnsi="Book Antiqua"/>
          <w:b/>
          <w:sz w:val="22"/>
          <w:szCs w:val="22"/>
        </w:rPr>
      </w:pPr>
    </w:p>
    <w:p w:rsidR="00C84FE6" w:rsidRDefault="00C84FE6" w:rsidP="00C84FE6">
      <w:pPr>
        <w:jc w:val="right"/>
        <w:rPr>
          <w:rFonts w:ascii="Book Antiqua" w:hAnsi="Book Antiqua"/>
          <w:b/>
          <w:sz w:val="22"/>
          <w:szCs w:val="22"/>
        </w:rPr>
      </w:pPr>
    </w:p>
    <w:p w:rsidR="00C84FE6" w:rsidRPr="006860B1" w:rsidRDefault="00C84FE6" w:rsidP="00C84FE6">
      <w:pPr>
        <w:jc w:val="right"/>
        <w:rPr>
          <w:rFonts w:ascii="Book Antiqua" w:hAnsi="Book Antiqua"/>
          <w:b/>
          <w:sz w:val="16"/>
          <w:szCs w:val="16"/>
        </w:rPr>
      </w:pPr>
    </w:p>
    <w:p w:rsidR="00C84FE6" w:rsidRPr="00A510E9" w:rsidRDefault="00C84FE6" w:rsidP="00C84FE6">
      <w:pPr>
        <w:jc w:val="right"/>
        <w:rPr>
          <w:rFonts w:ascii="Book Antiqua" w:hAnsi="Book Antiqua"/>
          <w:b/>
          <w:sz w:val="16"/>
          <w:szCs w:val="16"/>
        </w:rPr>
      </w:pPr>
      <w:r w:rsidRPr="006860B1">
        <w:rPr>
          <w:rFonts w:ascii="Book Antiqua" w:hAnsi="Book Antiqua"/>
          <w:b/>
          <w:sz w:val="16"/>
          <w:szCs w:val="16"/>
        </w:rPr>
        <w:tab/>
      </w:r>
      <w:r w:rsidRPr="00A510E9">
        <w:rPr>
          <w:rFonts w:ascii="Book Antiqua" w:hAnsi="Book Antiqua"/>
          <w:b/>
          <w:sz w:val="16"/>
          <w:szCs w:val="16"/>
        </w:rPr>
        <w:t>5. sz. függelék</w:t>
      </w:r>
    </w:p>
    <w:p w:rsidR="00C84FE6" w:rsidRPr="00A510E9" w:rsidRDefault="00C84FE6" w:rsidP="00C84FE6">
      <w:pPr>
        <w:jc w:val="right"/>
        <w:rPr>
          <w:rFonts w:ascii="Book Antiqua" w:hAnsi="Book Antiqua"/>
          <w:b/>
          <w:bCs/>
          <w:sz w:val="16"/>
          <w:szCs w:val="16"/>
        </w:rPr>
      </w:pPr>
      <w:r w:rsidRPr="00A510E9">
        <w:rPr>
          <w:rFonts w:ascii="Book Antiqua" w:hAnsi="Book Antiqua"/>
          <w:b/>
          <w:bCs/>
          <w:kern w:val="2"/>
          <w:sz w:val="16"/>
          <w:szCs w:val="16"/>
        </w:rPr>
        <w:t xml:space="preserve">Győrújbarát </w:t>
      </w:r>
      <w:r w:rsidRPr="00A510E9">
        <w:rPr>
          <w:rFonts w:ascii="Book Antiqua" w:hAnsi="Book Antiqua"/>
          <w:b/>
          <w:bCs/>
          <w:sz w:val="16"/>
          <w:szCs w:val="16"/>
        </w:rPr>
        <w:t xml:space="preserve">Község Önkormányzata </w:t>
      </w:r>
      <w:r w:rsidRPr="00A510E9">
        <w:rPr>
          <w:rFonts w:ascii="Book Antiqua" w:hAnsi="Book Antiqua"/>
          <w:b/>
          <w:bCs/>
          <w:sz w:val="16"/>
          <w:szCs w:val="16"/>
        </w:rPr>
        <w:br/>
      </w:r>
      <w:r>
        <w:rPr>
          <w:rFonts w:ascii="Book Antiqua" w:hAnsi="Book Antiqua"/>
          <w:b/>
          <w:bCs/>
          <w:sz w:val="16"/>
          <w:szCs w:val="16"/>
        </w:rPr>
        <w:t>19</w:t>
      </w:r>
      <w:r w:rsidRPr="00A510E9">
        <w:rPr>
          <w:rFonts w:ascii="Book Antiqua" w:hAnsi="Book Antiqua"/>
          <w:b/>
          <w:bCs/>
          <w:sz w:val="16"/>
          <w:szCs w:val="16"/>
        </w:rPr>
        <w:t>/2019.(XI. 13.</w:t>
      </w:r>
      <w:proofErr w:type="gramStart"/>
      <w:r w:rsidRPr="00A510E9">
        <w:rPr>
          <w:rFonts w:ascii="Book Antiqua" w:hAnsi="Book Antiqua"/>
          <w:b/>
          <w:bCs/>
          <w:sz w:val="16"/>
          <w:szCs w:val="16"/>
        </w:rPr>
        <w:t xml:space="preserve">) </w:t>
      </w:r>
      <w:r w:rsidRPr="00A510E9">
        <w:rPr>
          <w:rFonts w:ascii="Book Antiqua" w:hAnsi="Book Antiqua"/>
          <w:b/>
          <w:sz w:val="16"/>
          <w:szCs w:val="16"/>
        </w:rPr>
        <w:t xml:space="preserve"> önkormányzati</w:t>
      </w:r>
      <w:proofErr w:type="gramEnd"/>
      <w:r w:rsidRPr="00A510E9">
        <w:rPr>
          <w:rFonts w:ascii="Book Antiqua" w:hAnsi="Book Antiqua"/>
          <w:b/>
          <w:sz w:val="16"/>
          <w:szCs w:val="16"/>
        </w:rPr>
        <w:t xml:space="preserve"> rendeletéhez</w:t>
      </w:r>
    </w:p>
    <w:p w:rsidR="00C84FE6" w:rsidRPr="00A510E9" w:rsidRDefault="00C84FE6" w:rsidP="00C84FE6">
      <w:pPr>
        <w:rPr>
          <w:rFonts w:ascii="Book Antiqua" w:hAnsi="Book Antiqua"/>
          <w:sz w:val="16"/>
          <w:szCs w:val="16"/>
        </w:rPr>
      </w:pPr>
    </w:p>
    <w:tbl>
      <w:tblPr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1525"/>
        <w:gridCol w:w="1195"/>
        <w:gridCol w:w="989"/>
        <w:gridCol w:w="3098"/>
      </w:tblGrid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A510E9">
              <w:rPr>
                <w:rFonts w:ascii="Book Antiqua" w:hAnsi="Book Antiqua"/>
                <w:b/>
                <w:bCs/>
                <w:sz w:val="16"/>
                <w:szCs w:val="16"/>
              </w:rPr>
              <w:t>EGYESÜLET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A510E9">
              <w:rPr>
                <w:rFonts w:ascii="Book Antiqua" w:hAnsi="Book Antiqua"/>
                <w:b/>
                <w:bCs/>
                <w:sz w:val="16"/>
                <w:szCs w:val="16"/>
              </w:rPr>
              <w:t>ELNÖK</w:t>
            </w: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jc w:val="center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A510E9">
              <w:rPr>
                <w:rFonts w:ascii="Book Antiqua" w:hAnsi="Book Antiqua"/>
                <w:b/>
                <w:bCs/>
                <w:sz w:val="16"/>
                <w:szCs w:val="16"/>
              </w:rPr>
              <w:t>ELÉRHETŐSÉG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 xml:space="preserve">Baráti Vadásztársaság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Stipsits Máté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László u. 70.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30-767-3748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népi kultúráért egyesület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Komjáti Erzsébet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ÁLT. ISK.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30-367-8827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komerzsike@gmail.com</w:t>
            </w:r>
          </w:p>
        </w:tc>
      </w:tr>
      <w:tr w:rsidR="00C84FE6" w:rsidRPr="00A510E9" w:rsidTr="00C9116D">
        <w:trPr>
          <w:trHeight w:val="55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 xml:space="preserve">PANNONHALMI BORVIDÉK HEGYKÖZSÉGE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LIPTAI ZSOLT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VERES P. U. 7.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70-48-98-678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pannonhalmiborvidekhegykozsege@gmail.com</w:t>
            </w:r>
            <w:hyperlink r:id="rId5" w:history="1"/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díszpolgárok egyesülete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Németh Endre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VERES P. U. 111.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20-912-6014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nemethae@t-online.hu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BARÁTI HAGYOMÁNYŐRZŐ EGYESÜLET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Török József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ERZSÉBET U. 3.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20-933-80-65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rodin1950@gmail.com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Csobolyó Néptáncegyüttes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JOCHA BALÁZS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CSOBOLYÓ HÁZ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20-937-5865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jochabalazs@gmail.com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Falubarát-Győrújbarát -Egyesület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Zólyomi Péter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KOMLÓVÖLGY U. 8.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30-6805-215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zolyomipeter01@gmail.com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 xml:space="preserve">Győrújbarát Önkéntes Tűzoltóegyesület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Gombás ádám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ISTVÁN U. 76.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gyorujbaratote@gmail.com</w:t>
            </w:r>
          </w:p>
        </w:tc>
      </w:tr>
      <w:tr w:rsidR="00C84FE6" w:rsidRPr="00A510E9" w:rsidTr="00C9116D">
        <w:trPr>
          <w:trHeight w:val="633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Győrújbaráti Néptánc és Népművészeti Egyesület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Süle Péter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70-337-2064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admin@euroszoft.hu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 xml:space="preserve">Győrújbaráti Polgárőrség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 xml:space="preserve">Horváth Csaba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LISZT F. U. 55.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30-9470-947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horex1@enternet.hu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Győrújbaráti Rotary Klub (ÉVENTE VÁLTOZIK)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CHRISTMANN KLÁRA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70-620-5734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christmann.klara@christmannlog.com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 xml:space="preserve">Hegyi Nyugdíjasklub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 xml:space="preserve">Borsodi Lajosné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CSÁRDASOR U. 3.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20-421-1440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--------------------------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Nyugdíjas Klub vezetője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BÖDECS KÁROLYNÉ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HÉTVEZÉR U.30.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20-367-9843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bodecs.marika@freemail.hu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RING MOTOR SPORT ÉS ÍJÁSZ EGYESÜLET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TORMA JÓZSEF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NAGY LAJOS U. 7.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30-967-1205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tjozsika@gmail.com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Thorigné-Fouillard-Győrújbarát Baráti Társaság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 xml:space="preserve">Fülöp Imre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VERES P. U. 122.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20-215-1591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fulop.imre@freemail.hu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GYŐRÚJBARÁTI DIÁKSPORT EGYESÜLET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DR. MEDGYASSZAY CSABA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GYŐR, YBL M. U. 17.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30-957-2178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GYŐRÚJBARÁTI LABDARUGÓ Egyesület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FARKAS LÁSZLÓ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ISTVÁN U. 132.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30-217-5292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gyorujbaratse76@gmail.com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gYŐRÚJBARÁTI TESTEDZŐ KÖR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 xml:space="preserve">JENEI ÁRPÁD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GYŐRÚJBARÁTI KATOLIKUS EGYHÁZ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bCs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bCs/>
                <w:caps/>
                <w:sz w:val="16"/>
                <w:szCs w:val="16"/>
              </w:rPr>
              <w:t>BAUSZ ANDRÁS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Nyúl, Szent István tér 2.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postmaster@plebnyul.t-online.hu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Győrújbaráti Evangélikus Egyházközség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b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bCs/>
                <w:caps/>
                <w:sz w:val="16"/>
                <w:szCs w:val="16"/>
              </w:rPr>
              <w:t xml:space="preserve">Karsay Lajos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Kis J. u. 8.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20-</w:t>
            </w:r>
            <w:r w:rsidRPr="00A510E9">
              <w:rPr>
                <w:rFonts w:ascii="Book Antiqua" w:hAnsi="Book Antiqua"/>
                <w:sz w:val="16"/>
                <w:szCs w:val="16"/>
              </w:rPr>
              <w:t>824-25-64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lkarsay@lutheran.hu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i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iCs/>
                <w:caps/>
                <w:sz w:val="16"/>
                <w:szCs w:val="16"/>
              </w:rPr>
              <w:t>Győrújbarát</w:t>
            </w:r>
            <w:r w:rsidRPr="00A510E9">
              <w:rPr>
                <w:rFonts w:ascii="Book Antiqua" w:hAnsi="Book Antiqua"/>
                <w:i/>
                <w:caps/>
                <w:sz w:val="16"/>
                <w:szCs w:val="16"/>
              </w:rPr>
              <w:t>-</w:t>
            </w:r>
            <w:r w:rsidRPr="00A510E9">
              <w:rPr>
                <w:rFonts w:ascii="Book Antiqua" w:hAnsi="Book Antiqua"/>
                <w:caps/>
                <w:sz w:val="16"/>
                <w:szCs w:val="16"/>
              </w:rPr>
              <w:t>Ménfőcsanak-Nyúli</w:t>
            </w:r>
            <w:r w:rsidRPr="00A510E9">
              <w:rPr>
                <w:rFonts w:ascii="Book Antiqua" w:hAnsi="Book Antiqua"/>
                <w:i/>
                <w:caps/>
                <w:sz w:val="16"/>
                <w:szCs w:val="16"/>
              </w:rPr>
              <w:t xml:space="preserve"> </w:t>
            </w:r>
            <w:r w:rsidRPr="00A510E9">
              <w:rPr>
                <w:rFonts w:ascii="Book Antiqua" w:hAnsi="Book Antiqua"/>
                <w:iCs/>
                <w:caps/>
                <w:sz w:val="16"/>
                <w:szCs w:val="16"/>
              </w:rPr>
              <w:t>Református</w:t>
            </w:r>
            <w:r w:rsidRPr="00A510E9">
              <w:rPr>
                <w:rFonts w:ascii="Book Antiqua" w:hAnsi="Book Antiqua"/>
                <w:i/>
                <w:caps/>
                <w:sz w:val="16"/>
                <w:szCs w:val="16"/>
              </w:rPr>
              <w:t xml:space="preserve"> </w:t>
            </w:r>
            <w:r w:rsidRPr="00A510E9">
              <w:rPr>
                <w:rFonts w:ascii="Book Antiqua" w:hAnsi="Book Antiqua"/>
                <w:caps/>
                <w:sz w:val="16"/>
                <w:szCs w:val="16"/>
              </w:rPr>
              <w:t>Missziói Gyülekezet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BELLA PÉTER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ISTVÁN U.6.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30-688-8201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bellajazz@gmail.com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iCs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iCs/>
                <w:caps/>
                <w:sz w:val="16"/>
                <w:szCs w:val="16"/>
              </w:rPr>
              <w:lastRenderedPageBreak/>
              <w:t>győrújbaráti pincekultúra egyesület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STUKSZA CSABA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MÁTYÁS KRT. 25.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30-557-2898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pincekultura@t-email.hu</w:t>
            </w:r>
          </w:p>
        </w:tc>
      </w:tr>
      <w:tr w:rsidR="00C84FE6" w:rsidRPr="00A510E9" w:rsidTr="00C9116D">
        <w:trPr>
          <w:trHeight w:val="541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iCs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iCs/>
                <w:caps/>
                <w:sz w:val="16"/>
                <w:szCs w:val="16"/>
              </w:rPr>
              <w:t>BARÁTI FUTSALL EGYESÜLET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caps/>
                <w:sz w:val="16"/>
                <w:szCs w:val="16"/>
              </w:rPr>
            </w:pPr>
            <w:r w:rsidRPr="00A510E9">
              <w:rPr>
                <w:rFonts w:ascii="Book Antiqua" w:hAnsi="Book Antiqua"/>
                <w:caps/>
                <w:sz w:val="16"/>
                <w:szCs w:val="16"/>
              </w:rPr>
              <w:t>HIBA FERENC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FE6" w:rsidRPr="00A510E9" w:rsidRDefault="00C84FE6" w:rsidP="00C9116D">
            <w:pPr>
              <w:widowControl w:val="0"/>
              <w:rPr>
                <w:rFonts w:ascii="Book Antiqua" w:hAnsi="Book Antiqua"/>
                <w:sz w:val="16"/>
                <w:szCs w:val="16"/>
              </w:rPr>
            </w:pPr>
            <w:r w:rsidRPr="00A510E9">
              <w:rPr>
                <w:rFonts w:ascii="Book Antiqua" w:hAnsi="Book Antiqua"/>
                <w:sz w:val="16"/>
                <w:szCs w:val="16"/>
              </w:rPr>
              <w:t>tucsok60@gmail.hu</w:t>
            </w:r>
          </w:p>
        </w:tc>
      </w:tr>
    </w:tbl>
    <w:p w:rsidR="00C84FE6" w:rsidRPr="00A510E9" w:rsidRDefault="00C84FE6" w:rsidP="00C84FE6">
      <w:pPr>
        <w:rPr>
          <w:rFonts w:ascii="Book Antiqua" w:hAnsi="Book Antiqua"/>
          <w:sz w:val="16"/>
          <w:szCs w:val="16"/>
        </w:rPr>
      </w:pPr>
    </w:p>
    <w:p w:rsidR="00C84FE6" w:rsidRPr="00A510E9" w:rsidRDefault="00C84FE6" w:rsidP="00C84FE6">
      <w:pPr>
        <w:jc w:val="both"/>
        <w:rPr>
          <w:rFonts w:ascii="Book Antiqua" w:hAnsi="Book Antiqua"/>
          <w:sz w:val="16"/>
          <w:szCs w:val="16"/>
        </w:rPr>
      </w:pPr>
    </w:p>
    <w:p w:rsidR="00C84FE6" w:rsidRPr="00A510E9" w:rsidRDefault="00C84FE6" w:rsidP="00C84FE6">
      <w:pPr>
        <w:jc w:val="right"/>
        <w:rPr>
          <w:rFonts w:ascii="Book Antiqua" w:hAnsi="Book Antiqua"/>
          <w:sz w:val="16"/>
          <w:szCs w:val="16"/>
        </w:rPr>
      </w:pPr>
    </w:p>
    <w:p w:rsidR="00C84FE6" w:rsidRPr="00A510E9" w:rsidRDefault="00C84FE6" w:rsidP="00C84FE6">
      <w:pPr>
        <w:tabs>
          <w:tab w:val="left" w:pos="255"/>
        </w:tabs>
        <w:rPr>
          <w:rFonts w:ascii="Book Antiqua" w:hAnsi="Book Antiqua"/>
          <w:b/>
          <w:sz w:val="16"/>
          <w:szCs w:val="16"/>
        </w:rPr>
      </w:pPr>
    </w:p>
    <w:p w:rsidR="00C84FE6" w:rsidRPr="006860B1" w:rsidRDefault="00C84FE6" w:rsidP="00C84FE6">
      <w:pPr>
        <w:tabs>
          <w:tab w:val="left" w:pos="255"/>
        </w:tabs>
        <w:rPr>
          <w:rFonts w:ascii="Book Antiqua" w:hAnsi="Book Antiqua"/>
          <w:b/>
          <w:sz w:val="16"/>
          <w:szCs w:val="16"/>
        </w:rPr>
      </w:pPr>
    </w:p>
    <w:p w:rsidR="00C84FE6" w:rsidRPr="006860B1" w:rsidRDefault="00C84FE6" w:rsidP="00C84FE6">
      <w:pPr>
        <w:tabs>
          <w:tab w:val="left" w:pos="255"/>
        </w:tabs>
        <w:rPr>
          <w:rFonts w:ascii="Book Antiqua" w:hAnsi="Book Antiqua"/>
          <w:b/>
          <w:sz w:val="16"/>
          <w:szCs w:val="16"/>
        </w:rPr>
      </w:pPr>
    </w:p>
    <w:p w:rsidR="00C84FE6" w:rsidRPr="006860B1" w:rsidRDefault="00C84FE6" w:rsidP="00C84FE6">
      <w:pPr>
        <w:tabs>
          <w:tab w:val="left" w:pos="255"/>
        </w:tabs>
        <w:rPr>
          <w:rFonts w:ascii="Book Antiqua" w:hAnsi="Book Antiqua"/>
          <w:b/>
          <w:sz w:val="16"/>
          <w:szCs w:val="16"/>
        </w:rPr>
      </w:pPr>
    </w:p>
    <w:p w:rsidR="00C84FE6" w:rsidRDefault="00C84FE6" w:rsidP="00C84FE6">
      <w:pPr>
        <w:jc w:val="right"/>
        <w:rPr>
          <w:rFonts w:ascii="Book Antiqua" w:hAnsi="Book Antiqua"/>
          <w:b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1C15AE" w:rsidRDefault="00C84FE6" w:rsidP="00C84FE6">
      <w:pPr>
        <w:ind w:left="7230"/>
        <w:jc w:val="right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6</w:t>
      </w:r>
      <w:r w:rsidRPr="001C15AE">
        <w:rPr>
          <w:rFonts w:ascii="Book Antiqua" w:hAnsi="Book Antiqua"/>
          <w:b/>
          <w:sz w:val="22"/>
          <w:szCs w:val="22"/>
        </w:rPr>
        <w:t>.számú függelék</w:t>
      </w:r>
    </w:p>
    <w:p w:rsidR="00C84FE6" w:rsidRPr="001C15AE" w:rsidRDefault="00C84FE6" w:rsidP="00C84FE6">
      <w:pPr>
        <w:ind w:left="6372"/>
        <w:rPr>
          <w:rFonts w:ascii="Book Antiqua" w:hAnsi="Book Antiqua"/>
          <w:sz w:val="22"/>
          <w:szCs w:val="22"/>
        </w:rPr>
      </w:pPr>
    </w:p>
    <w:p w:rsidR="00C84FE6" w:rsidRPr="001C15AE" w:rsidRDefault="00C84FE6" w:rsidP="00C84FE6">
      <w:pPr>
        <w:jc w:val="right"/>
        <w:rPr>
          <w:rFonts w:ascii="Book Antiqua" w:hAnsi="Book Antiqua"/>
          <w:b/>
          <w:bCs/>
          <w:sz w:val="22"/>
          <w:szCs w:val="22"/>
        </w:rPr>
      </w:pPr>
      <w:r w:rsidRPr="001C15AE">
        <w:rPr>
          <w:rFonts w:ascii="Book Antiqua" w:hAnsi="Book Antiqua"/>
          <w:b/>
          <w:bCs/>
          <w:kern w:val="2"/>
          <w:sz w:val="22"/>
          <w:szCs w:val="22"/>
        </w:rPr>
        <w:t xml:space="preserve">Győrújbarát </w:t>
      </w:r>
      <w:r w:rsidRPr="001C15AE">
        <w:rPr>
          <w:rFonts w:ascii="Book Antiqua" w:hAnsi="Book Antiqua"/>
          <w:b/>
          <w:bCs/>
          <w:sz w:val="22"/>
          <w:szCs w:val="22"/>
        </w:rPr>
        <w:t xml:space="preserve">Község Önkormányzata </w:t>
      </w:r>
      <w:r w:rsidRPr="001C15AE">
        <w:rPr>
          <w:rFonts w:ascii="Book Antiqua" w:hAnsi="Book Antiqua"/>
          <w:b/>
          <w:bCs/>
          <w:sz w:val="22"/>
          <w:szCs w:val="22"/>
        </w:rPr>
        <w:br/>
      </w:r>
      <w:r>
        <w:rPr>
          <w:rFonts w:ascii="Book Antiqua" w:hAnsi="Book Antiqua"/>
          <w:b/>
          <w:bCs/>
          <w:sz w:val="22"/>
          <w:szCs w:val="22"/>
        </w:rPr>
        <w:t>19</w:t>
      </w:r>
      <w:r w:rsidRPr="001C15AE">
        <w:rPr>
          <w:rFonts w:ascii="Book Antiqua" w:hAnsi="Book Antiqua"/>
          <w:b/>
          <w:bCs/>
          <w:sz w:val="22"/>
          <w:szCs w:val="22"/>
        </w:rPr>
        <w:t>/201</w:t>
      </w:r>
      <w:r>
        <w:rPr>
          <w:rFonts w:ascii="Book Antiqua" w:hAnsi="Book Antiqua"/>
          <w:b/>
          <w:bCs/>
          <w:sz w:val="22"/>
          <w:szCs w:val="22"/>
        </w:rPr>
        <w:t>9.(</w:t>
      </w:r>
      <w:r w:rsidRPr="001C15AE">
        <w:rPr>
          <w:rFonts w:ascii="Book Antiqua" w:hAnsi="Book Antiqua"/>
          <w:b/>
          <w:bCs/>
          <w:sz w:val="22"/>
          <w:szCs w:val="22"/>
        </w:rPr>
        <w:t xml:space="preserve">XI. </w:t>
      </w:r>
      <w:r>
        <w:rPr>
          <w:rFonts w:ascii="Book Antiqua" w:hAnsi="Book Antiqua"/>
          <w:b/>
          <w:bCs/>
          <w:sz w:val="22"/>
          <w:szCs w:val="22"/>
        </w:rPr>
        <w:t>13</w:t>
      </w:r>
      <w:r w:rsidRPr="001C15AE">
        <w:rPr>
          <w:rFonts w:ascii="Book Antiqua" w:hAnsi="Book Antiqua"/>
          <w:b/>
          <w:bCs/>
          <w:sz w:val="22"/>
          <w:szCs w:val="22"/>
        </w:rPr>
        <w:t>.</w:t>
      </w:r>
      <w:proofErr w:type="gramStart"/>
      <w:r w:rsidRPr="001C15AE">
        <w:rPr>
          <w:rFonts w:ascii="Book Antiqua" w:hAnsi="Book Antiqua"/>
          <w:b/>
          <w:bCs/>
          <w:sz w:val="22"/>
          <w:szCs w:val="22"/>
        </w:rPr>
        <w:t xml:space="preserve">) </w:t>
      </w:r>
      <w:r w:rsidRPr="001C15AE">
        <w:rPr>
          <w:rFonts w:ascii="Book Antiqua" w:hAnsi="Book Antiqua"/>
          <w:b/>
          <w:sz w:val="22"/>
          <w:szCs w:val="22"/>
        </w:rPr>
        <w:t xml:space="preserve"> önkormányzati</w:t>
      </w:r>
      <w:proofErr w:type="gramEnd"/>
      <w:r w:rsidRPr="001C15AE">
        <w:rPr>
          <w:rFonts w:ascii="Book Antiqua" w:hAnsi="Book Antiqua"/>
          <w:b/>
          <w:sz w:val="22"/>
          <w:szCs w:val="22"/>
        </w:rPr>
        <w:t xml:space="preserve"> rendeletéhez</w:t>
      </w: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Szerkesztő Bizottság Névsora:</w:t>
      </w: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Horváth Attila</w:t>
      </w:r>
    </w:p>
    <w:p w:rsidR="00C84FE6" w:rsidRDefault="00C84FE6" w:rsidP="00C84FE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Horváthné Csala Ágnes</w:t>
      </w:r>
    </w:p>
    <w:p w:rsidR="00C84FE6" w:rsidRDefault="00C84FE6" w:rsidP="00C84FE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Kóbor Attila</w:t>
      </w:r>
    </w:p>
    <w:p w:rsidR="00C84FE6" w:rsidRDefault="00C84FE6" w:rsidP="00C84FE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Németh Endre</w:t>
      </w:r>
    </w:p>
    <w:p w:rsidR="00C84FE6" w:rsidRDefault="00C84FE6" w:rsidP="00C84FE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Rácz György</w:t>
      </w: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1C15AE" w:rsidRDefault="00C84FE6" w:rsidP="00C84FE6">
      <w:pPr>
        <w:ind w:left="720"/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6860B1" w:rsidRDefault="00C84FE6" w:rsidP="00C84FE6">
      <w:pPr>
        <w:ind w:left="7230"/>
        <w:jc w:val="right"/>
        <w:rPr>
          <w:rFonts w:ascii="Book Antiqua" w:hAnsi="Book Antiqua"/>
          <w:b/>
          <w:sz w:val="22"/>
          <w:szCs w:val="22"/>
        </w:rPr>
      </w:pPr>
      <w:r w:rsidRPr="006860B1">
        <w:rPr>
          <w:rFonts w:ascii="Book Antiqua" w:hAnsi="Book Antiqua"/>
          <w:b/>
          <w:sz w:val="22"/>
          <w:szCs w:val="22"/>
        </w:rPr>
        <w:lastRenderedPageBreak/>
        <w:t>7.számú függelék</w:t>
      </w:r>
    </w:p>
    <w:p w:rsidR="00C84FE6" w:rsidRPr="006860B1" w:rsidRDefault="00C84FE6" w:rsidP="00C84FE6">
      <w:pPr>
        <w:ind w:left="6372"/>
        <w:jc w:val="right"/>
        <w:rPr>
          <w:rFonts w:ascii="Book Antiqua" w:hAnsi="Book Antiqua"/>
          <w:sz w:val="22"/>
          <w:szCs w:val="22"/>
        </w:rPr>
      </w:pPr>
    </w:p>
    <w:p w:rsidR="00C84FE6" w:rsidRPr="006860B1" w:rsidRDefault="00C84FE6" w:rsidP="00C84FE6">
      <w:pPr>
        <w:jc w:val="right"/>
        <w:rPr>
          <w:rFonts w:ascii="Book Antiqua" w:hAnsi="Book Antiqua"/>
          <w:b/>
          <w:bCs/>
          <w:sz w:val="22"/>
          <w:szCs w:val="22"/>
        </w:rPr>
      </w:pPr>
      <w:r w:rsidRPr="006860B1">
        <w:rPr>
          <w:rFonts w:ascii="Book Antiqua" w:hAnsi="Book Antiqua"/>
          <w:b/>
          <w:bCs/>
          <w:kern w:val="2"/>
          <w:sz w:val="22"/>
          <w:szCs w:val="22"/>
        </w:rPr>
        <w:t xml:space="preserve">Győrújbarát </w:t>
      </w:r>
      <w:r w:rsidRPr="006860B1">
        <w:rPr>
          <w:rFonts w:ascii="Book Antiqua" w:hAnsi="Book Antiqua"/>
          <w:b/>
          <w:bCs/>
          <w:sz w:val="22"/>
          <w:szCs w:val="22"/>
        </w:rPr>
        <w:t xml:space="preserve">Község Önkormányzata </w:t>
      </w:r>
      <w:r w:rsidRPr="006860B1">
        <w:rPr>
          <w:rFonts w:ascii="Book Antiqua" w:hAnsi="Book Antiqua"/>
          <w:b/>
          <w:bCs/>
          <w:sz w:val="22"/>
          <w:szCs w:val="22"/>
        </w:rPr>
        <w:br/>
      </w:r>
      <w:r>
        <w:rPr>
          <w:rFonts w:ascii="Book Antiqua" w:hAnsi="Book Antiqua"/>
          <w:b/>
          <w:bCs/>
          <w:sz w:val="22"/>
          <w:szCs w:val="22"/>
        </w:rPr>
        <w:t>19</w:t>
      </w:r>
      <w:r w:rsidRPr="006860B1">
        <w:rPr>
          <w:rFonts w:ascii="Book Antiqua" w:hAnsi="Book Antiqua"/>
          <w:b/>
          <w:bCs/>
          <w:sz w:val="22"/>
          <w:szCs w:val="22"/>
        </w:rPr>
        <w:t>/2019(XI. 13.)</w:t>
      </w:r>
      <w:r w:rsidRPr="006860B1">
        <w:rPr>
          <w:rFonts w:ascii="Book Antiqua" w:hAnsi="Book Antiqua"/>
          <w:b/>
          <w:sz w:val="22"/>
          <w:szCs w:val="22"/>
        </w:rPr>
        <w:t xml:space="preserve"> önkormányzati rendeletéhez</w:t>
      </w:r>
    </w:p>
    <w:p w:rsidR="00C84FE6" w:rsidRPr="006860B1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6860B1" w:rsidRDefault="00C84FE6" w:rsidP="00C84FE6">
      <w:pPr>
        <w:jc w:val="both"/>
        <w:rPr>
          <w:rFonts w:ascii="Book Antiqua" w:hAnsi="Book Antiqua"/>
          <w:sz w:val="22"/>
          <w:szCs w:val="22"/>
        </w:rPr>
      </w:pPr>
    </w:p>
    <w:p w:rsidR="00C84FE6" w:rsidRPr="006860B1" w:rsidRDefault="00C84FE6" w:rsidP="00C84FE6">
      <w:pPr>
        <w:jc w:val="both"/>
        <w:rPr>
          <w:rFonts w:ascii="Book Antiqua" w:hAnsi="Book Antiqua"/>
          <w:b/>
          <w:i/>
          <w:sz w:val="24"/>
          <w:szCs w:val="24"/>
        </w:rPr>
      </w:pPr>
      <w:r w:rsidRPr="006860B1">
        <w:rPr>
          <w:rFonts w:ascii="Book Antiqua" w:hAnsi="Book Antiqua"/>
          <w:b/>
          <w:sz w:val="24"/>
          <w:szCs w:val="24"/>
        </w:rPr>
        <w:t>Győrújbarát Község Önkormányzata alaptevékenységének kormányzati funkciók szerinti besorolása</w:t>
      </w:r>
    </w:p>
    <w:p w:rsidR="00C84FE6" w:rsidRPr="006860B1" w:rsidRDefault="00C84FE6" w:rsidP="00C84FE6">
      <w:pPr>
        <w:jc w:val="both"/>
        <w:rPr>
          <w:rFonts w:ascii="Book Antiqua" w:hAnsi="Book Antiqua"/>
          <w:sz w:val="24"/>
          <w:szCs w:val="24"/>
        </w:rPr>
      </w:pP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011130 Önkormányzatok és önkormányzati hivatalok jogalkotó és általános igazgatási tevékenysége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011220 Adó-, vám- és jövedéki igazgatás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013320 Köztemető-fenntartás és -működtetés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013330 Pályázat- és támogatáskezelés, ellenőrzés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013350 Az önkormányzati vagyonnal való gazdálkodással kapcsolatos feladatok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013370 Informatikai fejlesztések, szolgáltatások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013390 Egyéb kiegészítő szolgáltatások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016010 Országgyűlési, önkormányzati és európai parlamenti képviselőválasztásokhoz kapcsolódó tevékenységek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016020 Országos és helyi népszavazással kapcsolatos tevékenységek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016080 Kiemelt állami és önkormányzati rendezvények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018010 Önkormányzatok elszámolásai a központi költségvetéssel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041231 Rövid időtartamú közfoglalkoztatás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041232 Start-munka program - Téli közfoglalkoztatás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041233 Hosszabb időtartamú közfoglalkoztatás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041236 Országos közfoglalkoztatási program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041237 Közfoglalkoztatási mintaprogram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045120 Út, autópálya építése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045160 Közutak, hidak, alagutak üzemeltetése, fenntartása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051020 Nem veszélyes (települési) hulladék összetevőinek válogatása, elkülönített begyűjtése, szállítása, átrakása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051030 Nem veszélyes (települési) hulladék vegyes (ömlesztett) begyűjtése, szállítása, átrakása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051040 Nem veszélyes hulladék kezelése, ártalmatlanítása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052020 Szennyvíz gyűjtése, tisztítása, elhelyezése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062010 Településfejlesztés igazgatása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062020 Településfejlesztési projektek és támogatásuk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064010 Közvilágítás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066010 Zöldterület-kezelés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066020 Város-, községgazdálkodási egyéb szolgáltatások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072111 Háziorvosi alapellátás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072311 Fogorvosi alapellátás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074031 Család és nővédelmi egészségügyi gondozás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074032 Ifjúság-egészségügyi gondozás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082042 Könyvtári állomány gyarapítása, nyilvántartása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082043 Könyvtári állomány feltárása, megőrzése, védelme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082044 Könyvtári szolgáltatások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lastRenderedPageBreak/>
        <w:t>082091 Közművelődés - közösségi és társadalmi részvétel fejlesztése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082092 Közművelődés - hagyományos közösségi kulturális értékek gondozása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082093 Közművelődés - egész életre kiterjedő tanulás, amatőr művészetek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082094 Közművelődés - kulturális alapú gazdaságfejlesztés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083030 Egyéb kiadói tevékenység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084031 Civil szervezetek működési támogatása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084032 Civil szervezetek programtámogatása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084040 Egyházak közösségi és hitéleti tevékenységének támogatása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091110 Óvodai nevelés, ellátás szakmai feladatai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091120 Sajátos nevelési igényű gyermekek óvodai nevelésének, ellátásának szakmai feladatai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091140 Óvodai nevelés, ellátás működtetési feladatai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096015 Gyermekétkeztetés köznevelési intézményben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096025 Munkahelyi étkeztetés köznevelési intézményben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101150 Betegséggel kapcsolatos pénzbeli ellátások, támogatások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 xml:space="preserve">103010 Elhunyt személyek </w:t>
      </w:r>
      <w:proofErr w:type="spellStart"/>
      <w:r w:rsidRPr="006860B1">
        <w:rPr>
          <w:rFonts w:ascii="Book Antiqua" w:hAnsi="Book Antiqua" w:cs="Tahoma"/>
          <w:color w:val="222222"/>
          <w:sz w:val="24"/>
          <w:szCs w:val="24"/>
        </w:rPr>
        <w:t>hátramaradottainak</w:t>
      </w:r>
      <w:proofErr w:type="spellEnd"/>
      <w:r w:rsidRPr="006860B1">
        <w:rPr>
          <w:rFonts w:ascii="Book Antiqua" w:hAnsi="Book Antiqua" w:cs="Tahoma"/>
          <w:color w:val="222222"/>
          <w:sz w:val="24"/>
          <w:szCs w:val="24"/>
        </w:rPr>
        <w:t xml:space="preserve"> pénzbeli ellátásai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104030 Gyermekek napközbeni ellátása családi bölcsőde, munkahelyi bölcsőde, napközbeni gyermekfelügyelet vagy alternatív napközbeni ellátás útján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104031 Gyermekek bölcsődében és mini bölcsődében történő ellátása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104035 Gyermekétkeztetés bölcsődében, fogyatékosok nappali intézményében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104036 Munkahelyi étkeztetés gyermekek napközbeni ellátását biztosító intézményben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104042 Család és gyermekjóléti szolgáltatások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104051 Gyermekvédelmi pénzbeli és természetbeni ellátások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104052 Családtámogatások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106010 Lakóingatlan szociális célú bérbeadása, üzemeltetése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106020 Lakásfenntartással, lakhatással összefüggő ellátások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107051 Szociális étkeztetés szociális konyhán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107052 Házi segítségnyújtás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107060 Egyéb szociális pénzbeli és természetbeni ellátások, támogatások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900020 Önkormányzatok funkcióra nem sorolható bevételei államháztartáson kívülről</w:t>
      </w:r>
    </w:p>
    <w:p w:rsidR="00C84FE6" w:rsidRPr="006860B1" w:rsidRDefault="00C84FE6" w:rsidP="00C84FE6">
      <w:pPr>
        <w:shd w:val="clear" w:color="auto" w:fill="FFFFFF"/>
        <w:jc w:val="both"/>
        <w:rPr>
          <w:rFonts w:ascii="Book Antiqua" w:hAnsi="Book Antiqua" w:cs="Tahoma"/>
          <w:color w:val="222222"/>
          <w:sz w:val="24"/>
          <w:szCs w:val="24"/>
        </w:rPr>
      </w:pPr>
      <w:r w:rsidRPr="006860B1">
        <w:rPr>
          <w:rFonts w:ascii="Book Antiqua" w:hAnsi="Book Antiqua" w:cs="Tahoma"/>
          <w:color w:val="222222"/>
          <w:sz w:val="24"/>
          <w:szCs w:val="24"/>
        </w:rPr>
        <w:t>900060 Forgatási és befektetési célú finanszírozási műveletek</w:t>
      </w:r>
    </w:p>
    <w:p w:rsidR="00C84FE6" w:rsidRPr="006860B1" w:rsidRDefault="00C84FE6" w:rsidP="00C84FE6">
      <w:pPr>
        <w:jc w:val="both"/>
        <w:rPr>
          <w:rFonts w:ascii="Book Antiqua" w:hAnsi="Book Antiqua"/>
          <w:sz w:val="24"/>
          <w:szCs w:val="24"/>
        </w:rPr>
      </w:pPr>
    </w:p>
    <w:p w:rsidR="00C84FE6" w:rsidRDefault="00C84FE6" w:rsidP="00C84FE6">
      <w:pPr>
        <w:jc w:val="center"/>
      </w:pPr>
    </w:p>
    <w:p w:rsidR="00C84FE6" w:rsidRDefault="00C84FE6">
      <w:bookmarkStart w:id="1" w:name="_GoBack"/>
      <w:bookmarkEnd w:id="1"/>
    </w:p>
    <w:sectPr w:rsidR="00C84FE6" w:rsidSect="005D37C1">
      <w:footerReference w:type="even" r:id="rId6"/>
      <w:footerReference w:type="default" r:id="rId7"/>
      <w:pgSz w:w="11907" w:h="16840"/>
      <w:pgMar w:top="1418" w:right="1418" w:bottom="1418" w:left="1418" w:header="708" w:footer="90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399" w:rsidRDefault="00C84FE6" w:rsidP="00314E6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82399" w:rsidRDefault="00C84FE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399" w:rsidRDefault="00C84FE6" w:rsidP="005D37C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19</w:t>
    </w:r>
    <w:r>
      <w:rPr>
        <w:rStyle w:val="Oldalszm"/>
      </w:rPr>
      <w:fldChar w:fldCharType="end"/>
    </w:r>
  </w:p>
  <w:p w:rsidR="00382399" w:rsidRDefault="00C84FE6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07D0C"/>
    <w:multiLevelType w:val="hybridMultilevel"/>
    <w:tmpl w:val="126C29AC"/>
    <w:lvl w:ilvl="0" w:tplc="C6F89EB4">
      <w:start w:val="1"/>
      <w:numFmt w:val="bullet"/>
      <w:lvlText w:val="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E6"/>
    <w:rsid w:val="00C8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BA3C5-C988-454F-B171-36FDBF79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4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C84FE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84FE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C84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javascript:location.href='mailto:'+String.fromCharCode(104,101,103,121,98,105,114,111,64,112,97,110,110,111,110,104,97,108,109,105,98,111,114,118,105,100,101,107,46,104,117)+'?'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1419</Words>
  <Characters>9797</Characters>
  <Application>Microsoft Office Word</Application>
  <DocSecurity>0</DocSecurity>
  <Lines>81</Lines>
  <Paragraphs>22</Paragraphs>
  <ScaleCrop>false</ScaleCrop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Dombi Márta</dc:creator>
  <cp:keywords/>
  <dc:description/>
  <cp:lastModifiedBy>Dombi Márta</cp:lastModifiedBy>
  <cp:revision>1</cp:revision>
  <dcterms:created xsi:type="dcterms:W3CDTF">2019-11-14T07:14:00Z</dcterms:created>
  <dcterms:modified xsi:type="dcterms:W3CDTF">2019-11-14T07:14:00Z</dcterms:modified>
</cp:coreProperties>
</file>