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686"/>
      </w:tblGrid>
      <w:tr w:rsidR="002258F7" w:rsidRPr="002258F7" w:rsidTr="00615CE3">
        <w:tc>
          <w:tcPr>
            <w:tcW w:w="1526" w:type="dxa"/>
          </w:tcPr>
          <w:p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>
                  <wp:extent cx="733425" cy="86677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2258F7" w:rsidRPr="002258F7" w:rsidRDefault="002258F7" w:rsidP="002258F7">
            <w:pPr>
              <w:pStyle w:val="Cmsor1"/>
              <w:jc w:val="left"/>
              <w:rPr>
                <w:sz w:val="24"/>
                <w:szCs w:val="24"/>
              </w:rPr>
            </w:pPr>
            <w:r w:rsidRPr="002258F7">
              <w:rPr>
                <w:sz w:val="24"/>
                <w:szCs w:val="24"/>
              </w:rPr>
              <w:t>Edve Község Önkormányzata</w:t>
            </w:r>
          </w:p>
          <w:p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Imre László 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H-9343 Edve, Petőfi u. 60.</w:t>
            </w:r>
          </w:p>
          <w:p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96/ 257 - 489</w:t>
            </w:r>
          </w:p>
          <w:p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2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C03378" w:rsidRPr="00E21A5E">
              <w:rPr>
                <w:rFonts w:ascii="Times New Roman" w:hAnsi="Times New Roman" w:cs="Times New Roman"/>
                <w:sz w:val="24"/>
                <w:szCs w:val="24"/>
              </w:rPr>
              <w:t>edvehivatal@m-kabel.hu</w:t>
            </w:r>
          </w:p>
        </w:tc>
      </w:tr>
    </w:tbl>
    <w:p w:rsidR="00B74D69" w:rsidRDefault="00BA4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A851C7" w:rsidRDefault="00A649BE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2019</w:t>
      </w:r>
      <w:r w:rsidR="00A851C7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>
        <w:rPr>
          <w:rFonts w:ascii="Times New Roman" w:hAnsi="Times New Roman" w:cs="Times New Roman"/>
          <w:sz w:val="24"/>
          <w:szCs w:val="24"/>
        </w:rPr>
        <w:t>Edve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4E6C5E">
        <w:rPr>
          <w:rFonts w:ascii="Times New Roman" w:hAnsi="Times New Roman" w:cs="Times New Roman"/>
          <w:sz w:val="24"/>
          <w:szCs w:val="24"/>
        </w:rPr>
        <w:t>tését megállapító 2/2019. (II. 25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="004E6C5E">
        <w:rPr>
          <w:rFonts w:ascii="Times New Roman" w:hAnsi="Times New Roman" w:cs="Times New Roman"/>
          <w:sz w:val="24"/>
          <w:szCs w:val="24"/>
        </w:rPr>
        <w:t>, szociális tűzifa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 xml:space="preserve">Fő oka a módosításnak </w:t>
      </w:r>
      <w:r w:rsidR="00C1130E">
        <w:rPr>
          <w:rFonts w:ascii="Times New Roman" w:hAnsi="Times New Roman" w:cs="Times New Roman"/>
          <w:sz w:val="24"/>
          <w:szCs w:val="24"/>
        </w:rPr>
        <w:t xml:space="preserve">a </w:t>
      </w:r>
      <w:r w:rsidR="004E6C5E">
        <w:rPr>
          <w:rFonts w:ascii="Times New Roman" w:hAnsi="Times New Roman" w:cs="Times New Roman"/>
          <w:sz w:val="24"/>
          <w:szCs w:val="24"/>
        </w:rPr>
        <w:t>pályázati támogatások és az azokból megvalósuló beszerzések (mezőgazdasági gépbeszerzés, pótkocsi beszerzése), várható garázs építése,</w:t>
      </w:r>
      <w:r w:rsidR="00C1130E">
        <w:rPr>
          <w:rFonts w:ascii="Times New Roman" w:hAnsi="Times New Roman" w:cs="Times New Roman"/>
          <w:sz w:val="24"/>
          <w:szCs w:val="24"/>
        </w:rPr>
        <w:t xml:space="preserve"> </w:t>
      </w:r>
      <w:r w:rsidR="004E6C5E">
        <w:rPr>
          <w:rFonts w:ascii="Times New Roman" w:hAnsi="Times New Roman" w:cs="Times New Roman"/>
          <w:sz w:val="24"/>
          <w:szCs w:val="24"/>
        </w:rPr>
        <w:t xml:space="preserve">társulási hozzáárulás elszámolásából adódó visszafizetés (bevételi oldalon), </w:t>
      </w:r>
      <w:r w:rsidR="00C1130E">
        <w:rPr>
          <w:rFonts w:ascii="Times New Roman" w:hAnsi="Times New Roman" w:cs="Times New Roman"/>
          <w:sz w:val="24"/>
          <w:szCs w:val="24"/>
        </w:rPr>
        <w:t>illetve a kiadások között átcsoportosítás történt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A851C7" w:rsidRPr="00B74D69" w:rsidRDefault="00E5240B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2019</w:t>
      </w:r>
      <w:r w:rsidR="00A851C7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>vetés főösszege a 2/2019. (II. 25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.) rendelettel </w:t>
      </w:r>
      <w:r>
        <w:rPr>
          <w:rFonts w:ascii="Times New Roman" w:hAnsi="Times New Roman" w:cs="Times New Roman"/>
          <w:sz w:val="24"/>
          <w:szCs w:val="24"/>
        </w:rPr>
        <w:t>elfogadott, s korábban már módosított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A649BE">
        <w:rPr>
          <w:rFonts w:ascii="Times New Roman" w:hAnsi="Times New Roman" w:cs="Times New Roman"/>
          <w:sz w:val="24"/>
          <w:szCs w:val="24"/>
        </w:rPr>
        <w:t>32.248.721 Ft főösszeg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34.963.126 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Ft-ra változik. A változás </w:t>
      </w:r>
      <w:proofErr w:type="gramStart"/>
      <w:r w:rsidR="00A851C7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A851C7">
        <w:rPr>
          <w:rFonts w:ascii="Times New Roman" w:hAnsi="Times New Roman" w:cs="Times New Roman"/>
          <w:sz w:val="24"/>
          <w:szCs w:val="24"/>
        </w:rPr>
        <w:t>+</w:t>
      </w:r>
      <w:proofErr w:type="gramEnd"/>
      <w:r>
        <w:rPr>
          <w:rFonts w:ascii="Times New Roman" w:hAnsi="Times New Roman" w:cs="Times New Roman"/>
          <w:sz w:val="24"/>
          <w:szCs w:val="24"/>
        </w:rPr>
        <w:t>2.714.405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E5240B">
        <w:rPr>
          <w:rFonts w:ascii="Times New Roman" w:hAnsi="Times New Roman" w:cs="Times New Roman"/>
          <w:sz w:val="24"/>
          <w:szCs w:val="24"/>
        </w:rPr>
        <w:t>2019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:rsidR="002258F7" w:rsidRDefault="002E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Edve, 201</w:t>
      </w:r>
      <w:r w:rsidR="00E5240B">
        <w:rPr>
          <w:rFonts w:ascii="Times New Roman" w:hAnsi="Times New Roman" w:cs="Times New Roman"/>
          <w:sz w:val="24"/>
          <w:szCs w:val="24"/>
        </w:rPr>
        <w:t>9</w:t>
      </w:r>
      <w:r w:rsidR="002258F7">
        <w:rPr>
          <w:rFonts w:ascii="Times New Roman" w:hAnsi="Times New Roman" w:cs="Times New Roman"/>
          <w:sz w:val="24"/>
          <w:szCs w:val="24"/>
        </w:rPr>
        <w:t xml:space="preserve">. </w:t>
      </w:r>
      <w:r w:rsidR="00C1130E">
        <w:rPr>
          <w:rFonts w:ascii="Times New Roman" w:hAnsi="Times New Roman" w:cs="Times New Roman"/>
          <w:sz w:val="24"/>
          <w:szCs w:val="24"/>
        </w:rPr>
        <w:t>szeptember</w:t>
      </w:r>
      <w:r w:rsidR="00DA5E02">
        <w:rPr>
          <w:rFonts w:ascii="Times New Roman" w:hAnsi="Times New Roman" w:cs="Times New Roman"/>
          <w:sz w:val="24"/>
          <w:szCs w:val="24"/>
        </w:rPr>
        <w:t xml:space="preserve"> </w:t>
      </w:r>
      <w:r w:rsidR="00E5240B">
        <w:rPr>
          <w:rFonts w:ascii="Times New Roman" w:hAnsi="Times New Roman" w:cs="Times New Roman"/>
          <w:sz w:val="24"/>
          <w:szCs w:val="24"/>
        </w:rPr>
        <w:t>26</w:t>
      </w:r>
      <w:r w:rsidR="002258F7">
        <w:rPr>
          <w:rFonts w:ascii="Times New Roman" w:hAnsi="Times New Roman" w:cs="Times New Roman"/>
          <w:sz w:val="24"/>
          <w:szCs w:val="24"/>
        </w:rPr>
        <w:t>.</w:t>
      </w:r>
    </w:p>
    <w:p w:rsidR="00C1130E" w:rsidRDefault="00C1130E">
      <w:pPr>
        <w:rPr>
          <w:rFonts w:ascii="Times New Roman" w:hAnsi="Times New Roman" w:cs="Times New Roman"/>
          <w:sz w:val="24"/>
          <w:szCs w:val="24"/>
        </w:rPr>
      </w:pPr>
    </w:p>
    <w:p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5B5B4B" w:rsidRPr="00B74D69" w:rsidRDefault="002258F7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Imre László</w:t>
      </w:r>
    </w:p>
    <w:p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2152F"/>
    <w:rsid w:val="000641EE"/>
    <w:rsid w:val="000751E1"/>
    <w:rsid w:val="00077345"/>
    <w:rsid w:val="00135D7D"/>
    <w:rsid w:val="001D7CBA"/>
    <w:rsid w:val="002000F2"/>
    <w:rsid w:val="002258F7"/>
    <w:rsid w:val="002E7607"/>
    <w:rsid w:val="004208BC"/>
    <w:rsid w:val="004E6C5E"/>
    <w:rsid w:val="00540D6B"/>
    <w:rsid w:val="005B5B4B"/>
    <w:rsid w:val="00641561"/>
    <w:rsid w:val="00735E98"/>
    <w:rsid w:val="00752486"/>
    <w:rsid w:val="00787AD8"/>
    <w:rsid w:val="007C1AC3"/>
    <w:rsid w:val="007E5C7A"/>
    <w:rsid w:val="0084541B"/>
    <w:rsid w:val="00943C79"/>
    <w:rsid w:val="00992B4C"/>
    <w:rsid w:val="00A649BE"/>
    <w:rsid w:val="00A851C7"/>
    <w:rsid w:val="00AB1E41"/>
    <w:rsid w:val="00B4267A"/>
    <w:rsid w:val="00B74D69"/>
    <w:rsid w:val="00BA4C01"/>
    <w:rsid w:val="00C03378"/>
    <w:rsid w:val="00C1130E"/>
    <w:rsid w:val="00C513B4"/>
    <w:rsid w:val="00C93D59"/>
    <w:rsid w:val="00C96AE6"/>
    <w:rsid w:val="00D91337"/>
    <w:rsid w:val="00DA2A80"/>
    <w:rsid w:val="00DA5E02"/>
    <w:rsid w:val="00E06C1C"/>
    <w:rsid w:val="00E3256B"/>
    <w:rsid w:val="00E5240B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7766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16</cp:revision>
  <cp:lastPrinted>2019-09-27T06:48:00Z</cp:lastPrinted>
  <dcterms:created xsi:type="dcterms:W3CDTF">2016-09-21T09:27:00Z</dcterms:created>
  <dcterms:modified xsi:type="dcterms:W3CDTF">2019-09-27T06:48:00Z</dcterms:modified>
</cp:coreProperties>
</file>