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F54" w:rsidRPr="00631F54" w:rsidRDefault="00631F54" w:rsidP="00631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631F54">
        <w:rPr>
          <w:rFonts w:ascii="Times New Roman" w:eastAsia="Times New Roman" w:hAnsi="Times New Roman" w:cs="Times New Roman"/>
          <w:sz w:val="24"/>
          <w:szCs w:val="24"/>
          <w:lang w:eastAsia="hu-HU"/>
        </w:rPr>
        <w:t>1. melléklet</w:t>
      </w:r>
      <w:r w:rsidRPr="00631F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"/>
      </w:r>
      <w:r w:rsidRPr="00631F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,</w:t>
      </w:r>
      <w:r w:rsidRPr="00631F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"/>
      </w:r>
    </w:p>
    <w:p w:rsidR="00631F54" w:rsidRPr="00631F54" w:rsidRDefault="00631F54" w:rsidP="00631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F54">
        <w:rPr>
          <w:rFonts w:ascii="Times New Roman" w:eastAsia="Times New Roman" w:hAnsi="Times New Roman" w:cs="Times New Roman"/>
          <w:sz w:val="24"/>
          <w:szCs w:val="24"/>
          <w:lang w:eastAsia="hu-HU"/>
        </w:rPr>
        <w:t>a 15/2015. (X.13.) önkormányzati rendelethez</w:t>
      </w:r>
    </w:p>
    <w:p w:rsidR="00631F54" w:rsidRPr="00631F54" w:rsidRDefault="00631F54" w:rsidP="00631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1F54" w:rsidRPr="00631F54" w:rsidRDefault="00631F54" w:rsidP="00631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1F54" w:rsidRPr="00631F54" w:rsidRDefault="00631F54" w:rsidP="00631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1F54" w:rsidRPr="00631F54" w:rsidRDefault="00631F54" w:rsidP="00631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631F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Térítési díjak</w:t>
      </w:r>
    </w:p>
    <w:p w:rsidR="00631F54" w:rsidRPr="00631F54" w:rsidRDefault="00631F54" w:rsidP="00631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31F54" w:rsidRPr="00631F54" w:rsidRDefault="00631F54" w:rsidP="00631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31F54" w:rsidRPr="00631F54" w:rsidRDefault="00631F54" w:rsidP="00631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31F54" w:rsidRPr="00631F54" w:rsidRDefault="00631F54" w:rsidP="00631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31F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Gyermekétkeztetés térítési díjai</w:t>
      </w:r>
    </w:p>
    <w:p w:rsidR="00631F54" w:rsidRPr="00631F54" w:rsidRDefault="00631F54" w:rsidP="00631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31F54" w:rsidRPr="00631F54" w:rsidRDefault="00631F54" w:rsidP="00631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31F54" w:rsidRPr="00631F54" w:rsidRDefault="00631F54" w:rsidP="0063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            </w:t>
      </w:r>
    </w:p>
    <w:tbl>
      <w:tblPr>
        <w:tblW w:w="680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</w:tblGrid>
      <w:tr w:rsidR="00631F54" w:rsidRPr="00631F54" w:rsidTr="00A63FBC">
        <w:tc>
          <w:tcPr>
            <w:tcW w:w="4395" w:type="dxa"/>
            <w:shd w:val="clear" w:color="auto" w:fill="auto"/>
          </w:tcPr>
          <w:p w:rsidR="00631F54" w:rsidRPr="00631F54" w:rsidRDefault="00631F54" w:rsidP="0063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31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409" w:type="dxa"/>
            <w:shd w:val="clear" w:color="auto" w:fill="auto"/>
          </w:tcPr>
          <w:p w:rsidR="00631F54" w:rsidRPr="00631F54" w:rsidRDefault="00631F54" w:rsidP="0063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31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bruttó ár</w:t>
            </w:r>
          </w:p>
        </w:tc>
      </w:tr>
      <w:tr w:rsidR="00631F54" w:rsidRPr="00631F54" w:rsidTr="00A63FBC">
        <w:trPr>
          <w:trHeight w:val="226"/>
        </w:trPr>
        <w:tc>
          <w:tcPr>
            <w:tcW w:w="4395" w:type="dxa"/>
            <w:shd w:val="clear" w:color="auto" w:fill="auto"/>
          </w:tcPr>
          <w:p w:rsidR="00631F54" w:rsidRPr="00631F54" w:rsidRDefault="00631F54" w:rsidP="0063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shd w:val="clear" w:color="auto" w:fill="auto"/>
          </w:tcPr>
          <w:p w:rsidR="00631F54" w:rsidRPr="00631F54" w:rsidRDefault="00631F54" w:rsidP="0063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31F54" w:rsidRPr="00631F54" w:rsidTr="00A63FBC">
        <w:trPr>
          <w:trHeight w:val="435"/>
        </w:trPr>
        <w:tc>
          <w:tcPr>
            <w:tcW w:w="4395" w:type="dxa"/>
            <w:shd w:val="clear" w:color="auto" w:fill="auto"/>
          </w:tcPr>
          <w:p w:rsidR="00631F54" w:rsidRPr="00631F54" w:rsidRDefault="00631F54" w:rsidP="0063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31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Óvodás gyermekek – egész napos szolgáltatás 3X étkező</w:t>
            </w:r>
          </w:p>
        </w:tc>
        <w:tc>
          <w:tcPr>
            <w:tcW w:w="2409" w:type="dxa"/>
            <w:shd w:val="clear" w:color="auto" w:fill="auto"/>
          </w:tcPr>
          <w:p w:rsidR="00631F54" w:rsidRPr="00631F54" w:rsidRDefault="00631F54" w:rsidP="0063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31F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1.202 Ft</w:t>
            </w:r>
          </w:p>
        </w:tc>
      </w:tr>
      <w:tr w:rsidR="00631F54" w:rsidRPr="00631F54" w:rsidTr="00A63FBC">
        <w:trPr>
          <w:trHeight w:val="659"/>
        </w:trPr>
        <w:tc>
          <w:tcPr>
            <w:tcW w:w="4395" w:type="dxa"/>
            <w:shd w:val="clear" w:color="auto" w:fill="auto"/>
          </w:tcPr>
          <w:p w:rsidR="00631F54" w:rsidRPr="00631F54" w:rsidRDefault="00631F54" w:rsidP="006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shd w:val="clear" w:color="auto" w:fill="auto"/>
          </w:tcPr>
          <w:p w:rsidR="00631F54" w:rsidRPr="00631F54" w:rsidRDefault="00631F54" w:rsidP="0063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31F54" w:rsidRPr="00631F54" w:rsidTr="00A63FBC">
        <w:trPr>
          <w:trHeight w:val="260"/>
        </w:trPr>
        <w:tc>
          <w:tcPr>
            <w:tcW w:w="4395" w:type="dxa"/>
            <w:shd w:val="clear" w:color="auto" w:fill="auto"/>
          </w:tcPr>
          <w:p w:rsidR="00631F54" w:rsidRPr="00631F54" w:rsidRDefault="00631F54" w:rsidP="0063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31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Iskolás gyermekek</w:t>
            </w:r>
          </w:p>
        </w:tc>
        <w:tc>
          <w:tcPr>
            <w:tcW w:w="2409" w:type="dxa"/>
            <w:shd w:val="clear" w:color="auto" w:fill="auto"/>
          </w:tcPr>
          <w:p w:rsidR="00631F54" w:rsidRPr="00631F54" w:rsidRDefault="00631F54" w:rsidP="0063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631F54" w:rsidRPr="00631F54" w:rsidTr="00A63FBC">
        <w:tc>
          <w:tcPr>
            <w:tcW w:w="4395" w:type="dxa"/>
            <w:shd w:val="clear" w:color="auto" w:fill="auto"/>
          </w:tcPr>
          <w:p w:rsidR="00631F54" w:rsidRPr="00631F54" w:rsidRDefault="00631F54" w:rsidP="006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31F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iskolai tízórai</w:t>
            </w:r>
          </w:p>
        </w:tc>
        <w:tc>
          <w:tcPr>
            <w:tcW w:w="2409" w:type="dxa"/>
            <w:shd w:val="clear" w:color="auto" w:fill="auto"/>
          </w:tcPr>
          <w:p w:rsidR="00631F54" w:rsidRPr="00631F54" w:rsidRDefault="00631F54" w:rsidP="0063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31F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 Ft</w:t>
            </w:r>
          </w:p>
        </w:tc>
      </w:tr>
      <w:tr w:rsidR="00631F54" w:rsidRPr="00631F54" w:rsidTr="00A63FBC">
        <w:tc>
          <w:tcPr>
            <w:tcW w:w="4395" w:type="dxa"/>
            <w:shd w:val="clear" w:color="auto" w:fill="auto"/>
          </w:tcPr>
          <w:p w:rsidR="00631F54" w:rsidRPr="00631F54" w:rsidRDefault="00631F54" w:rsidP="006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31F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iskolai ebéd</w:t>
            </w:r>
          </w:p>
        </w:tc>
        <w:tc>
          <w:tcPr>
            <w:tcW w:w="2409" w:type="dxa"/>
            <w:shd w:val="clear" w:color="auto" w:fill="auto"/>
          </w:tcPr>
          <w:p w:rsidR="00631F54" w:rsidRPr="00631F54" w:rsidRDefault="00631F54" w:rsidP="0063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31F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273 Ft</w:t>
            </w:r>
          </w:p>
        </w:tc>
      </w:tr>
      <w:tr w:rsidR="00631F54" w:rsidRPr="00631F54" w:rsidTr="00A63FBC">
        <w:tc>
          <w:tcPr>
            <w:tcW w:w="4395" w:type="dxa"/>
            <w:shd w:val="clear" w:color="auto" w:fill="auto"/>
          </w:tcPr>
          <w:p w:rsidR="00631F54" w:rsidRPr="00631F54" w:rsidRDefault="00631F54" w:rsidP="006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31F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iskolai uzsonna</w:t>
            </w:r>
          </w:p>
        </w:tc>
        <w:tc>
          <w:tcPr>
            <w:tcW w:w="2409" w:type="dxa"/>
            <w:shd w:val="clear" w:color="auto" w:fill="auto"/>
          </w:tcPr>
          <w:p w:rsidR="00631F54" w:rsidRPr="00631F54" w:rsidRDefault="00631F54" w:rsidP="0063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31F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 Ft</w:t>
            </w:r>
          </w:p>
        </w:tc>
      </w:tr>
    </w:tbl>
    <w:p w:rsidR="00631F54" w:rsidRPr="00631F54" w:rsidRDefault="00631F54" w:rsidP="00631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31F54" w:rsidRPr="00631F54" w:rsidRDefault="00631F54" w:rsidP="00631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31F54" w:rsidRPr="00631F54" w:rsidRDefault="00631F54" w:rsidP="00631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31F54" w:rsidRPr="00631F54" w:rsidRDefault="00631F54" w:rsidP="0063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1F54" w:rsidRPr="00631F54" w:rsidRDefault="00631F54" w:rsidP="0063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1F54" w:rsidRPr="00631F54" w:rsidRDefault="00631F54" w:rsidP="00631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31F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Egyéb étkezés díjai</w:t>
      </w:r>
    </w:p>
    <w:p w:rsidR="00631F54" w:rsidRPr="00631F54" w:rsidRDefault="00631F54" w:rsidP="0063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1F54" w:rsidRPr="00631F54" w:rsidRDefault="00631F54" w:rsidP="00631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1F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       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</w:tblGrid>
      <w:tr w:rsidR="00631F54" w:rsidRPr="00631F54" w:rsidTr="00A63FBC">
        <w:trPr>
          <w:trHeight w:val="308"/>
        </w:trPr>
        <w:tc>
          <w:tcPr>
            <w:tcW w:w="4395" w:type="dxa"/>
            <w:shd w:val="clear" w:color="auto" w:fill="auto"/>
          </w:tcPr>
          <w:p w:rsidR="00631F54" w:rsidRPr="00631F54" w:rsidRDefault="00631F54" w:rsidP="0063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31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409" w:type="dxa"/>
            <w:shd w:val="clear" w:color="auto" w:fill="auto"/>
          </w:tcPr>
          <w:p w:rsidR="00631F54" w:rsidRPr="00631F54" w:rsidRDefault="00631F54" w:rsidP="0063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31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bruttó ár</w:t>
            </w:r>
          </w:p>
        </w:tc>
      </w:tr>
      <w:tr w:rsidR="00631F54" w:rsidRPr="00631F54" w:rsidTr="00A63FBC">
        <w:trPr>
          <w:trHeight w:val="239"/>
        </w:trPr>
        <w:tc>
          <w:tcPr>
            <w:tcW w:w="4395" w:type="dxa"/>
            <w:shd w:val="clear" w:color="auto" w:fill="auto"/>
          </w:tcPr>
          <w:p w:rsidR="00631F54" w:rsidRPr="00631F54" w:rsidRDefault="00631F54" w:rsidP="006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31F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Vendégebéd</w:t>
            </w:r>
          </w:p>
          <w:p w:rsidR="00631F54" w:rsidRPr="00631F54" w:rsidRDefault="00631F54" w:rsidP="006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31F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a) A menü</w:t>
            </w:r>
          </w:p>
          <w:p w:rsidR="00631F54" w:rsidRPr="00631F54" w:rsidRDefault="00631F54" w:rsidP="00631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31F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b) B menü</w:t>
            </w:r>
          </w:p>
        </w:tc>
        <w:tc>
          <w:tcPr>
            <w:tcW w:w="2409" w:type="dxa"/>
            <w:shd w:val="clear" w:color="auto" w:fill="auto"/>
          </w:tcPr>
          <w:p w:rsidR="00631F54" w:rsidRPr="00631F54" w:rsidRDefault="00631F54" w:rsidP="0063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31F54" w:rsidRPr="00631F54" w:rsidRDefault="00631F54" w:rsidP="0063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31F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675 Ft</w:t>
            </w:r>
          </w:p>
          <w:p w:rsidR="00631F54" w:rsidRPr="00631F54" w:rsidRDefault="00631F54" w:rsidP="00631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31F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710 Ft</w:t>
            </w:r>
          </w:p>
        </w:tc>
      </w:tr>
    </w:tbl>
    <w:p w:rsidR="00631F54" w:rsidRPr="00631F54" w:rsidRDefault="00631F54" w:rsidP="00631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1F54" w:rsidRPr="00631F54" w:rsidRDefault="00631F54" w:rsidP="00631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1F54" w:rsidRPr="00631F54" w:rsidRDefault="00631F54" w:rsidP="00631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1F54" w:rsidRPr="00631F54" w:rsidRDefault="00631F54" w:rsidP="00631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1F54" w:rsidRPr="00631F54" w:rsidRDefault="00631F54" w:rsidP="00631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1F54" w:rsidRPr="00631F54" w:rsidRDefault="00631F54" w:rsidP="00631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1F54" w:rsidRPr="00631F54" w:rsidRDefault="00631F54" w:rsidP="00631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1F54" w:rsidRPr="00631F54" w:rsidRDefault="00631F54" w:rsidP="00631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1F54" w:rsidRDefault="00631F54"/>
    <w:sectPr w:rsidR="00631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456" w:rsidRDefault="00290456" w:rsidP="00631F54">
      <w:pPr>
        <w:spacing w:after="0" w:line="240" w:lineRule="auto"/>
      </w:pPr>
      <w:r>
        <w:separator/>
      </w:r>
    </w:p>
  </w:endnote>
  <w:endnote w:type="continuationSeparator" w:id="0">
    <w:p w:rsidR="00290456" w:rsidRDefault="00290456" w:rsidP="0063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456" w:rsidRDefault="00290456" w:rsidP="00631F54">
      <w:pPr>
        <w:spacing w:after="0" w:line="240" w:lineRule="auto"/>
      </w:pPr>
      <w:r>
        <w:separator/>
      </w:r>
    </w:p>
  </w:footnote>
  <w:footnote w:type="continuationSeparator" w:id="0">
    <w:p w:rsidR="00290456" w:rsidRDefault="00290456" w:rsidP="00631F54">
      <w:pPr>
        <w:spacing w:after="0" w:line="240" w:lineRule="auto"/>
      </w:pPr>
      <w:r>
        <w:continuationSeparator/>
      </w:r>
    </w:p>
  </w:footnote>
  <w:footnote w:id="1">
    <w:p w:rsidR="00631F54" w:rsidRPr="00A4395F" w:rsidRDefault="00631F54" w:rsidP="00631F54">
      <w:pPr>
        <w:pStyle w:val="Lbjegyzetszveg"/>
        <w:rPr>
          <w:rFonts w:ascii="Times New Roman" w:hAnsi="Times New Roman"/>
        </w:rPr>
      </w:pPr>
      <w:r w:rsidRPr="00A4395F">
        <w:rPr>
          <w:rStyle w:val="Lbjegyzet-hivatkozs"/>
          <w:rFonts w:ascii="Times New Roman" w:hAnsi="Times New Roman"/>
        </w:rPr>
        <w:footnoteRef/>
      </w:r>
      <w:r w:rsidRPr="00A4395F">
        <w:rPr>
          <w:rFonts w:ascii="Times New Roman" w:hAnsi="Times New Roman"/>
        </w:rPr>
        <w:t xml:space="preserve"> Az 5/2017. (III.29.) önkormányzati rendelet 1. §-ának megfelelően megállapított szöveg.</w:t>
      </w:r>
    </w:p>
    <w:p w:rsidR="00631F54" w:rsidRPr="00A4395F" w:rsidRDefault="00631F54" w:rsidP="00631F54">
      <w:pPr>
        <w:pStyle w:val="Lbjegyzetszveg"/>
        <w:rPr>
          <w:rFonts w:ascii="Times New Roman" w:hAnsi="Times New Roman"/>
        </w:rPr>
      </w:pPr>
      <w:r w:rsidRPr="00A4395F">
        <w:rPr>
          <w:rFonts w:ascii="Times New Roman" w:hAnsi="Times New Roman"/>
        </w:rPr>
        <w:t>Hatályos: 2017. április 01. napjától.</w:t>
      </w:r>
    </w:p>
  </w:footnote>
  <w:footnote w:id="2">
    <w:p w:rsidR="00631F54" w:rsidRPr="00CE37F1" w:rsidRDefault="00631F54" w:rsidP="00631F54">
      <w:pPr>
        <w:pStyle w:val="Lbjegyzetszveg"/>
        <w:rPr>
          <w:rFonts w:ascii="Times New Roman" w:hAnsi="Times New Roman"/>
        </w:rPr>
      </w:pPr>
      <w:r w:rsidRPr="00FA650E">
        <w:rPr>
          <w:rFonts w:ascii="Times New Roman" w:hAnsi="Times New Roman"/>
          <w:vertAlign w:val="superscript"/>
        </w:rPr>
        <w:footnoteRef/>
      </w:r>
      <w:r w:rsidRPr="00FA650E">
        <w:rPr>
          <w:rFonts w:ascii="Times New Roman" w:hAnsi="Times New Roman"/>
          <w:vertAlign w:val="superscript"/>
        </w:rPr>
        <w:t xml:space="preserve"> </w:t>
      </w:r>
      <w:r w:rsidRPr="00CE37F1">
        <w:rPr>
          <w:rFonts w:ascii="Times New Roman" w:hAnsi="Times New Roman"/>
        </w:rPr>
        <w:t>A 2/2018. (II.21.) önkormányzati rendelet 1. §-ának megfelelően megállapított szöveg.</w:t>
      </w:r>
    </w:p>
    <w:p w:rsidR="00631F54" w:rsidRPr="00CE37F1" w:rsidRDefault="00631F54" w:rsidP="00631F54">
      <w:pPr>
        <w:pStyle w:val="Lbjegyzetszveg"/>
        <w:rPr>
          <w:rFonts w:ascii="Times New Roman" w:hAnsi="Times New Roman"/>
        </w:rPr>
      </w:pPr>
      <w:r w:rsidRPr="00CE37F1">
        <w:rPr>
          <w:rFonts w:ascii="Times New Roman" w:hAnsi="Times New Roman"/>
        </w:rPr>
        <w:t>Hatályos: 2018. március 01.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54"/>
    <w:rsid w:val="00290456"/>
    <w:rsid w:val="0063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DDA1"/>
  <w15:chartTrackingRefBased/>
  <w15:docId w15:val="{7F1D40DB-D2E8-46F9-9F5E-9D7D9A98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631F5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31F54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631F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2018-02-21T22:42:00Z</dcterms:created>
  <dcterms:modified xsi:type="dcterms:W3CDTF">2018-02-21T22:42:00Z</dcterms:modified>
</cp:coreProperties>
</file>