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3FA" w:rsidRPr="0017582E" w:rsidRDefault="004513FA" w:rsidP="004513FA">
      <w:pPr>
        <w:numPr>
          <w:ilvl w:val="0"/>
          <w:numId w:val="1"/>
        </w:numPr>
        <w:jc w:val="center"/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</w:pPr>
      <w:r w:rsidRPr="0017582E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 xml:space="preserve">melléklet </w:t>
      </w:r>
    </w:p>
    <w:p w:rsidR="004513FA" w:rsidRPr="0017582E" w:rsidRDefault="004513FA" w:rsidP="004513FA">
      <w:pPr>
        <w:ind w:left="720"/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1</w:t>
      </w:r>
      <w:r w:rsidR="00B742A7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2</w:t>
      </w:r>
      <w:bookmarkStart w:id="0" w:name="_GoBack"/>
      <w:bookmarkEnd w:id="0"/>
      <w:r w:rsidRPr="0017582E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/2019. (XI</w:t>
      </w:r>
      <w:r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.27</w:t>
      </w:r>
      <w:r w:rsidRPr="0017582E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.</w:t>
      </w:r>
      <w:proofErr w:type="gramStart"/>
      <w:r w:rsidRPr="0017582E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,..</w:t>
      </w:r>
      <w:proofErr w:type="gramEnd"/>
      <w:r w:rsidRPr="0017582E">
        <w:rPr>
          <w:rFonts w:ascii="Bookman Old Style" w:hAnsi="Bookman Old Style"/>
          <w:b/>
          <w:color w:val="000000" w:themeColor="text1"/>
          <w:sz w:val="22"/>
          <w:szCs w:val="22"/>
          <w:u w:val="single"/>
        </w:rPr>
        <w:t>) önkormányzati rendelet 1 melléklete</w:t>
      </w:r>
    </w:p>
    <w:p w:rsidR="004513FA" w:rsidRPr="0017582E" w:rsidRDefault="004513FA" w:rsidP="004513FA">
      <w:pPr>
        <w:jc w:val="center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</w:p>
    <w:p w:rsidR="004513FA" w:rsidRPr="0017582E" w:rsidRDefault="004513FA" w:rsidP="004513FA">
      <w:pPr>
        <w:jc w:val="center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 xml:space="preserve">Az önkormányzat által ellátandó alapfeladatokról, kormányzati funkciók szerinti rendben az </w:t>
      </w:r>
      <w:proofErr w:type="spellStart"/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>Mötv</w:t>
      </w:r>
      <w:proofErr w:type="spellEnd"/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>. 13. §-</w:t>
      </w:r>
      <w:proofErr w:type="spellStart"/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>ában</w:t>
      </w:r>
      <w:proofErr w:type="spellEnd"/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 xml:space="preserve"> felsorolt feladatok </w:t>
      </w:r>
      <w:proofErr w:type="gramStart"/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>alapján  (</w:t>
      </w:r>
      <w:proofErr w:type="gramEnd"/>
      <w:r w:rsidRPr="0017582E">
        <w:rPr>
          <w:rFonts w:ascii="Bookman Old Style" w:hAnsi="Bookman Old Style"/>
          <w:color w:val="000000" w:themeColor="text1"/>
          <w:sz w:val="22"/>
          <w:szCs w:val="22"/>
          <w:u w:val="single"/>
        </w:rPr>
        <w:t xml:space="preserve">átnézni) </w:t>
      </w:r>
    </w:p>
    <w:p w:rsidR="004513FA" w:rsidRPr="0017582E" w:rsidRDefault="004513FA" w:rsidP="004513FA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tbl>
      <w:tblPr>
        <w:tblW w:w="868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8274"/>
      </w:tblGrid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Kormányzati funkciók SZENTBALÁZS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011130  Önkormányzatok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és önk. Hivatalok jogalkotó és ált. </w:t>
            </w:r>
            <w:proofErr w:type="spell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ig.tev</w:t>
            </w:r>
            <w:proofErr w:type="spellEnd"/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013320  Köztemető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fenntartás és működtetés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013350  Az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önkormányzati vagyonnal való gazdálkodással </w:t>
            </w:r>
            <w:proofErr w:type="spell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kapcs</w:t>
            </w:r>
            <w:proofErr w:type="spell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. feladatok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041231  Rövid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időtartamú közfoglalkoztatás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041232  Start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munkaprogram téli közfoglalkoztatás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041233  Hosszabb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időtartamú közfoglalkoztatás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041237  Közfoglalkoztatási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Mintaprogramok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042130  Növénytermesztés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, állattenyésztés és kapcsolódó szolgáltatások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045120  Út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, autópálya építése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045160  Közutak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, hidak üzemeltetése, fenntartása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061020  Lakóépület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építése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063020  Víztermelés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- kezelés, ellátás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064010  Közvilágítás</w:t>
            </w:r>
            <w:proofErr w:type="gramEnd"/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066020  Város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-községgazdálkodási egyéb szolgáltatások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072111  Háziorvosi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alapellátás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074031 Család és nővédelmi egészségügyi gondozás</w:t>
            </w:r>
          </w:p>
        </w:tc>
      </w:tr>
      <w:tr w:rsidR="004513FA" w:rsidRPr="0017582E" w:rsidTr="00DB3266">
        <w:trPr>
          <w:trHeight w:val="7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074032  Ifjúság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-egészségügyi gondozás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081030  Sportlétesítmények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működtetése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081045  Szabadidősport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, rekreációs sporttevékenység támogatása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081071  Üdülői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szálláshely-szolgáltatás és étkeztetés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082044  Könyvtári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szolgáltatás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082091  Közművelődés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-közösségi és társadalmi részvétel fejlesztése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082092  Közművelődés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, hagyományos közösségi, kulturális értékek gondozása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091140  Óvodai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nevelés, ellátás, működtetési feladatok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091220  Köznevelési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intézmény 1-4. évf.tanulók nevelésével, okt. fel.</w:t>
            </w:r>
          </w:p>
        </w:tc>
      </w:tr>
      <w:tr w:rsidR="004513FA" w:rsidRPr="0017582E" w:rsidTr="00DB3266">
        <w:trPr>
          <w:trHeight w:val="29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>096015  Gyermekétkeztetés</w:t>
            </w:r>
            <w:proofErr w:type="gramEnd"/>
            <w:r w:rsidRPr="0017582E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 xml:space="preserve"> köznevelési intézményben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104037  Intézményen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kívüli gyermekétkeztetés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106020  Lakásfenntartással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, lakhatással összefüggő ellátások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107051  Szociális</w:t>
            </w:r>
            <w:proofErr w:type="gramEnd"/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 xml:space="preserve"> étkeztetés</w:t>
            </w:r>
          </w:p>
        </w:tc>
      </w:tr>
      <w:tr w:rsidR="004513FA" w:rsidRPr="0017582E" w:rsidTr="00DB326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513FA" w:rsidRPr="0017582E" w:rsidRDefault="004513FA" w:rsidP="00DB3266">
            <w:pPr>
              <w:jc w:val="right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13FA" w:rsidRPr="0017582E" w:rsidRDefault="004513FA" w:rsidP="00DB3266">
            <w:pPr>
              <w:rPr>
                <w:rFonts w:ascii="Bookman Old Style" w:hAnsi="Bookman Old Style"/>
                <w:bCs/>
                <w:color w:val="000000" w:themeColor="text1"/>
                <w:sz w:val="22"/>
                <w:szCs w:val="22"/>
              </w:rPr>
            </w:pPr>
            <w:r w:rsidRPr="0017582E"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  <w:t>062020- Településfejlesztési projektek és támogatásuk</w:t>
            </w:r>
          </w:p>
          <w:p w:rsidR="004513FA" w:rsidRPr="0017582E" w:rsidRDefault="004513FA" w:rsidP="00DB3266">
            <w:pPr>
              <w:rPr>
                <w:rFonts w:ascii="Bookman Old Style" w:hAnsi="Bookman Old Style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4513FA" w:rsidRPr="0017582E" w:rsidRDefault="004513FA" w:rsidP="004513FA">
      <w:pPr>
        <w:jc w:val="center"/>
        <w:rPr>
          <w:b/>
          <w:bCs/>
          <w:color w:val="000000" w:themeColor="text1"/>
        </w:rPr>
      </w:pPr>
    </w:p>
    <w:p w:rsidR="004513FA" w:rsidRPr="0017582E" w:rsidRDefault="004513FA" w:rsidP="004513FA">
      <w:pPr>
        <w:jc w:val="center"/>
        <w:rPr>
          <w:color w:val="000000" w:themeColor="text1"/>
        </w:rPr>
      </w:pPr>
    </w:p>
    <w:p w:rsidR="004513FA" w:rsidRPr="0017582E" w:rsidRDefault="004513FA" w:rsidP="004513FA">
      <w:pPr>
        <w:jc w:val="center"/>
        <w:rPr>
          <w:color w:val="000000" w:themeColor="text1"/>
        </w:rPr>
      </w:pPr>
    </w:p>
    <w:p w:rsidR="004513FA" w:rsidRDefault="004513FA"/>
    <w:sectPr w:rsidR="00451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F6757"/>
    <w:multiLevelType w:val="hybridMultilevel"/>
    <w:tmpl w:val="E28E0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FA"/>
    <w:rsid w:val="004513FA"/>
    <w:rsid w:val="00B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6516"/>
  <w15:chartTrackingRefBased/>
  <w15:docId w15:val="{B8E2351D-D7F3-4B0D-8611-9CF91930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13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2019-11-28T16:07:00Z</dcterms:created>
  <dcterms:modified xsi:type="dcterms:W3CDTF">2019-11-28T16:43:00Z</dcterms:modified>
</cp:coreProperties>
</file>