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08" w:rsidRDefault="00C60408" w:rsidP="00C60408">
      <w:pPr>
        <w:ind w:left="540"/>
        <w:jc w:val="right"/>
      </w:pPr>
      <w:r>
        <w:t>2.számú függelék</w:t>
      </w:r>
    </w:p>
    <w:p w:rsidR="00C60408" w:rsidRDefault="00C60408" w:rsidP="00C60408">
      <w:pPr>
        <w:ind w:left="540"/>
      </w:pPr>
    </w:p>
    <w:p w:rsidR="00C60408" w:rsidRPr="00E15071" w:rsidRDefault="00C60408" w:rsidP="00C60408">
      <w:pPr>
        <w:ind w:left="540"/>
        <w:rPr>
          <w:b/>
        </w:rPr>
      </w:pPr>
      <w:r w:rsidRPr="00E15071">
        <w:rPr>
          <w:b/>
        </w:rPr>
        <w:t>A bizottságok és tagjaik</w:t>
      </w:r>
    </w:p>
    <w:p w:rsidR="00C60408" w:rsidRDefault="00C60408" w:rsidP="00C60408">
      <w:pPr>
        <w:ind w:left="540"/>
      </w:pPr>
    </w:p>
    <w:p w:rsidR="00C60408" w:rsidRPr="00E15071" w:rsidRDefault="00C60408" w:rsidP="00C60408">
      <w:pPr>
        <w:ind w:left="540"/>
        <w:rPr>
          <w:b/>
          <w:i/>
        </w:rPr>
      </w:pPr>
      <w:r w:rsidRPr="00E15071">
        <w:rPr>
          <w:b/>
          <w:i/>
        </w:rPr>
        <w:t>Ügyrendi Bizottság</w:t>
      </w:r>
    </w:p>
    <w:p w:rsidR="00C60408" w:rsidRDefault="00C60408" w:rsidP="00C60408">
      <w:pPr>
        <w:ind w:left="540"/>
      </w:pPr>
      <w:proofErr w:type="spellStart"/>
      <w:r>
        <w:t>Dr.Metz</w:t>
      </w:r>
      <w:proofErr w:type="spellEnd"/>
      <w:r>
        <w:t xml:space="preserve"> Judit elnök</w:t>
      </w:r>
    </w:p>
    <w:p w:rsidR="00C60408" w:rsidRDefault="00C60408" w:rsidP="00C60408">
      <w:pPr>
        <w:ind w:left="540"/>
      </w:pPr>
      <w:r>
        <w:t>Bokor Zoltánné</w:t>
      </w:r>
    </w:p>
    <w:p w:rsidR="00C60408" w:rsidRDefault="00C60408" w:rsidP="00C60408">
      <w:pPr>
        <w:ind w:left="540"/>
      </w:pPr>
      <w:r>
        <w:t xml:space="preserve">Király Sándor – </w:t>
      </w:r>
      <w:proofErr w:type="spellStart"/>
      <w:r>
        <w:t>külsős</w:t>
      </w:r>
      <w:proofErr w:type="spellEnd"/>
      <w:r>
        <w:t xml:space="preserve"> tag</w:t>
      </w:r>
    </w:p>
    <w:p w:rsidR="00C60408" w:rsidRDefault="00C60408" w:rsidP="00C60408">
      <w:pPr>
        <w:ind w:left="540"/>
      </w:pPr>
    </w:p>
    <w:p w:rsidR="00C60408" w:rsidRPr="00E15071" w:rsidRDefault="00C60408" w:rsidP="00C60408">
      <w:pPr>
        <w:ind w:left="540"/>
        <w:rPr>
          <w:b/>
          <w:i/>
        </w:rPr>
      </w:pPr>
      <w:r w:rsidRPr="00E15071">
        <w:rPr>
          <w:b/>
          <w:i/>
        </w:rPr>
        <w:t>Pénzügyi és Településfejlesztési Bizottság</w:t>
      </w:r>
    </w:p>
    <w:p w:rsidR="00C60408" w:rsidRDefault="00C60408" w:rsidP="00C60408">
      <w:pPr>
        <w:ind w:left="540"/>
      </w:pPr>
    </w:p>
    <w:p w:rsidR="00C60408" w:rsidRDefault="00C60408" w:rsidP="00C60408">
      <w:pPr>
        <w:ind w:left="540"/>
      </w:pPr>
      <w:proofErr w:type="spellStart"/>
      <w:r>
        <w:t>Prucs</w:t>
      </w:r>
      <w:proofErr w:type="spellEnd"/>
      <w:r>
        <w:t xml:space="preserve"> András elnök</w:t>
      </w:r>
    </w:p>
    <w:p w:rsidR="00C60408" w:rsidRDefault="00C60408" w:rsidP="00C60408">
      <w:pPr>
        <w:ind w:left="540"/>
      </w:pPr>
      <w:r>
        <w:t>Sándor József Benedek</w:t>
      </w:r>
    </w:p>
    <w:p w:rsidR="00C60408" w:rsidRDefault="00C60408" w:rsidP="00C60408">
      <w:pPr>
        <w:ind w:left="540"/>
      </w:pPr>
      <w:r>
        <w:t>Bíró Zsolt</w:t>
      </w:r>
    </w:p>
    <w:p w:rsidR="00C60408" w:rsidRDefault="00C60408" w:rsidP="00C60408">
      <w:pPr>
        <w:ind w:left="540"/>
      </w:pPr>
      <w:proofErr w:type="spellStart"/>
      <w:r>
        <w:t>Kulutácz</w:t>
      </w:r>
      <w:proofErr w:type="spellEnd"/>
      <w:r>
        <w:t xml:space="preserve"> Tímea – </w:t>
      </w:r>
      <w:proofErr w:type="spellStart"/>
      <w:r>
        <w:t>külsős</w:t>
      </w:r>
      <w:proofErr w:type="spellEnd"/>
      <w:r>
        <w:t xml:space="preserve"> tag</w:t>
      </w:r>
    </w:p>
    <w:p w:rsidR="00C60408" w:rsidRDefault="00C60408" w:rsidP="00C60408">
      <w:pPr>
        <w:ind w:left="540"/>
      </w:pPr>
      <w:r>
        <w:t xml:space="preserve">Bokor Veronika – </w:t>
      </w:r>
      <w:proofErr w:type="spellStart"/>
      <w:r>
        <w:t>külsős</w:t>
      </w:r>
      <w:proofErr w:type="spellEnd"/>
      <w:r>
        <w:t xml:space="preserve"> tag</w:t>
      </w:r>
    </w:p>
    <w:p w:rsidR="00C60408" w:rsidRDefault="00C60408" w:rsidP="00C60408">
      <w:pPr>
        <w:ind w:left="540"/>
      </w:pPr>
    </w:p>
    <w:p w:rsidR="00C60408" w:rsidRPr="003C742D" w:rsidRDefault="00C60408" w:rsidP="00C60408">
      <w:pPr>
        <w:ind w:left="540"/>
        <w:rPr>
          <w:b/>
          <w:i/>
        </w:rPr>
      </w:pPr>
      <w:r w:rsidRPr="003C742D">
        <w:rPr>
          <w:b/>
          <w:i/>
        </w:rPr>
        <w:t>Egészségügyi és Szociális Bizottság</w:t>
      </w:r>
    </w:p>
    <w:p w:rsidR="00C60408" w:rsidRDefault="00C60408" w:rsidP="00C60408">
      <w:pPr>
        <w:ind w:left="540"/>
      </w:pPr>
    </w:p>
    <w:p w:rsidR="00C60408" w:rsidRDefault="00C60408" w:rsidP="00C60408">
      <w:pPr>
        <w:ind w:left="540"/>
      </w:pPr>
      <w:r>
        <w:t>Sándor József Benedek elnök</w:t>
      </w:r>
    </w:p>
    <w:p w:rsidR="00C60408" w:rsidRDefault="00C60408" w:rsidP="00C60408">
      <w:pPr>
        <w:ind w:left="540"/>
      </w:pPr>
      <w:r>
        <w:t>Bokor Zoltánné</w:t>
      </w:r>
    </w:p>
    <w:p w:rsidR="00C60408" w:rsidRDefault="00C60408" w:rsidP="00C60408">
      <w:pPr>
        <w:ind w:left="540"/>
      </w:pPr>
      <w:r>
        <w:t xml:space="preserve">Kovács Károlyné – </w:t>
      </w:r>
      <w:proofErr w:type="spellStart"/>
      <w:r>
        <w:t>külsős</w:t>
      </w:r>
      <w:proofErr w:type="spellEnd"/>
      <w:r>
        <w:t xml:space="preserve"> tag</w:t>
      </w:r>
    </w:p>
    <w:p w:rsidR="00C60408" w:rsidRDefault="00C60408" w:rsidP="00C60408">
      <w:pPr>
        <w:ind w:left="540"/>
      </w:pPr>
    </w:p>
    <w:p w:rsidR="00504C19" w:rsidRDefault="00504C19">
      <w:bookmarkStart w:id="0" w:name="_GoBack"/>
      <w:bookmarkEnd w:id="0"/>
    </w:p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08"/>
    <w:rsid w:val="00504C19"/>
    <w:rsid w:val="00C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8222-7767-4B4A-89B2-9DC7D6FC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2018-07-25T12:23:00Z</dcterms:created>
  <dcterms:modified xsi:type="dcterms:W3CDTF">2018-07-25T12:24:00Z</dcterms:modified>
</cp:coreProperties>
</file>