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EF40" w14:textId="77777777" w:rsidR="00C80161" w:rsidRDefault="00C80161" w:rsidP="00C80161">
      <w:pPr>
        <w:pStyle w:val="Nincstrkz"/>
        <w:jc w:val="right"/>
      </w:pPr>
      <w:r>
        <w:rPr>
          <w:u w:val="single"/>
        </w:rPr>
        <w:t>1. melléklet a 15/2019. (XI. 25.) önkormányzati rendelethez</w:t>
      </w:r>
    </w:p>
    <w:p w14:paraId="238234CE" w14:textId="77777777" w:rsidR="00C80161" w:rsidRDefault="00C80161" w:rsidP="00C80161">
      <w:pPr>
        <w:pStyle w:val="Nincstrkz"/>
      </w:pPr>
    </w:p>
    <w:p w14:paraId="55309269" w14:textId="77777777" w:rsidR="00C80161" w:rsidRDefault="00C80161" w:rsidP="00C80161">
      <w:pPr>
        <w:pStyle w:val="Nincstrkz"/>
      </w:pPr>
      <w:r>
        <w:rPr>
          <w:rStyle w:val="Kiemels2"/>
          <w:i/>
          <w:iCs/>
        </w:rPr>
        <w:t xml:space="preserve">1. Kulcs </w:t>
      </w:r>
      <w:proofErr w:type="spellStart"/>
      <w:r>
        <w:rPr>
          <w:rStyle w:val="Kiemels2"/>
          <w:i/>
          <w:iCs/>
        </w:rPr>
        <w:t>Díszpolgára</w:t>
      </w:r>
      <w:proofErr w:type="spellEnd"/>
      <w:r>
        <w:rPr>
          <w:rStyle w:val="Kiemels2"/>
          <w:i/>
          <w:iCs/>
        </w:rPr>
        <w:t xml:space="preserve"> kitüntetés leírása</w:t>
      </w:r>
    </w:p>
    <w:p w14:paraId="436D9C3D" w14:textId="77777777" w:rsidR="00C80161" w:rsidRDefault="00C80161" w:rsidP="00C80161">
      <w:pPr>
        <w:pStyle w:val="Nincstrkz"/>
      </w:pPr>
    </w:p>
    <w:p w14:paraId="5F0F9EAF" w14:textId="77777777" w:rsidR="00C80161" w:rsidRDefault="00C80161" w:rsidP="00C80161">
      <w:pPr>
        <w:pStyle w:val="Nincstrkz"/>
      </w:pPr>
      <w:r>
        <w:t>a) A díszpolgári oklevél C/3 ívméretű fekvő tájolású, középen függőlegesen félbehajtott fényes műnyomó lap jobb oldalán kék szeg</w:t>
      </w:r>
      <w:bookmarkStart w:id="0" w:name="_GoBack"/>
      <w:bookmarkEnd w:id="0"/>
      <w:r>
        <w:t xml:space="preserve">élyben a következő feliratot tartalmazza fekete színben: [Díszpolgári Oklevél; Kulcs Községi Önkormányzat {kitüntetett neve} részére a település érdekében kifejtett kimagasló tevékenységért megbecsülése és tisztelete jeléül Kulcs </w:t>
      </w:r>
      <w:proofErr w:type="spellStart"/>
      <w:r>
        <w:t>Díszpolgára</w:t>
      </w:r>
      <w:proofErr w:type="spellEnd"/>
      <w:r>
        <w:t xml:space="preserve"> címet adományozza. Dátum, a polgármester és jegyző aláírása]. Az oklevél felirata fölött Kulcs Község címerének grafikája. Az oklevél kék színű velúrkötésben helyezendő el.</w:t>
      </w:r>
    </w:p>
    <w:p w14:paraId="75478732" w14:textId="77777777" w:rsidR="00C80161" w:rsidRDefault="00C80161" w:rsidP="00C80161">
      <w:pPr>
        <w:pStyle w:val="Nincstrkz"/>
      </w:pPr>
    </w:p>
    <w:p w14:paraId="541A9162" w14:textId="77777777" w:rsidR="00C80161" w:rsidRDefault="00C80161" w:rsidP="00C80161">
      <w:pPr>
        <w:pStyle w:val="Nincstrkz"/>
      </w:pPr>
      <w:r>
        <w:t xml:space="preserve">b) A kitüntetéssel járó emlékérem 40 mm átmérőjű, kör alakú, kétoldalas, arany színű fémérme. Első oldalán a község bevésett címere, a hátoldalon a „Kulcs Község </w:t>
      </w:r>
      <w:proofErr w:type="spellStart"/>
      <w:r>
        <w:t>Díszpolgára</w:t>
      </w:r>
      <w:proofErr w:type="spellEnd"/>
      <w:r>
        <w:t>” szöveg van bevésve. Az emlékérmet díszdobozban kell elhelyezni.</w:t>
      </w:r>
    </w:p>
    <w:p w14:paraId="1A483F23" w14:textId="77777777" w:rsidR="00C80161" w:rsidRDefault="00C80161" w:rsidP="00C80161">
      <w:pPr>
        <w:pStyle w:val="Nincstrkz"/>
      </w:pPr>
    </w:p>
    <w:p w14:paraId="60AACFB8" w14:textId="77777777" w:rsidR="00C80161" w:rsidRDefault="00C80161" w:rsidP="00C80161">
      <w:pPr>
        <w:pStyle w:val="Nincstrkz"/>
      </w:pPr>
      <w:r>
        <w:rPr>
          <w:rStyle w:val="Kiemels2"/>
          <w:i/>
          <w:iCs/>
        </w:rPr>
        <w:t>2. Kulcsért Díj kitüntetés leírása</w:t>
      </w:r>
    </w:p>
    <w:p w14:paraId="13EFB3EB" w14:textId="77777777" w:rsidR="00C80161" w:rsidRDefault="00C80161" w:rsidP="00C80161">
      <w:pPr>
        <w:pStyle w:val="Nincstrkz"/>
      </w:pPr>
    </w:p>
    <w:p w14:paraId="6DD5EB53" w14:textId="77777777" w:rsidR="00C80161" w:rsidRDefault="00C80161" w:rsidP="00C80161">
      <w:pPr>
        <w:pStyle w:val="Nincstrkz"/>
      </w:pPr>
      <w:r>
        <w:t>a) Az pro urbe díj oklevél C/3 ívméretű fekvő tájolású, középen függőlegesen félbehajtott fényes műnyomó lap jobb oldalán kék színű szegélyben a következő feliratot tartalmazza fekete színben: [Oklevél; Kulcs Községi Önkormányzat {kitüntetett neve} részére Kulcs fejlődése érdekében végzett kiemelkedő és maradandó értékű tevékenységéért, Kulcsért Díjat adományozza. Dátum, a polgármester és jegyző aláírása. Az oklevél felirata fölött Kulcs Község címerének grafikája. Az oklevél kék színű velúrkötésben helyezendő el.</w:t>
      </w:r>
    </w:p>
    <w:p w14:paraId="42B1CEC1" w14:textId="77777777" w:rsidR="00C80161" w:rsidRDefault="00C80161" w:rsidP="00C80161">
      <w:pPr>
        <w:pStyle w:val="Nincstrkz"/>
      </w:pPr>
      <w:r>
        <w:br/>
        <w:t xml:space="preserve">b) Pro urbe díj díszdobozban: az </w:t>
      </w:r>
      <w:proofErr w:type="gramStart"/>
      <w:r>
        <w:t>emlékplakett  40</w:t>
      </w:r>
      <w:proofErr w:type="gramEnd"/>
      <w:r>
        <w:t xml:space="preserve"> mm átmérőjű, kör alakú, kétoldalas, ezüst színű fémérme. Első oldalán a község bevésett címere, a hátoldalon a „Kulcsért” </w:t>
      </w:r>
      <w:proofErr w:type="gramStart"/>
      <w:r>
        <w:t>szöveg  van</w:t>
      </w:r>
      <w:proofErr w:type="gramEnd"/>
      <w:r>
        <w:t xml:space="preserve"> bevésve. Az emlékérmet díszdobozban kell elhelyezni.</w:t>
      </w:r>
    </w:p>
    <w:p w14:paraId="3A55A8D7" w14:textId="77777777" w:rsidR="00C80161" w:rsidRDefault="00C80161" w:rsidP="00C80161">
      <w:pPr>
        <w:pStyle w:val="Nincstrkz"/>
      </w:pPr>
    </w:p>
    <w:p w14:paraId="033B1B13" w14:textId="77777777" w:rsidR="00C80161" w:rsidRDefault="00C80161" w:rsidP="00C80161">
      <w:pPr>
        <w:pStyle w:val="Nincstrkz"/>
      </w:pPr>
      <w:r>
        <w:rPr>
          <w:rStyle w:val="Kiemels2"/>
          <w:i/>
          <w:iCs/>
        </w:rPr>
        <w:t>3. Kulcsért Elismerő Oklevél leírása</w:t>
      </w:r>
    </w:p>
    <w:p w14:paraId="0D8A48A6" w14:textId="77777777" w:rsidR="00C80161" w:rsidRDefault="00C80161" w:rsidP="00C80161">
      <w:pPr>
        <w:pStyle w:val="Nincstrkz"/>
      </w:pPr>
    </w:p>
    <w:p w14:paraId="0D11CA3F" w14:textId="77777777" w:rsidR="00C80161" w:rsidRDefault="00C80161" w:rsidP="00C80161">
      <w:pPr>
        <w:pStyle w:val="Nincstrkz"/>
      </w:pPr>
      <w:r>
        <w:t>a) Az oklevél tartalmazza az adományozó megnevezését, a szakterületi önkormányzati elismerés megnevezését, a város címerét, a szakterületi önkormányzati elismerésben részesült nevét, az adományozás keltét, a polgármester és a jegyző aláírását, továbbá az önkormányzat hivatalos bélyegzőjének lenyomatát.</w:t>
      </w:r>
    </w:p>
    <w:p w14:paraId="7E88975E" w14:textId="77777777" w:rsidR="00C80161" w:rsidRDefault="00C80161" w:rsidP="00C80161">
      <w:pPr>
        <w:pStyle w:val="Nincstrkz"/>
      </w:pPr>
    </w:p>
    <w:p w14:paraId="5923F219" w14:textId="77777777" w:rsidR="00C80161" w:rsidRDefault="00C80161" w:rsidP="00C80161">
      <w:pPr>
        <w:pStyle w:val="Nincstrkz"/>
      </w:pPr>
      <w:r>
        <w:t xml:space="preserve">b) A szakterületi elismerő oklevéllel adományozandó ajándéktárgy a szakterületet kifejező egyedi </w:t>
      </w:r>
      <w:proofErr w:type="spellStart"/>
      <w:r>
        <w:t>készítésű</w:t>
      </w:r>
      <w:proofErr w:type="spellEnd"/>
      <w:r>
        <w:t xml:space="preserve"> plasztika vagy emléktárgy.</w:t>
      </w:r>
    </w:p>
    <w:p w14:paraId="530B9A26" w14:textId="77777777" w:rsidR="00C80161" w:rsidRDefault="00C80161" w:rsidP="00C80161">
      <w:pPr>
        <w:pStyle w:val="Nincstrkz"/>
      </w:pPr>
    </w:p>
    <w:p w14:paraId="19CB05E7" w14:textId="77777777" w:rsidR="006A42CF" w:rsidRDefault="006A42CF"/>
    <w:sectPr w:rsidR="006A42CF">
      <w:footerReference w:type="default" r:id="rId4"/>
      <w:pgSz w:w="11907" w:h="16840"/>
      <w:pgMar w:top="1417" w:right="1690" w:bottom="1383" w:left="169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58150" w14:textId="77777777" w:rsidR="00AF5AE8" w:rsidRDefault="00C8016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5CDECE46" w14:textId="77777777" w:rsidR="00AF5AE8" w:rsidRDefault="00C8016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61"/>
    <w:rsid w:val="006A42CF"/>
    <w:rsid w:val="00C8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B0F1"/>
  <w15:chartTrackingRefBased/>
  <w15:docId w15:val="{C65743E8-54E8-4410-AEE1-AACF3943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016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80161"/>
    <w:rPr>
      <w:b/>
      <w:bCs/>
    </w:rPr>
  </w:style>
  <w:style w:type="paragraph" w:styleId="Nincstrkz">
    <w:name w:val="No Spacing"/>
    <w:uiPriority w:val="1"/>
    <w:qFormat/>
    <w:rsid w:val="00C8016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C801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8016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2019-11-30T08:21:00Z</dcterms:created>
  <dcterms:modified xsi:type="dcterms:W3CDTF">2019-11-30T08:22:00Z</dcterms:modified>
</cp:coreProperties>
</file>