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BA6D" w14:textId="3ABD5887" w:rsidR="00D8723B" w:rsidRPr="00F6367F" w:rsidRDefault="00F6367F" w:rsidP="00D8723B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                                                                                                                        </w:t>
      </w:r>
      <w:r w:rsidRPr="00F6367F">
        <w:rPr>
          <w:rFonts w:ascii="Times New Roman" w:hAnsi="Times New Roman" w:cs="Times New Roman"/>
          <w:b/>
          <w:lang w:eastAsia="hu-HU"/>
        </w:rPr>
        <w:t>3. számú függelék</w:t>
      </w:r>
    </w:p>
    <w:p w14:paraId="25CF541D" w14:textId="77777777" w:rsidR="00F6367F" w:rsidRPr="00F6367F" w:rsidRDefault="00F6367F" w:rsidP="00F6367F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</w:p>
    <w:p w14:paraId="698DBE50" w14:textId="77777777" w:rsidR="00F6367F" w:rsidRDefault="00F6367F" w:rsidP="00F6367F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</w:p>
    <w:p w14:paraId="6EED4905" w14:textId="77777777" w:rsidR="00F6367F" w:rsidRDefault="00F6367F" w:rsidP="00F6367F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</w:p>
    <w:p w14:paraId="640F62AF" w14:textId="7DCAFA32" w:rsidR="00F6367F" w:rsidRDefault="00D8723B" w:rsidP="00F6367F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Nyúl Község Polgármestere</w:t>
      </w:r>
    </w:p>
    <w:p w14:paraId="57A75D39" w14:textId="77777777" w:rsidR="00F6367F" w:rsidRDefault="00F6367F" w:rsidP="00D8723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bookmarkStart w:id="0" w:name="_GoBack"/>
      <w:bookmarkEnd w:id="0"/>
    </w:p>
    <w:p w14:paraId="5F102C7F" w14:textId="77777777" w:rsidR="00D8723B" w:rsidRDefault="00D8723B" w:rsidP="00D8723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9082 Nyúl, Kossuth L. u. 46.</w:t>
      </w:r>
    </w:p>
    <w:p w14:paraId="0A87DCA1" w14:textId="77777777" w:rsidR="000F2AEB" w:rsidRDefault="000F2AEB" w:rsidP="000F2AEB">
      <w:pPr>
        <w:spacing w:after="240" w:line="240" w:lineRule="auto"/>
        <w:rPr>
          <w:rFonts w:ascii="Times New Roman" w:hAnsi="Times New Roman" w:cs="Times New Roman"/>
          <w:lang w:eastAsia="hu-HU"/>
        </w:rPr>
      </w:pPr>
    </w:p>
    <w:p w14:paraId="1927D3D3" w14:textId="77777777" w:rsidR="000F2AEB" w:rsidRDefault="000F2AEB" w:rsidP="000F2AEB">
      <w:pPr>
        <w:spacing w:after="0" w:line="240" w:lineRule="auto"/>
        <w:ind w:firstLine="170"/>
        <w:jc w:val="center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T E L E P Ü L É S K É P I    B E J E L E N T É S</w:t>
      </w:r>
    </w:p>
    <w:p w14:paraId="27F5F622" w14:textId="77777777" w:rsidR="000F2AEB" w:rsidRDefault="000F2AEB" w:rsidP="000F2AEB">
      <w:pPr>
        <w:spacing w:after="240" w:line="240" w:lineRule="auto"/>
        <w:rPr>
          <w:rFonts w:ascii="Times New Roman" w:hAnsi="Times New Roman" w:cs="Times New Roman"/>
          <w:lang w:eastAsia="hu-HU"/>
        </w:rPr>
      </w:pPr>
    </w:p>
    <w:p w14:paraId="21F03DD6" w14:textId="77777777" w:rsidR="000F2AEB" w:rsidRDefault="000F2AEB" w:rsidP="0021504B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I. Bejelentő neve (szervezet neve, képviselője): </w:t>
      </w:r>
    </w:p>
    <w:p w14:paraId="1880F929" w14:textId="77777777" w:rsidR="000F2AEB" w:rsidRDefault="000F2AEB" w:rsidP="00807DA0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</w:t>
      </w:r>
    </w:p>
    <w:p w14:paraId="26E35923" w14:textId="77777777" w:rsidR="000F2AEB" w:rsidRDefault="000F2AEB" w:rsidP="0021504B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II. Bejelentő lakcíme (szervezet esetén székhely): </w:t>
      </w:r>
    </w:p>
    <w:p w14:paraId="7ADF52E0" w14:textId="77777777" w:rsidR="000F2AEB" w:rsidRDefault="000F2AEB" w:rsidP="00807DA0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…………………………………………………………………………………………………. </w:t>
      </w:r>
    </w:p>
    <w:p w14:paraId="647B604C" w14:textId="77777777" w:rsidR="000F2AEB" w:rsidRDefault="000F2AEB" w:rsidP="0021504B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III. Bejelentő elérhetősége: levelezési címe, telefonos elérhetősége, elektronikus címe: </w:t>
      </w:r>
    </w:p>
    <w:p w14:paraId="6C2A2670" w14:textId="77777777" w:rsidR="000F2AEB" w:rsidRDefault="000F2AEB" w:rsidP="00807DA0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</w:t>
      </w:r>
    </w:p>
    <w:p w14:paraId="281186EF" w14:textId="77777777" w:rsidR="000F2AEB" w:rsidRDefault="000F2AEB" w:rsidP="007A3AFD">
      <w:pPr>
        <w:spacing w:before="120" w:after="12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IV. Bejelentéssel érintett építési tevékenység, reklámelhelyezés vagy rendeltetésváltozás </w:t>
      </w:r>
    </w:p>
    <w:p w14:paraId="43723632" w14:textId="77777777" w:rsidR="000F2AEB" w:rsidRPr="00D8723B" w:rsidRDefault="000F2AEB" w:rsidP="00540EEB">
      <w:pPr>
        <w:pStyle w:val="Listaszerbekezds"/>
        <w:numPr>
          <w:ilvl w:val="0"/>
          <w:numId w:val="4"/>
        </w:numPr>
        <w:spacing w:before="240" w:after="120" w:line="240" w:lineRule="auto"/>
        <w:ind w:left="527" w:hanging="357"/>
        <w:jc w:val="both"/>
        <w:rPr>
          <w:rFonts w:ascii="Times New Roman" w:hAnsi="Times New Roman" w:cs="Times New Roman"/>
          <w:lang w:eastAsia="hu-HU"/>
        </w:rPr>
      </w:pPr>
      <w:r w:rsidRPr="00D8723B">
        <w:rPr>
          <w:rFonts w:ascii="Times New Roman" w:hAnsi="Times New Roman" w:cs="Times New Roman"/>
          <w:color w:val="000000"/>
          <w:lang w:eastAsia="hu-HU"/>
        </w:rPr>
        <w:t>helye:</w:t>
      </w:r>
      <w:r w:rsidR="00BE267A">
        <w:rPr>
          <w:rFonts w:ascii="Times New Roman" w:hAnsi="Times New Roman" w:cs="Times New Roman"/>
          <w:color w:val="000000"/>
          <w:lang w:eastAsia="hu-HU"/>
        </w:rPr>
        <w:t xml:space="preserve"> </w:t>
      </w:r>
      <w:r w:rsidRPr="00D8723B"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</w:t>
      </w:r>
    </w:p>
    <w:p w14:paraId="0F95FEEC" w14:textId="77777777" w:rsidR="000F2AEB" w:rsidRPr="00D8723B" w:rsidRDefault="000F2AEB" w:rsidP="00540EEB">
      <w:pPr>
        <w:pStyle w:val="Listaszerbekezds"/>
        <w:numPr>
          <w:ilvl w:val="0"/>
          <w:numId w:val="4"/>
        </w:numPr>
        <w:spacing w:before="240" w:after="120" w:line="240" w:lineRule="auto"/>
        <w:ind w:left="527" w:hanging="357"/>
        <w:jc w:val="both"/>
        <w:rPr>
          <w:rFonts w:ascii="Times New Roman" w:hAnsi="Times New Roman" w:cs="Times New Roman"/>
          <w:lang w:eastAsia="hu-HU"/>
        </w:rPr>
      </w:pPr>
      <w:r w:rsidRPr="00D8723B">
        <w:rPr>
          <w:rFonts w:ascii="Times New Roman" w:hAnsi="Times New Roman" w:cs="Times New Roman"/>
          <w:color w:val="000000"/>
          <w:lang w:eastAsia="hu-HU"/>
        </w:rPr>
        <w:t xml:space="preserve">telek helyrajzi száma: …………………... </w:t>
      </w:r>
    </w:p>
    <w:p w14:paraId="086166A6" w14:textId="77777777" w:rsidR="00D8723B" w:rsidRPr="00D8723B" w:rsidRDefault="000F2AEB" w:rsidP="00D8723B">
      <w:pPr>
        <w:spacing w:after="120" w:line="240" w:lineRule="auto"/>
        <w:ind w:firstLine="170"/>
        <w:jc w:val="both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V. Településképi bejelentési eljárás megjelölése (aláhúzandó): </w:t>
      </w:r>
    </w:p>
    <w:p w14:paraId="1BABA9A7" w14:textId="77777777" w:rsidR="000F2AEB" w:rsidRDefault="000F2AEB" w:rsidP="00D8723B">
      <w:pPr>
        <w:spacing w:after="120" w:line="240" w:lineRule="auto"/>
        <w:ind w:firstLine="708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- bejelentéshez kötött építési tevékenység </w:t>
      </w:r>
    </w:p>
    <w:p w14:paraId="239819C0" w14:textId="77777777" w:rsidR="000F2AEB" w:rsidRDefault="000F2AEB" w:rsidP="00D8723B">
      <w:pPr>
        <w:spacing w:after="120" w:line="240" w:lineRule="auto"/>
        <w:ind w:firstLine="708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- reklámelhelyezés </w:t>
      </w:r>
    </w:p>
    <w:p w14:paraId="1D20A96D" w14:textId="77777777" w:rsidR="000F2AEB" w:rsidRDefault="000F2AEB" w:rsidP="00D8723B">
      <w:pPr>
        <w:spacing w:after="120" w:line="240" w:lineRule="auto"/>
        <w:ind w:firstLine="708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- rendeltetésváltozás </w:t>
      </w:r>
    </w:p>
    <w:p w14:paraId="091089CD" w14:textId="77777777" w:rsidR="000F2AEB" w:rsidRDefault="000F2AEB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VI. Bejelentéssel érintett építési tevékenység, reklámelhelyezés vagy rendeltetésváltozás rövid leírása: </w:t>
      </w:r>
    </w:p>
    <w:p w14:paraId="5A8330B9" w14:textId="77777777" w:rsidR="000F2AEB" w:rsidRDefault="000F2AEB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………………………………………………………………………………………………….</w:t>
      </w:r>
    </w:p>
    <w:p w14:paraId="75F10C56" w14:textId="77777777" w:rsidR="000F2AEB" w:rsidRDefault="000F2AEB" w:rsidP="00BE267A">
      <w:pPr>
        <w:spacing w:after="0" w:line="240" w:lineRule="auto"/>
        <w:ind w:left="567" w:hanging="397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VII. A bejelentéssel érintett építési tevékenység elvégzésének, reklámozás vagy a rendeltetésváltozás megvalósításának tervezett időtartama: </w:t>
      </w:r>
    </w:p>
    <w:p w14:paraId="3B7324FF" w14:textId="77777777" w:rsidR="000F2AEB" w:rsidRDefault="000F2AEB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………………………………………………………………………………………………… </w:t>
      </w:r>
    </w:p>
    <w:p w14:paraId="4B5F17E3" w14:textId="37B3062B" w:rsidR="000F2AEB" w:rsidRDefault="000F2AEB" w:rsidP="00BE267A">
      <w:pPr>
        <w:spacing w:after="0" w:line="240" w:lineRule="auto"/>
        <w:ind w:left="567" w:hanging="397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VIII. A bejelentési eljáráshoz benyújtott építészeti-műszaki tervdokumentációt az alábbi műszaki tartalommal kell benyújtani</w:t>
      </w:r>
      <w:r w:rsidR="00BE267A">
        <w:rPr>
          <w:rFonts w:ascii="Times New Roman" w:hAnsi="Times New Roman" w:cs="Times New Roman"/>
          <w:color w:val="000000"/>
          <w:lang w:eastAsia="hu-HU"/>
        </w:rPr>
        <w:t xml:space="preserve"> (34.§ </w:t>
      </w:r>
      <w:r w:rsidR="00283539">
        <w:rPr>
          <w:rFonts w:ascii="Times New Roman" w:hAnsi="Times New Roman" w:cs="Times New Roman"/>
          <w:color w:val="000000"/>
          <w:lang w:eastAsia="hu-HU"/>
        </w:rPr>
        <w:t>(2) bekezdés)</w:t>
      </w:r>
      <w:r>
        <w:rPr>
          <w:rFonts w:ascii="Times New Roman" w:hAnsi="Times New Roman" w:cs="Times New Roman"/>
          <w:color w:val="000000"/>
          <w:lang w:eastAsia="hu-HU"/>
        </w:rPr>
        <w:t>:</w:t>
      </w:r>
    </w:p>
    <w:p w14:paraId="1A2443B9" w14:textId="77777777" w:rsidR="00283539" w:rsidRPr="00E25C50" w:rsidRDefault="00283539" w:rsidP="00540EE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a) a </w:t>
      </w:r>
      <w:r>
        <w:rPr>
          <w:rFonts w:ascii="Times New Roman" w:hAnsi="Times New Roman"/>
        </w:rPr>
        <w:t>32</w:t>
      </w:r>
      <w:r w:rsidRPr="00E25C50">
        <w:rPr>
          <w:rFonts w:ascii="Times New Roman" w:hAnsi="Times New Roman"/>
        </w:rPr>
        <w:t xml:space="preserve">. § (1) bekezdés </w:t>
      </w:r>
      <w:r w:rsidRPr="00283539">
        <w:rPr>
          <w:rFonts w:ascii="Times New Roman" w:hAnsi="Times New Roman"/>
        </w:rPr>
        <w:t>a)</w:t>
      </w:r>
      <w:r w:rsidRPr="00E25C50">
        <w:rPr>
          <w:rFonts w:ascii="Times New Roman" w:hAnsi="Times New Roman"/>
        </w:rPr>
        <w:t xml:space="preserve"> pontja szerinti építési munkák esetében – megfelelő jogosultsággal rendelkező tervező által készített  </w:t>
      </w:r>
    </w:p>
    <w:p w14:paraId="7C46C507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aa</w:t>
      </w:r>
      <w:proofErr w:type="spellEnd"/>
      <w:r w:rsidRPr="00E25C50">
        <w:rPr>
          <w:rFonts w:ascii="Times New Roman" w:hAnsi="Times New Roman"/>
        </w:rPr>
        <w:t xml:space="preserve">) műszaki leírást a telepítésről és az építészeti kialakításról </w:t>
      </w:r>
    </w:p>
    <w:p w14:paraId="42019FEB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>ab) helyszínrajzot a szomszédos építmények és a terepviszonyo</w:t>
      </w:r>
      <w:r>
        <w:rPr>
          <w:rFonts w:ascii="Times New Roman" w:hAnsi="Times New Roman"/>
        </w:rPr>
        <w:t>k feltün</w:t>
      </w:r>
      <w:r w:rsidRPr="00E25C50">
        <w:rPr>
          <w:rFonts w:ascii="Times New Roman" w:hAnsi="Times New Roman"/>
        </w:rPr>
        <w:t xml:space="preserve">tetésével, </w:t>
      </w:r>
    </w:p>
    <w:p w14:paraId="5360D64F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ac</w:t>
      </w:r>
      <w:proofErr w:type="spellEnd"/>
      <w:r w:rsidRPr="00E25C50">
        <w:rPr>
          <w:rFonts w:ascii="Times New Roman" w:hAnsi="Times New Roman"/>
        </w:rPr>
        <w:t xml:space="preserve">) alaprajzot, </w:t>
      </w:r>
    </w:p>
    <w:p w14:paraId="450A69AB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ad) valamennyi homlokzatot, valamint </w:t>
      </w:r>
    </w:p>
    <w:p w14:paraId="3B849E36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ae</w:t>
      </w:r>
      <w:proofErr w:type="spellEnd"/>
      <w:r w:rsidRPr="00E25C50">
        <w:rPr>
          <w:rFonts w:ascii="Times New Roman" w:hAnsi="Times New Roman"/>
        </w:rPr>
        <w:t xml:space="preserve">) – amennyiben az építmény az utcaképben megjelenik – utcaképi vázlatot, </w:t>
      </w:r>
    </w:p>
    <w:p w14:paraId="69B65654" w14:textId="77777777" w:rsidR="00283539" w:rsidRPr="00E25C50" w:rsidRDefault="00283539" w:rsidP="00540EE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b) a </w:t>
      </w:r>
      <w:r>
        <w:rPr>
          <w:rFonts w:ascii="Times New Roman" w:hAnsi="Times New Roman"/>
        </w:rPr>
        <w:t>32</w:t>
      </w:r>
      <w:r w:rsidRPr="00E25C50">
        <w:rPr>
          <w:rFonts w:ascii="Times New Roman" w:hAnsi="Times New Roman"/>
        </w:rPr>
        <w:t xml:space="preserve">. § (1) bekezdés b) pontja szerinti rendeltetés-módosítások esetében – megfelelő jogosultsággal rendelkező tervező által készített </w:t>
      </w:r>
    </w:p>
    <w:p w14:paraId="131AD71E" w14:textId="75391FF1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ba</w:t>
      </w:r>
      <w:proofErr w:type="spellEnd"/>
      <w:r w:rsidRPr="00E25C50">
        <w:rPr>
          <w:rFonts w:ascii="Times New Roman" w:hAnsi="Times New Roman"/>
        </w:rPr>
        <w:t>) műszaki leírást, mely ismerteti az új rendeltetésnek megfelelő (terület) használat</w:t>
      </w:r>
      <w:r w:rsidR="00F22CA8">
        <w:rPr>
          <w:rFonts w:ascii="Times New Roman" w:hAnsi="Times New Roman"/>
        </w:rPr>
        <w:t>,</w:t>
      </w:r>
      <w:r w:rsidRPr="00E25C50">
        <w:rPr>
          <w:rFonts w:ascii="Times New Roman" w:hAnsi="Times New Roman"/>
        </w:rPr>
        <w:t xml:space="preserve"> illetve technológia jellemzőit, a rendeltetés-módosítás következtében – a szomszédos és a környező ingatlanokat érintő – változásokat, hatásokat, továbbá a szükségessé váló járulékos beavatkozásokat, </w:t>
      </w:r>
    </w:p>
    <w:p w14:paraId="07BB6462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lastRenderedPageBreak/>
        <w:t>bb</w:t>
      </w:r>
      <w:proofErr w:type="spellEnd"/>
      <w:r w:rsidRPr="00E25C50">
        <w:rPr>
          <w:rFonts w:ascii="Times New Roman" w:hAnsi="Times New Roman"/>
        </w:rPr>
        <w:t xml:space="preserve">) helyszínrajzot a szomszédos építmények és a terepviszonyok feltüntetésével, </w:t>
      </w:r>
    </w:p>
    <w:p w14:paraId="3B06A5D8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bc</w:t>
      </w:r>
      <w:proofErr w:type="spellEnd"/>
      <w:r w:rsidRPr="00E25C50">
        <w:rPr>
          <w:rFonts w:ascii="Times New Roman" w:hAnsi="Times New Roman"/>
        </w:rPr>
        <w:t xml:space="preserve">) (szükség szerint) alaprajzot, valamint </w:t>
      </w:r>
    </w:p>
    <w:p w14:paraId="091529B0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bd</w:t>
      </w:r>
      <w:proofErr w:type="spellEnd"/>
      <w:r w:rsidRPr="00E25C50">
        <w:rPr>
          <w:rFonts w:ascii="Times New Roman" w:hAnsi="Times New Roman"/>
        </w:rPr>
        <w:t xml:space="preserve">) (szükség szerint) homlokzatot vagy a közterületről látható felületek változtatását bemutató látványtervet, fotómontázst, </w:t>
      </w:r>
    </w:p>
    <w:p w14:paraId="0BECECBA" w14:textId="77777777" w:rsidR="00283539" w:rsidRPr="00E25C50" w:rsidRDefault="00283539" w:rsidP="00540EE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c) az </w:t>
      </w:r>
      <w:r>
        <w:rPr>
          <w:rFonts w:ascii="Times New Roman" w:hAnsi="Times New Roman"/>
        </w:rPr>
        <w:t>32</w:t>
      </w:r>
      <w:r w:rsidRPr="00E25C50">
        <w:rPr>
          <w:rFonts w:ascii="Times New Roman" w:hAnsi="Times New Roman"/>
        </w:rPr>
        <w:t xml:space="preserve">. § (1) bekezdés </w:t>
      </w:r>
      <w:r w:rsidRPr="00283539">
        <w:rPr>
          <w:rFonts w:ascii="Times New Roman" w:hAnsi="Times New Roman"/>
        </w:rPr>
        <w:t>c)</w:t>
      </w:r>
      <w:r w:rsidRPr="00E25C50">
        <w:rPr>
          <w:rFonts w:ascii="Times New Roman" w:hAnsi="Times New Roman"/>
        </w:rPr>
        <w:t xml:space="preserve"> pontja szerinti reklám elhelyezések esetében – megfelelő jogosultsággal rendelkező tervező által készített </w:t>
      </w:r>
    </w:p>
    <w:p w14:paraId="1B42605B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ca</w:t>
      </w:r>
      <w:proofErr w:type="spellEnd"/>
      <w:r w:rsidRPr="00E25C50">
        <w:rPr>
          <w:rFonts w:ascii="Times New Roman" w:hAnsi="Times New Roman"/>
        </w:rPr>
        <w:t xml:space="preserve">) műszaki leírást, </w:t>
      </w:r>
    </w:p>
    <w:p w14:paraId="5C775328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cb</w:t>
      </w:r>
      <w:proofErr w:type="spellEnd"/>
      <w:r w:rsidRPr="00E25C50">
        <w:rPr>
          <w:rFonts w:ascii="Times New Roman" w:hAnsi="Times New Roman"/>
        </w:rPr>
        <w:t xml:space="preserve">) közterületi elhelyezés esetén (a mobil megállító tábla kivételével) M=1:500 méretarányú, a közműszolgáltatókkal dokumentáltan egyeztetett – helyszínrajzot, </w:t>
      </w:r>
    </w:p>
    <w:p w14:paraId="68BE0609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cc) a reklámberendezés elhelyezésének, illetve rögzítésének műszaki megoldását, </w:t>
      </w:r>
    </w:p>
    <w:p w14:paraId="5CFA85AC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cd) az építmény érintett részletét, 2 m2-t meghaladó felületű berendezés esetén az érintett felület egészét ábrázoló homlokzatot, valamint </w:t>
      </w:r>
    </w:p>
    <w:p w14:paraId="11E701BC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ce</w:t>
      </w:r>
      <w:proofErr w:type="spellEnd"/>
      <w:r w:rsidRPr="00E25C50">
        <w:rPr>
          <w:rFonts w:ascii="Times New Roman" w:hAnsi="Times New Roman"/>
        </w:rPr>
        <w:t xml:space="preserve">) látványtervet vagy fotómontázst. </w:t>
      </w:r>
    </w:p>
    <w:p w14:paraId="663A5280" w14:textId="77777777" w:rsidR="00283539" w:rsidRPr="00E25C50" w:rsidRDefault="00283539" w:rsidP="002835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67BE418" w14:textId="77777777" w:rsidR="000F2AEB" w:rsidRDefault="000F2AEB" w:rsidP="000F2AEB">
      <w:pPr>
        <w:spacing w:after="0" w:line="240" w:lineRule="auto"/>
        <w:rPr>
          <w:rFonts w:ascii="Times New Roman" w:hAnsi="Times New Roman" w:cs="Times New Roman"/>
          <w:lang w:eastAsia="hu-HU"/>
        </w:rPr>
      </w:pPr>
    </w:p>
    <w:p w14:paraId="39EA66A1" w14:textId="77777777" w:rsidR="000F2AEB" w:rsidRDefault="007A3AFD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Nyúl, </w:t>
      </w:r>
      <w:r w:rsidR="000F2AEB">
        <w:rPr>
          <w:rFonts w:ascii="Times New Roman" w:hAnsi="Times New Roman" w:cs="Times New Roman"/>
          <w:color w:val="000000"/>
          <w:lang w:eastAsia="hu-HU"/>
        </w:rPr>
        <w:t>…………….</w:t>
      </w:r>
    </w:p>
    <w:p w14:paraId="706FF644" w14:textId="77777777" w:rsidR="007A3AFD" w:rsidRDefault="007A3AFD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</w:p>
    <w:p w14:paraId="12478F5C" w14:textId="77777777" w:rsidR="007A3AFD" w:rsidRDefault="007A3AFD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</w:p>
    <w:p w14:paraId="5E536B40" w14:textId="77777777" w:rsidR="000F2AEB" w:rsidRDefault="000F2AEB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</w:p>
    <w:p w14:paraId="4146643F" w14:textId="77777777" w:rsidR="000F2AEB" w:rsidRDefault="000F2AEB" w:rsidP="000F2AEB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</w:r>
      <w:r>
        <w:rPr>
          <w:rFonts w:ascii="Times New Roman" w:hAnsi="Times New Roman" w:cs="Times New Roman"/>
          <w:color w:val="000000"/>
          <w:lang w:eastAsia="hu-HU"/>
        </w:rPr>
        <w:tab/>
        <w:t>…………..……………………..</w:t>
      </w:r>
    </w:p>
    <w:p w14:paraId="4480913D" w14:textId="77777777" w:rsidR="007B20B5" w:rsidRPr="000F2AEB" w:rsidRDefault="000F2AEB" w:rsidP="000F2AEB">
      <w:pPr>
        <w:spacing w:after="0" w:line="240" w:lineRule="auto"/>
        <w:ind w:left="4944" w:firstLine="72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bejelentő aláírása </w:t>
      </w:r>
    </w:p>
    <w:sectPr w:rsidR="007B20B5" w:rsidRPr="000F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4E7"/>
    <w:multiLevelType w:val="hybridMultilevel"/>
    <w:tmpl w:val="1C20780A"/>
    <w:lvl w:ilvl="0" w:tplc="040E0017">
      <w:start w:val="1"/>
      <w:numFmt w:val="lowerLetter"/>
      <w:lvlText w:val="%1)"/>
      <w:lvlJc w:val="left"/>
      <w:pPr>
        <w:ind w:left="606" w:hanging="360"/>
      </w:pPr>
    </w:lvl>
    <w:lvl w:ilvl="1" w:tplc="040E0019">
      <w:start w:val="1"/>
      <w:numFmt w:val="lowerLetter"/>
      <w:lvlText w:val="%2."/>
      <w:lvlJc w:val="left"/>
      <w:pPr>
        <w:ind w:left="1326" w:hanging="360"/>
      </w:pPr>
    </w:lvl>
    <w:lvl w:ilvl="2" w:tplc="040E001B">
      <w:start w:val="1"/>
      <w:numFmt w:val="lowerRoman"/>
      <w:lvlText w:val="%3."/>
      <w:lvlJc w:val="right"/>
      <w:pPr>
        <w:ind w:left="2046" w:hanging="180"/>
      </w:pPr>
    </w:lvl>
    <w:lvl w:ilvl="3" w:tplc="040E000F">
      <w:start w:val="1"/>
      <w:numFmt w:val="decimal"/>
      <w:lvlText w:val="%4."/>
      <w:lvlJc w:val="left"/>
      <w:pPr>
        <w:ind w:left="2766" w:hanging="360"/>
      </w:pPr>
    </w:lvl>
    <w:lvl w:ilvl="4" w:tplc="040E0019">
      <w:start w:val="1"/>
      <w:numFmt w:val="lowerLetter"/>
      <w:lvlText w:val="%5."/>
      <w:lvlJc w:val="left"/>
      <w:pPr>
        <w:ind w:left="3486" w:hanging="360"/>
      </w:pPr>
    </w:lvl>
    <w:lvl w:ilvl="5" w:tplc="040E001B">
      <w:start w:val="1"/>
      <w:numFmt w:val="lowerRoman"/>
      <w:lvlText w:val="%6."/>
      <w:lvlJc w:val="right"/>
      <w:pPr>
        <w:ind w:left="4206" w:hanging="180"/>
      </w:pPr>
    </w:lvl>
    <w:lvl w:ilvl="6" w:tplc="040E000F">
      <w:start w:val="1"/>
      <w:numFmt w:val="decimal"/>
      <w:lvlText w:val="%7."/>
      <w:lvlJc w:val="left"/>
      <w:pPr>
        <w:ind w:left="4926" w:hanging="360"/>
      </w:pPr>
    </w:lvl>
    <w:lvl w:ilvl="7" w:tplc="040E0019">
      <w:start w:val="1"/>
      <w:numFmt w:val="lowerLetter"/>
      <w:lvlText w:val="%8."/>
      <w:lvlJc w:val="left"/>
      <w:pPr>
        <w:ind w:left="5646" w:hanging="360"/>
      </w:pPr>
    </w:lvl>
    <w:lvl w:ilvl="8" w:tplc="040E001B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2D095E3B"/>
    <w:multiLevelType w:val="hybridMultilevel"/>
    <w:tmpl w:val="9F784B54"/>
    <w:lvl w:ilvl="0" w:tplc="E572DD40">
      <w:start w:val="4"/>
      <w:numFmt w:val="bullet"/>
      <w:lvlText w:val="−"/>
      <w:lvlJc w:val="left"/>
      <w:pPr>
        <w:ind w:left="530" w:hanging="360"/>
      </w:pPr>
      <w:rPr>
        <w:rFonts w:ascii="Times New Roman" w:eastAsia="Calibri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70077A8B"/>
    <w:multiLevelType w:val="hybridMultilevel"/>
    <w:tmpl w:val="009CC1B0"/>
    <w:lvl w:ilvl="0" w:tplc="1A7AF880">
      <w:start w:val="1"/>
      <w:numFmt w:val="lowerLetter"/>
      <w:lvlText w:val="%1)"/>
      <w:lvlJc w:val="left"/>
      <w:pPr>
        <w:ind w:left="764" w:hanging="360"/>
      </w:pPr>
      <w:rPr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370B0"/>
    <w:multiLevelType w:val="hybridMultilevel"/>
    <w:tmpl w:val="9B3E2E02"/>
    <w:lvl w:ilvl="0" w:tplc="55805FF2">
      <w:start w:val="1"/>
      <w:numFmt w:val="lowerLetter"/>
      <w:lvlText w:val="%1)"/>
      <w:lvlJc w:val="left"/>
      <w:pPr>
        <w:ind w:left="764" w:hanging="360"/>
      </w:pPr>
      <w:rPr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84" w:hanging="360"/>
      </w:pPr>
    </w:lvl>
    <w:lvl w:ilvl="2" w:tplc="040E001B">
      <w:start w:val="1"/>
      <w:numFmt w:val="lowerRoman"/>
      <w:lvlText w:val="%3."/>
      <w:lvlJc w:val="right"/>
      <w:pPr>
        <w:ind w:left="2204" w:hanging="180"/>
      </w:pPr>
    </w:lvl>
    <w:lvl w:ilvl="3" w:tplc="040E000F">
      <w:start w:val="1"/>
      <w:numFmt w:val="decimal"/>
      <w:lvlText w:val="%4."/>
      <w:lvlJc w:val="left"/>
      <w:pPr>
        <w:ind w:left="2924" w:hanging="360"/>
      </w:pPr>
    </w:lvl>
    <w:lvl w:ilvl="4" w:tplc="040E0019">
      <w:start w:val="1"/>
      <w:numFmt w:val="lowerLetter"/>
      <w:lvlText w:val="%5."/>
      <w:lvlJc w:val="left"/>
      <w:pPr>
        <w:ind w:left="3644" w:hanging="360"/>
      </w:pPr>
    </w:lvl>
    <w:lvl w:ilvl="5" w:tplc="040E001B">
      <w:start w:val="1"/>
      <w:numFmt w:val="lowerRoman"/>
      <w:lvlText w:val="%6."/>
      <w:lvlJc w:val="right"/>
      <w:pPr>
        <w:ind w:left="4364" w:hanging="180"/>
      </w:pPr>
    </w:lvl>
    <w:lvl w:ilvl="6" w:tplc="040E000F">
      <w:start w:val="1"/>
      <w:numFmt w:val="decimal"/>
      <w:lvlText w:val="%7."/>
      <w:lvlJc w:val="left"/>
      <w:pPr>
        <w:ind w:left="5084" w:hanging="360"/>
      </w:pPr>
    </w:lvl>
    <w:lvl w:ilvl="7" w:tplc="040E0019">
      <w:start w:val="1"/>
      <w:numFmt w:val="lowerLetter"/>
      <w:lvlText w:val="%8."/>
      <w:lvlJc w:val="left"/>
      <w:pPr>
        <w:ind w:left="5804" w:hanging="360"/>
      </w:pPr>
    </w:lvl>
    <w:lvl w:ilvl="8" w:tplc="040E001B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EB"/>
    <w:rsid w:val="000B7F15"/>
    <w:rsid w:val="000F2AEB"/>
    <w:rsid w:val="001E2D20"/>
    <w:rsid w:val="0021504B"/>
    <w:rsid w:val="00283539"/>
    <w:rsid w:val="00362055"/>
    <w:rsid w:val="00540EEB"/>
    <w:rsid w:val="00562A9E"/>
    <w:rsid w:val="00724DF0"/>
    <w:rsid w:val="00765A51"/>
    <w:rsid w:val="007A3AFD"/>
    <w:rsid w:val="007B20B5"/>
    <w:rsid w:val="00807DA0"/>
    <w:rsid w:val="00AE773A"/>
    <w:rsid w:val="00B20923"/>
    <w:rsid w:val="00BE267A"/>
    <w:rsid w:val="00C74214"/>
    <w:rsid w:val="00D8723B"/>
    <w:rsid w:val="00DA3B14"/>
    <w:rsid w:val="00E34F1F"/>
    <w:rsid w:val="00F22CA8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70F8"/>
  <w15:chartTrackingRefBased/>
  <w15:docId w15:val="{1CB92452-DD68-4E4D-B27C-FE04D51C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2AEB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2A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Kuntner Ferenc</dc:creator>
  <cp:keywords/>
  <dc:description/>
  <cp:lastModifiedBy>Takács Lajos</cp:lastModifiedBy>
  <cp:revision>2</cp:revision>
  <dcterms:created xsi:type="dcterms:W3CDTF">2018-02-27T06:25:00Z</dcterms:created>
  <dcterms:modified xsi:type="dcterms:W3CDTF">2018-02-27T06:25:00Z</dcterms:modified>
</cp:coreProperties>
</file>