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5A" w:rsidRDefault="003D725A" w:rsidP="003D725A">
      <w:pPr>
        <w:spacing w:before="100" w:beforeAutospacing="1" w:after="100" w:afterAutospacing="1"/>
        <w:jc w:val="right"/>
        <w:rPr>
          <w:i/>
          <w:iCs/>
          <w:szCs w:val="24"/>
          <w:u w:val="single"/>
        </w:rPr>
      </w:pPr>
      <w:r>
        <w:rPr>
          <w:szCs w:val="24"/>
          <w:lang w:eastAsia="en-US"/>
        </w:rPr>
        <w:t>2</w:t>
      </w:r>
      <w:r w:rsidRPr="004D4C12">
        <w:rPr>
          <w:szCs w:val="24"/>
          <w:lang w:eastAsia="en-US"/>
        </w:rPr>
        <w:t xml:space="preserve">. melléklet a </w:t>
      </w:r>
      <w:r>
        <w:rPr>
          <w:szCs w:val="24"/>
          <w:lang w:eastAsia="en-US"/>
        </w:rPr>
        <w:t>7</w:t>
      </w:r>
      <w:r w:rsidRPr="004D4C12">
        <w:rPr>
          <w:szCs w:val="24"/>
          <w:lang w:eastAsia="en-US"/>
        </w:rPr>
        <w:t>/20</w:t>
      </w:r>
      <w:r>
        <w:rPr>
          <w:szCs w:val="24"/>
          <w:lang w:eastAsia="en-US"/>
        </w:rPr>
        <w:t>20</w:t>
      </w:r>
      <w:r w:rsidRPr="004D4C12">
        <w:rPr>
          <w:szCs w:val="24"/>
          <w:lang w:eastAsia="en-US"/>
        </w:rPr>
        <w:t>. (</w:t>
      </w:r>
      <w:r>
        <w:rPr>
          <w:szCs w:val="24"/>
          <w:lang w:eastAsia="en-US"/>
        </w:rPr>
        <w:t>VIII</w:t>
      </w:r>
      <w:r>
        <w:rPr>
          <w:szCs w:val="24"/>
          <w:lang w:eastAsia="en-US"/>
        </w:rPr>
        <w:t xml:space="preserve">. </w:t>
      </w:r>
      <w:r>
        <w:rPr>
          <w:szCs w:val="24"/>
          <w:lang w:eastAsia="en-US"/>
        </w:rPr>
        <w:t>17</w:t>
      </w:r>
      <w:bookmarkStart w:id="0" w:name="_GoBack"/>
      <w:bookmarkEnd w:id="0"/>
      <w:r>
        <w:rPr>
          <w:szCs w:val="24"/>
          <w:lang w:eastAsia="en-US"/>
        </w:rPr>
        <w:t>.</w:t>
      </w:r>
      <w:r w:rsidRPr="004D4C12">
        <w:rPr>
          <w:szCs w:val="24"/>
          <w:lang w:eastAsia="en-US"/>
        </w:rPr>
        <w:t>) önkormányzati rendelethez</w:t>
      </w:r>
      <w:r w:rsidRPr="00147288">
        <w:rPr>
          <w:i/>
          <w:iCs/>
          <w:szCs w:val="24"/>
          <w:u w:val="single"/>
        </w:rPr>
        <w:t xml:space="preserve"> </w:t>
      </w:r>
    </w:p>
    <w:p w:rsidR="003D725A" w:rsidRDefault="003D725A" w:rsidP="003D725A">
      <w:pPr>
        <w:spacing w:before="100" w:beforeAutospacing="1" w:after="100" w:afterAutospacing="1"/>
        <w:jc w:val="right"/>
        <w:rPr>
          <w:i/>
          <w:iCs/>
          <w:szCs w:val="24"/>
          <w:u w:val="single"/>
        </w:rPr>
      </w:pPr>
    </w:p>
    <w:p w:rsidR="003D725A" w:rsidRPr="00147288" w:rsidRDefault="003D725A" w:rsidP="003D725A">
      <w:pPr>
        <w:spacing w:before="100" w:beforeAutospacing="1" w:after="100" w:afterAutospacing="1"/>
        <w:jc w:val="center"/>
        <w:rPr>
          <w:i/>
          <w:iCs/>
          <w:szCs w:val="24"/>
          <w:u w:val="single"/>
        </w:rPr>
      </w:pPr>
      <w:r w:rsidRPr="00147288">
        <w:rPr>
          <w:i/>
          <w:iCs/>
          <w:szCs w:val="24"/>
          <w:u w:val="single"/>
        </w:rPr>
        <w:t>TÁMOGATÁSI SZERZŐDÉS</w:t>
      </w:r>
    </w:p>
    <w:p w:rsidR="003D725A" w:rsidRPr="008D1BFE" w:rsidRDefault="003D725A" w:rsidP="003D725A">
      <w:pPr>
        <w:spacing w:before="100" w:beforeAutospacing="1" w:after="100" w:afterAutospacing="1"/>
        <w:jc w:val="both"/>
        <w:rPr>
          <w:bCs/>
          <w:szCs w:val="24"/>
        </w:rPr>
      </w:pPr>
      <w:proofErr w:type="gramStart"/>
      <w:r w:rsidRPr="008D1BFE">
        <w:rPr>
          <w:bCs/>
          <w:szCs w:val="24"/>
        </w:rPr>
        <w:t>amely</w:t>
      </w:r>
      <w:proofErr w:type="gramEnd"/>
      <w:r w:rsidRPr="008D1BFE">
        <w:rPr>
          <w:bCs/>
          <w:szCs w:val="24"/>
        </w:rPr>
        <w:t xml:space="preserve"> létrejött egyrészről </w:t>
      </w:r>
      <w:r>
        <w:rPr>
          <w:bCs/>
          <w:szCs w:val="24"/>
        </w:rPr>
        <w:t>Rinyabesenyő Község</w:t>
      </w:r>
      <w:r w:rsidRPr="008D1BFE">
        <w:rPr>
          <w:bCs/>
          <w:szCs w:val="24"/>
        </w:rPr>
        <w:t xml:space="preserve"> Önkormányzat</w:t>
      </w:r>
      <w:r>
        <w:rPr>
          <w:bCs/>
          <w:szCs w:val="24"/>
        </w:rPr>
        <w:t>a</w:t>
      </w:r>
      <w:r w:rsidRPr="008D1BFE">
        <w:rPr>
          <w:bCs/>
          <w:szCs w:val="24"/>
        </w:rPr>
        <w:t xml:space="preserve"> (</w:t>
      </w:r>
      <w:r>
        <w:rPr>
          <w:bCs/>
          <w:szCs w:val="24"/>
        </w:rPr>
        <w:t>7552 Rinyabesenyő</w:t>
      </w:r>
      <w:r w:rsidRPr="008D1BFE">
        <w:rPr>
          <w:bCs/>
          <w:szCs w:val="24"/>
        </w:rPr>
        <w:t xml:space="preserve">, </w:t>
      </w:r>
      <w:r>
        <w:rPr>
          <w:bCs/>
          <w:szCs w:val="24"/>
        </w:rPr>
        <w:t>Kossuth u. 7.,</w:t>
      </w:r>
      <w:r w:rsidRPr="008D1BFE">
        <w:rPr>
          <w:bCs/>
          <w:szCs w:val="24"/>
        </w:rPr>
        <w:t xml:space="preserve"> Adószáma:</w:t>
      </w:r>
      <w:r>
        <w:rPr>
          <w:bCs/>
          <w:szCs w:val="24"/>
        </w:rPr>
        <w:t xml:space="preserve">15399289-1-14 </w:t>
      </w:r>
      <w:r w:rsidRPr="008D1BFE">
        <w:rPr>
          <w:bCs/>
          <w:szCs w:val="24"/>
        </w:rPr>
        <w:t>Bankszámlaszáma:</w:t>
      </w:r>
      <w:r>
        <w:rPr>
          <w:bCs/>
          <w:szCs w:val="24"/>
        </w:rPr>
        <w:t>11743033-15399289</w:t>
      </w:r>
      <w:r w:rsidRPr="008D1BFE">
        <w:rPr>
          <w:bCs/>
          <w:szCs w:val="24"/>
        </w:rPr>
        <w:t xml:space="preserve">, Törzsszáma: </w:t>
      </w:r>
      <w:r>
        <w:rPr>
          <w:bCs/>
          <w:szCs w:val="24"/>
        </w:rPr>
        <w:t>399289</w:t>
      </w:r>
      <w:r w:rsidRPr="008D1BFE">
        <w:rPr>
          <w:bCs/>
          <w:szCs w:val="24"/>
        </w:rPr>
        <w:t>) továbbiakban: Támogató, képviseletében a Polgármester</w:t>
      </w:r>
    </w:p>
    <w:p w:rsidR="003D725A" w:rsidRPr="008D1BFE" w:rsidRDefault="003D725A" w:rsidP="003D725A">
      <w:pPr>
        <w:spacing w:before="100" w:beforeAutospacing="1" w:after="100" w:afterAutospacing="1"/>
        <w:jc w:val="both"/>
        <w:rPr>
          <w:bCs/>
          <w:szCs w:val="24"/>
        </w:rPr>
      </w:pPr>
      <w:proofErr w:type="gramStart"/>
      <w:r w:rsidRPr="008D1BFE">
        <w:rPr>
          <w:bCs/>
          <w:szCs w:val="24"/>
        </w:rPr>
        <w:t>másrészről</w:t>
      </w:r>
      <w:proofErr w:type="gramEnd"/>
      <w:r w:rsidRPr="008D1BFE">
        <w:rPr>
          <w:bCs/>
          <w:szCs w:val="24"/>
        </w:rPr>
        <w:t xml:space="preserve"> támogatott</w:t>
      </w:r>
      <w:r>
        <w:rPr>
          <w:bCs/>
          <w:szCs w:val="24"/>
        </w:rPr>
        <w:t xml:space="preserve"> megnevezése  támogatott címe.,…………………………</w:t>
      </w:r>
      <w:r w:rsidRPr="008D1BFE">
        <w:rPr>
          <w:bCs/>
          <w:szCs w:val="24"/>
        </w:rPr>
        <w:t>Adószáma:</w:t>
      </w:r>
      <w:r>
        <w:rPr>
          <w:bCs/>
          <w:szCs w:val="24"/>
        </w:rPr>
        <w:t>……………………</w:t>
      </w:r>
      <w:r w:rsidRPr="008D1BFE">
        <w:rPr>
          <w:bCs/>
          <w:szCs w:val="24"/>
        </w:rPr>
        <w:t xml:space="preserve"> , Bankszámlaszáma:  </w:t>
      </w:r>
      <w:r>
        <w:rPr>
          <w:bCs/>
          <w:szCs w:val="24"/>
        </w:rPr>
        <w:t>…………………………..</w:t>
      </w:r>
      <w:r w:rsidRPr="008D1BFE">
        <w:rPr>
          <w:bCs/>
          <w:szCs w:val="24"/>
        </w:rPr>
        <w:t>t</w:t>
      </w:r>
      <w:r w:rsidRPr="008D1BFE">
        <w:rPr>
          <w:bCs/>
          <w:szCs w:val="24"/>
        </w:rPr>
        <w:t>o</w:t>
      </w:r>
      <w:r w:rsidRPr="008D1BFE">
        <w:rPr>
          <w:bCs/>
          <w:szCs w:val="24"/>
        </w:rPr>
        <w:t>vábbiakban: Támogatott, képviseletében képviselő között a mai napon az alábbi feltételekkel:</w:t>
      </w:r>
    </w:p>
    <w:p w:rsidR="003D725A" w:rsidRPr="008B09A0" w:rsidRDefault="003D725A" w:rsidP="003D725A">
      <w:pPr>
        <w:spacing w:before="100" w:beforeAutospacing="1" w:after="100" w:afterAutospacing="1"/>
        <w:jc w:val="both"/>
        <w:rPr>
          <w:b/>
          <w:bCs/>
          <w:szCs w:val="24"/>
        </w:rPr>
      </w:pPr>
      <w:r w:rsidRPr="007817BA">
        <w:rPr>
          <w:bCs/>
          <w:szCs w:val="24"/>
        </w:rPr>
        <w:t>1.</w:t>
      </w:r>
      <w:r w:rsidRPr="008B09A0">
        <w:rPr>
          <w:b/>
          <w:bCs/>
          <w:szCs w:val="24"/>
        </w:rPr>
        <w:t xml:space="preserve"> </w:t>
      </w:r>
      <w:r w:rsidRPr="007817BA">
        <w:rPr>
          <w:bCs/>
          <w:szCs w:val="24"/>
        </w:rPr>
        <w:t>Támogató</w:t>
      </w:r>
      <w:r w:rsidRPr="007817BA">
        <w:rPr>
          <w:szCs w:val="24"/>
        </w:rPr>
        <w:t xml:space="preserve"> </w:t>
      </w:r>
      <w:r w:rsidRPr="007817BA">
        <w:rPr>
          <w:bCs/>
          <w:szCs w:val="24"/>
        </w:rPr>
        <w:t>anyagi támogatást nyújt a Támogatottnak a</w:t>
      </w:r>
      <w:r w:rsidRPr="008B09A0">
        <w:rPr>
          <w:b/>
          <w:bCs/>
          <w:szCs w:val="24"/>
        </w:rPr>
        <w:t xml:space="preserve"> </w:t>
      </w:r>
      <w:r w:rsidRPr="008B09A0">
        <w:rPr>
          <w:szCs w:val="24"/>
        </w:rPr>
        <w:t>támogatás céljának megnevezése</w:t>
      </w:r>
      <w:r w:rsidRPr="008B09A0">
        <w:rPr>
          <w:b/>
          <w:bCs/>
          <w:szCs w:val="24"/>
        </w:rPr>
        <w:t>.</w:t>
      </w:r>
    </w:p>
    <w:p w:rsidR="003D725A" w:rsidRPr="008B09A0" w:rsidRDefault="003D725A" w:rsidP="003D725A">
      <w:pPr>
        <w:spacing w:before="100" w:beforeAutospacing="1" w:after="100" w:afterAutospacing="1"/>
        <w:jc w:val="both"/>
        <w:rPr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7817BA">
          <w:rPr>
            <w:bCs/>
            <w:szCs w:val="24"/>
          </w:rPr>
          <w:t>2.</w:t>
        </w:r>
        <w:r w:rsidRPr="007817BA">
          <w:rPr>
            <w:szCs w:val="24"/>
          </w:rPr>
          <w:t xml:space="preserve"> </w:t>
        </w:r>
        <w:r w:rsidRPr="007817BA">
          <w:rPr>
            <w:bCs/>
            <w:szCs w:val="24"/>
          </w:rPr>
          <w:t>A</w:t>
        </w:r>
      </w:smartTag>
      <w:r w:rsidRPr="007817BA">
        <w:rPr>
          <w:bCs/>
          <w:szCs w:val="24"/>
        </w:rPr>
        <w:t xml:space="preserve"> támogatás </w:t>
      </w:r>
      <w:proofErr w:type="gramStart"/>
      <w:r w:rsidRPr="007817BA">
        <w:rPr>
          <w:bCs/>
          <w:szCs w:val="24"/>
        </w:rPr>
        <w:t>összege …</w:t>
      </w:r>
      <w:proofErr w:type="gramEnd"/>
      <w:r w:rsidRPr="007817BA">
        <w:rPr>
          <w:bCs/>
          <w:szCs w:val="24"/>
        </w:rPr>
        <w:t>……… ,</w:t>
      </w:r>
      <w:proofErr w:type="spellStart"/>
      <w:r w:rsidRPr="007817BA">
        <w:rPr>
          <w:bCs/>
          <w:szCs w:val="24"/>
        </w:rPr>
        <w:t>-Ft</w:t>
      </w:r>
      <w:proofErr w:type="spellEnd"/>
      <w:r w:rsidRPr="007817BA">
        <w:rPr>
          <w:bCs/>
          <w:szCs w:val="24"/>
        </w:rPr>
        <w:t xml:space="preserve"> , azaz…………………  forint</w:t>
      </w:r>
      <w:r w:rsidRPr="008B09A0">
        <w:rPr>
          <w:szCs w:val="24"/>
        </w:rPr>
        <w:t xml:space="preserve">, amely a ….. évi </w:t>
      </w:r>
      <w:r>
        <w:rPr>
          <w:szCs w:val="24"/>
        </w:rPr>
        <w:t>………………………….</w:t>
      </w:r>
      <w:r w:rsidRPr="008B09A0">
        <w:rPr>
          <w:szCs w:val="24"/>
        </w:rPr>
        <w:t xml:space="preserve"> keret előirányzat terhére kerül kifizetésre.</w:t>
      </w:r>
    </w:p>
    <w:p w:rsidR="003D725A" w:rsidRPr="00F415C6" w:rsidRDefault="003D725A" w:rsidP="003D725A">
      <w:pPr>
        <w:spacing w:before="100" w:beforeAutospacing="1" w:after="100" w:afterAutospacing="1"/>
        <w:jc w:val="both"/>
        <w:rPr>
          <w:b/>
          <w:bCs/>
          <w:szCs w:val="24"/>
        </w:rPr>
      </w:pPr>
      <w:r>
        <w:rPr>
          <w:bCs/>
          <w:szCs w:val="24"/>
        </w:rPr>
        <w:t xml:space="preserve">3. Támogatás szakfeladat száma és </w:t>
      </w:r>
      <w:r w:rsidRPr="00F415C6">
        <w:rPr>
          <w:szCs w:val="24"/>
        </w:rPr>
        <w:t>megnevezése</w:t>
      </w:r>
      <w:r>
        <w:rPr>
          <w:b/>
          <w:bCs/>
          <w:szCs w:val="24"/>
        </w:rPr>
        <w:t>:</w:t>
      </w:r>
    </w:p>
    <w:p w:rsidR="003D725A" w:rsidRPr="007817BA" w:rsidRDefault="003D725A" w:rsidP="003D725A">
      <w:pPr>
        <w:spacing w:before="100" w:beforeAutospacing="1" w:after="100" w:afterAutospacing="1"/>
        <w:jc w:val="both"/>
        <w:rPr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7817BA">
          <w:rPr>
            <w:bCs/>
            <w:szCs w:val="24"/>
          </w:rPr>
          <w:t>4.</w:t>
        </w:r>
        <w:r w:rsidRPr="008B09A0">
          <w:rPr>
            <w:szCs w:val="24"/>
          </w:rPr>
          <w:t xml:space="preserve"> A</w:t>
        </w:r>
      </w:smartTag>
      <w:r w:rsidRPr="008B09A0">
        <w:rPr>
          <w:szCs w:val="24"/>
        </w:rPr>
        <w:t xml:space="preserve"> támogatás folyósítására </w:t>
      </w:r>
      <w:r w:rsidRPr="007817BA">
        <w:rPr>
          <w:bCs/>
          <w:szCs w:val="24"/>
        </w:rPr>
        <w:t>jelen szerződés aláírását követően kerül sor</w:t>
      </w:r>
      <w:r w:rsidRPr="008B09A0">
        <w:rPr>
          <w:b/>
          <w:bCs/>
          <w:szCs w:val="24"/>
        </w:rPr>
        <w:t xml:space="preserve"> </w:t>
      </w:r>
      <w:r w:rsidRPr="007817BA">
        <w:rPr>
          <w:bCs/>
          <w:szCs w:val="24"/>
        </w:rPr>
        <w:t xml:space="preserve">a Támogatott által </w:t>
      </w:r>
      <w:proofErr w:type="gramStart"/>
      <w:r w:rsidRPr="007817BA">
        <w:rPr>
          <w:bCs/>
          <w:szCs w:val="24"/>
        </w:rPr>
        <w:t>megadott …</w:t>
      </w:r>
      <w:proofErr w:type="gramEnd"/>
      <w:r w:rsidRPr="007817BA">
        <w:rPr>
          <w:bCs/>
          <w:szCs w:val="24"/>
        </w:rPr>
        <w:t>……………………………..</w:t>
      </w:r>
      <w:r w:rsidRPr="007817BA">
        <w:rPr>
          <w:szCs w:val="24"/>
        </w:rPr>
        <w:t xml:space="preserve"> </w:t>
      </w:r>
      <w:r w:rsidRPr="007817BA">
        <w:rPr>
          <w:bCs/>
          <w:szCs w:val="24"/>
        </w:rPr>
        <w:t>számú bankszámlaszámra.</w:t>
      </w:r>
    </w:p>
    <w:p w:rsidR="003D725A" w:rsidRPr="007817BA" w:rsidRDefault="003D725A" w:rsidP="003D725A">
      <w:pPr>
        <w:spacing w:before="100" w:beforeAutospacing="1" w:after="100" w:afterAutospacing="1"/>
        <w:jc w:val="both"/>
        <w:rPr>
          <w:bCs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7817BA">
          <w:rPr>
            <w:bCs/>
            <w:szCs w:val="24"/>
          </w:rPr>
          <w:t>5</w:t>
        </w:r>
        <w:r w:rsidRPr="008B09A0">
          <w:rPr>
            <w:szCs w:val="24"/>
          </w:rPr>
          <w:t xml:space="preserve">. </w:t>
        </w:r>
        <w:r w:rsidRPr="007817BA">
          <w:rPr>
            <w:bCs/>
            <w:szCs w:val="24"/>
          </w:rPr>
          <w:t>A</w:t>
        </w:r>
      </w:smartTag>
      <w:r w:rsidRPr="007817BA">
        <w:rPr>
          <w:bCs/>
          <w:szCs w:val="24"/>
        </w:rPr>
        <w:t xml:space="preserve"> kiutalt összeg kizárólag a szerződésben megjelölt célra használható fel.</w:t>
      </w:r>
    </w:p>
    <w:p w:rsidR="003D725A" w:rsidRPr="008E067A" w:rsidRDefault="003D725A" w:rsidP="003D725A">
      <w:pPr>
        <w:spacing w:before="100" w:beforeAutospacing="1" w:after="100" w:afterAutospacing="1"/>
        <w:jc w:val="both"/>
        <w:rPr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7817BA">
          <w:rPr>
            <w:bCs/>
            <w:szCs w:val="24"/>
          </w:rPr>
          <w:t>6.</w:t>
        </w:r>
        <w:r w:rsidRPr="008B09A0">
          <w:rPr>
            <w:szCs w:val="24"/>
          </w:rPr>
          <w:t xml:space="preserve"> A</w:t>
        </w:r>
      </w:smartTag>
      <w:r w:rsidRPr="008B09A0">
        <w:rPr>
          <w:szCs w:val="24"/>
        </w:rPr>
        <w:t xml:space="preserve"> </w:t>
      </w:r>
      <w:r w:rsidRPr="007817BA">
        <w:rPr>
          <w:bCs/>
          <w:szCs w:val="24"/>
        </w:rPr>
        <w:t>Támogatott</w:t>
      </w:r>
      <w:r w:rsidRPr="008B09A0">
        <w:rPr>
          <w:szCs w:val="24"/>
        </w:rPr>
        <w:t xml:space="preserve"> tudomásul veszi és kötelezettséget vállal arra, hogy az önkormányzati támogatás mértékéig </w:t>
      </w:r>
      <w:r w:rsidRPr="007817BA">
        <w:rPr>
          <w:bCs/>
          <w:szCs w:val="24"/>
        </w:rPr>
        <w:t>elszámolási kötelezettséggel tartozik</w:t>
      </w:r>
      <w:r w:rsidRPr="008B09A0">
        <w:rPr>
          <w:szCs w:val="24"/>
        </w:rPr>
        <w:t xml:space="preserve"> az önkormányzat felé. </w:t>
      </w:r>
      <w:r w:rsidRPr="008E067A">
        <w:rPr>
          <w:bCs/>
          <w:szCs w:val="24"/>
        </w:rPr>
        <w:t>Az e</w:t>
      </w:r>
      <w:r w:rsidRPr="008E067A">
        <w:rPr>
          <w:bCs/>
          <w:szCs w:val="24"/>
        </w:rPr>
        <w:t>l</w:t>
      </w:r>
      <w:r w:rsidRPr="008E067A">
        <w:rPr>
          <w:bCs/>
          <w:szCs w:val="24"/>
        </w:rPr>
        <w:t>számolás pénzügyi elszámolásból és szöveges beszámolóból áll.</w:t>
      </w:r>
    </w:p>
    <w:p w:rsidR="003D725A" w:rsidRPr="008E067A" w:rsidRDefault="003D725A" w:rsidP="003D725A">
      <w:pPr>
        <w:spacing w:before="100" w:beforeAutospacing="1" w:after="100" w:afterAutospacing="1"/>
        <w:jc w:val="both"/>
        <w:rPr>
          <w:bCs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8E067A">
          <w:rPr>
            <w:bCs/>
            <w:szCs w:val="24"/>
          </w:rPr>
          <w:t>7.</w:t>
        </w:r>
        <w:r w:rsidRPr="008E067A">
          <w:rPr>
            <w:szCs w:val="24"/>
          </w:rPr>
          <w:t xml:space="preserve"> </w:t>
        </w:r>
        <w:r w:rsidRPr="008E067A">
          <w:rPr>
            <w:bCs/>
            <w:szCs w:val="24"/>
          </w:rPr>
          <w:t>A</w:t>
        </w:r>
      </w:smartTag>
      <w:r w:rsidRPr="008E067A">
        <w:rPr>
          <w:bCs/>
          <w:szCs w:val="24"/>
        </w:rPr>
        <w:t xml:space="preserve"> pénzügyi elszámolást és azt alátámasztó számlamásolatokat a</w:t>
      </w:r>
      <w:r w:rsidRPr="008B09A0">
        <w:rPr>
          <w:b/>
          <w:bCs/>
          <w:szCs w:val="24"/>
        </w:rPr>
        <w:t xml:space="preserve"> </w:t>
      </w:r>
      <w:r w:rsidRPr="008E067A">
        <w:rPr>
          <w:bCs/>
          <w:szCs w:val="24"/>
        </w:rPr>
        <w:t>támogatott</w:t>
      </w:r>
      <w:r w:rsidRPr="008B09A0">
        <w:rPr>
          <w:b/>
          <w:bCs/>
          <w:szCs w:val="24"/>
        </w:rPr>
        <w:t xml:space="preserve"> </w:t>
      </w:r>
      <w:r w:rsidRPr="008B09A0">
        <w:rPr>
          <w:szCs w:val="24"/>
        </w:rPr>
        <w:t>a támogatott feladat megnevezése</w:t>
      </w:r>
      <w:r w:rsidRPr="008B09A0">
        <w:rPr>
          <w:b/>
          <w:bCs/>
          <w:szCs w:val="24"/>
        </w:rPr>
        <w:t xml:space="preserve"> </w:t>
      </w:r>
      <w:r w:rsidRPr="008E067A">
        <w:rPr>
          <w:bCs/>
          <w:szCs w:val="24"/>
        </w:rPr>
        <w:t xml:space="preserve">megrendezését követő 30 napon belül, de </w:t>
      </w:r>
      <w:proofErr w:type="gramStart"/>
      <w:r w:rsidRPr="008E067A">
        <w:rPr>
          <w:bCs/>
          <w:szCs w:val="24"/>
        </w:rPr>
        <w:t>legkésőbb …</w:t>
      </w:r>
      <w:proofErr w:type="gramEnd"/>
      <w:r w:rsidRPr="008E067A">
        <w:rPr>
          <w:bCs/>
          <w:szCs w:val="24"/>
        </w:rPr>
        <w:t>…..</w:t>
      </w:r>
      <w:proofErr w:type="spellStart"/>
      <w:r w:rsidRPr="008E067A">
        <w:rPr>
          <w:bCs/>
          <w:szCs w:val="24"/>
        </w:rPr>
        <w:noBreakHyphen/>
        <w:t>ig</w:t>
      </w:r>
      <w:proofErr w:type="spellEnd"/>
      <w:r w:rsidRPr="008E067A">
        <w:rPr>
          <w:bCs/>
          <w:szCs w:val="24"/>
        </w:rPr>
        <w:t xml:space="preserve"> köteles eljuttatni a </w:t>
      </w:r>
      <w:r>
        <w:rPr>
          <w:bCs/>
          <w:szCs w:val="24"/>
        </w:rPr>
        <w:t xml:space="preserve">Lábodi </w:t>
      </w:r>
      <w:r w:rsidRPr="008E067A">
        <w:rPr>
          <w:bCs/>
          <w:szCs w:val="24"/>
        </w:rPr>
        <w:t>Közös Önkormányzati Hivatal pénzügyi ügyintézőjéhez.</w:t>
      </w:r>
    </w:p>
    <w:p w:rsidR="003D725A" w:rsidRPr="008E067A" w:rsidRDefault="003D725A" w:rsidP="003D725A">
      <w:pPr>
        <w:jc w:val="both"/>
        <w:rPr>
          <w:bCs/>
          <w:szCs w:val="24"/>
        </w:rPr>
      </w:pPr>
      <w:smartTag w:uri="urn:schemas-microsoft-com:office:smarttags" w:element="metricconverter">
        <w:smartTagPr>
          <w:attr w:name="ProductID" w:val="8. A"/>
        </w:smartTagPr>
        <w:r w:rsidRPr="008E067A">
          <w:rPr>
            <w:bCs/>
            <w:szCs w:val="24"/>
          </w:rPr>
          <w:t>8. A</w:t>
        </w:r>
      </w:smartTag>
      <w:r w:rsidRPr="008E067A">
        <w:rPr>
          <w:bCs/>
          <w:szCs w:val="24"/>
        </w:rPr>
        <w:t xml:space="preserve"> pénzügyi elszámolás tartalmi követelményei:</w:t>
      </w:r>
    </w:p>
    <w:p w:rsidR="003D725A" w:rsidRPr="008E067A" w:rsidRDefault="003D725A" w:rsidP="003D725A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 w:val="0"/>
          <w:bCs w:val="0"/>
          <w:sz w:val="24"/>
          <w:szCs w:val="24"/>
        </w:rPr>
      </w:pPr>
      <w:r w:rsidRPr="008E067A">
        <w:rPr>
          <w:rFonts w:ascii="Bookman Old Style" w:hAnsi="Bookman Old Style"/>
          <w:b w:val="0"/>
          <w:bCs w:val="0"/>
          <w:sz w:val="24"/>
          <w:szCs w:val="24"/>
        </w:rPr>
        <w:t>az elszámolást a szerződés mellékleteként megküldött elszámoló lapon kell benyújtani</w:t>
      </w:r>
    </w:p>
    <w:p w:rsidR="003D725A" w:rsidRPr="008E067A" w:rsidRDefault="003D725A" w:rsidP="003D725A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 w:val="0"/>
          <w:bCs w:val="0"/>
          <w:sz w:val="24"/>
          <w:szCs w:val="24"/>
        </w:rPr>
      </w:pPr>
      <w:r w:rsidRPr="008E067A">
        <w:rPr>
          <w:rFonts w:ascii="Bookman Old Style" w:hAnsi="Bookman Old Style"/>
          <w:b w:val="0"/>
          <w:bCs w:val="0"/>
          <w:sz w:val="24"/>
          <w:szCs w:val="24"/>
        </w:rPr>
        <w:t>a számlák a támogatott nevére kell, hogy szóljanak</w:t>
      </w:r>
    </w:p>
    <w:p w:rsidR="003D725A" w:rsidRPr="008E067A" w:rsidRDefault="003D725A" w:rsidP="003D725A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8E067A">
        <w:rPr>
          <w:rFonts w:ascii="Bookman Old Style" w:hAnsi="Bookman Old Style"/>
          <w:b w:val="0"/>
          <w:bCs w:val="0"/>
          <w:sz w:val="24"/>
          <w:szCs w:val="24"/>
        </w:rPr>
        <w:t>a számlák mellett pénztár kifizetési vagy banki átutalási bizonylatnak kell lennie</w:t>
      </w:r>
    </w:p>
    <w:p w:rsidR="003D725A" w:rsidRPr="008B09A0" w:rsidRDefault="003D725A" w:rsidP="003D725A">
      <w:pPr>
        <w:pStyle w:val="ListParagraph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8E067A">
        <w:rPr>
          <w:rFonts w:ascii="Bookman Old Style" w:hAnsi="Bookman Old Style"/>
          <w:b w:val="0"/>
          <w:sz w:val="24"/>
          <w:szCs w:val="24"/>
        </w:rPr>
        <w:t>A támogatás elszámolásában szerepeltetett valamennyi bizonylat eredeti péld</w:t>
      </w:r>
      <w:r w:rsidRPr="008E067A">
        <w:rPr>
          <w:rFonts w:ascii="Bookman Old Style" w:hAnsi="Bookman Old Style"/>
          <w:b w:val="0"/>
          <w:sz w:val="24"/>
          <w:szCs w:val="24"/>
        </w:rPr>
        <w:t>á</w:t>
      </w:r>
      <w:r w:rsidRPr="008E067A">
        <w:rPr>
          <w:rFonts w:ascii="Bookman Old Style" w:hAnsi="Bookman Old Style"/>
          <w:b w:val="0"/>
          <w:sz w:val="24"/>
          <w:szCs w:val="24"/>
        </w:rPr>
        <w:t>nyára rá kell vezetni</w:t>
      </w:r>
      <w:r w:rsidRPr="008E067A">
        <w:rPr>
          <w:rFonts w:ascii="Bookman Old Style" w:hAnsi="Bookman Old Style"/>
          <w:b w:val="0"/>
          <w:bCs w:val="0"/>
          <w:sz w:val="24"/>
          <w:szCs w:val="24"/>
        </w:rPr>
        <w:t xml:space="preserve"> „Elszámolva </w:t>
      </w:r>
      <w:proofErr w:type="gramStart"/>
      <w:r w:rsidRPr="008E067A">
        <w:rPr>
          <w:rFonts w:ascii="Bookman Old Style" w:hAnsi="Bookman Old Style"/>
          <w:b w:val="0"/>
          <w:bCs w:val="0"/>
          <w:sz w:val="24"/>
          <w:szCs w:val="24"/>
        </w:rPr>
        <w:t>a …</w:t>
      </w:r>
      <w:proofErr w:type="gramEnd"/>
      <w:r w:rsidRPr="008E067A">
        <w:rPr>
          <w:rFonts w:ascii="Bookman Old Style" w:hAnsi="Bookman Old Style"/>
          <w:b w:val="0"/>
          <w:bCs w:val="0"/>
          <w:sz w:val="24"/>
          <w:szCs w:val="24"/>
        </w:rPr>
        <w:t xml:space="preserve">… számú támogatási szerződésre” </w:t>
      </w:r>
      <w:r w:rsidRPr="008E067A">
        <w:rPr>
          <w:rFonts w:ascii="Bookman Old Style" w:hAnsi="Bookman Old Style"/>
          <w:b w:val="0"/>
          <w:sz w:val="24"/>
          <w:szCs w:val="24"/>
        </w:rPr>
        <w:t>szöveg</w:t>
      </w:r>
      <w:r w:rsidRPr="008E067A">
        <w:rPr>
          <w:rFonts w:ascii="Bookman Old Style" w:hAnsi="Bookman Old Style"/>
          <w:b w:val="0"/>
          <w:sz w:val="24"/>
          <w:szCs w:val="24"/>
        </w:rPr>
        <w:t>e</w:t>
      </w:r>
      <w:r w:rsidRPr="008E067A">
        <w:rPr>
          <w:rFonts w:ascii="Bookman Old Style" w:hAnsi="Bookman Old Style"/>
          <w:b w:val="0"/>
          <w:sz w:val="24"/>
          <w:szCs w:val="24"/>
        </w:rPr>
        <w:t xml:space="preserve">zést és ezután kell elkészíteni a beküldendő </w:t>
      </w:r>
      <w:r w:rsidRPr="008E067A">
        <w:rPr>
          <w:rFonts w:ascii="Bookman Old Style" w:hAnsi="Bookman Old Style"/>
          <w:b w:val="0"/>
          <w:sz w:val="24"/>
          <w:szCs w:val="24"/>
        </w:rPr>
        <w:lastRenderedPageBreak/>
        <w:t>másolati példányokat.</w:t>
      </w:r>
      <w:r w:rsidRPr="008E067A">
        <w:rPr>
          <w:rFonts w:ascii="Bookman Old Style" w:hAnsi="Bookman Old Style"/>
          <w:b w:val="0"/>
          <w:bCs w:val="0"/>
          <w:sz w:val="24"/>
          <w:szCs w:val="24"/>
        </w:rPr>
        <w:t xml:space="preserve"> </w:t>
      </w:r>
      <w:r w:rsidRPr="008E067A">
        <w:rPr>
          <w:rFonts w:ascii="Bookman Old Style" w:hAnsi="Bookman Old Style"/>
          <w:b w:val="0"/>
          <w:sz w:val="24"/>
          <w:szCs w:val="24"/>
        </w:rPr>
        <w:t>Minden más</w:t>
      </w:r>
      <w:r w:rsidRPr="008E067A">
        <w:rPr>
          <w:rFonts w:ascii="Bookman Old Style" w:hAnsi="Bookman Old Style"/>
          <w:b w:val="0"/>
          <w:sz w:val="24"/>
          <w:szCs w:val="24"/>
        </w:rPr>
        <w:t>o</w:t>
      </w:r>
      <w:r w:rsidRPr="008E067A">
        <w:rPr>
          <w:rFonts w:ascii="Bookman Old Style" w:hAnsi="Bookman Old Style"/>
          <w:b w:val="0"/>
          <w:sz w:val="24"/>
          <w:szCs w:val="24"/>
        </w:rPr>
        <w:t>latban benyújtott példányra rá kell írni</w:t>
      </w:r>
      <w:r w:rsidRPr="008E067A">
        <w:rPr>
          <w:rFonts w:ascii="Bookman Old Style" w:hAnsi="Bookman Old Style"/>
          <w:b w:val="0"/>
          <w:bCs w:val="0"/>
          <w:sz w:val="24"/>
          <w:szCs w:val="24"/>
        </w:rPr>
        <w:t xml:space="preserve"> „Az eredetivel mindenben megegyezik, h</w:t>
      </w:r>
      <w:r w:rsidRPr="008E067A">
        <w:rPr>
          <w:rFonts w:ascii="Bookman Old Style" w:hAnsi="Bookman Old Style"/>
          <w:b w:val="0"/>
          <w:bCs w:val="0"/>
          <w:sz w:val="24"/>
          <w:szCs w:val="24"/>
        </w:rPr>
        <w:t>i</w:t>
      </w:r>
      <w:r w:rsidRPr="008E067A">
        <w:rPr>
          <w:rFonts w:ascii="Bookman Old Style" w:hAnsi="Bookman Old Style"/>
          <w:b w:val="0"/>
          <w:bCs w:val="0"/>
          <w:sz w:val="24"/>
          <w:szCs w:val="24"/>
        </w:rPr>
        <w:t xml:space="preserve">telességét igazolom” </w:t>
      </w:r>
      <w:r w:rsidRPr="008E067A">
        <w:rPr>
          <w:rFonts w:ascii="Bookman Old Style" w:hAnsi="Bookman Old Style"/>
          <w:b w:val="0"/>
          <w:sz w:val="24"/>
          <w:szCs w:val="24"/>
        </w:rPr>
        <w:t>szöveget, és dátummal aláírással, bélyegzőlenyomattal kell e</w:t>
      </w:r>
      <w:r w:rsidRPr="008E067A">
        <w:rPr>
          <w:rFonts w:ascii="Bookman Old Style" w:hAnsi="Bookman Old Style"/>
          <w:b w:val="0"/>
          <w:sz w:val="24"/>
          <w:szCs w:val="24"/>
        </w:rPr>
        <w:t>l</w:t>
      </w:r>
      <w:r w:rsidRPr="008E067A">
        <w:rPr>
          <w:rFonts w:ascii="Bookman Old Style" w:hAnsi="Bookman Old Style"/>
          <w:b w:val="0"/>
          <w:sz w:val="24"/>
          <w:szCs w:val="24"/>
        </w:rPr>
        <w:t>látni</w:t>
      </w:r>
      <w:r w:rsidRPr="008E067A">
        <w:rPr>
          <w:b w:val="0"/>
          <w:sz w:val="24"/>
          <w:szCs w:val="24"/>
        </w:rPr>
        <w:t>.</w:t>
      </w:r>
    </w:p>
    <w:p w:rsidR="003D725A" w:rsidRPr="008E067A" w:rsidRDefault="003D725A" w:rsidP="003D725A">
      <w:pPr>
        <w:spacing w:before="100" w:beforeAutospacing="1" w:after="100" w:afterAutospacing="1"/>
        <w:jc w:val="both"/>
        <w:rPr>
          <w:bCs/>
          <w:szCs w:val="24"/>
        </w:rPr>
      </w:pPr>
      <w:smartTag w:uri="urn:schemas-microsoft-com:office:smarttags" w:element="metricconverter">
        <w:smartTagPr>
          <w:attr w:name="ProductID" w:val="9. A"/>
        </w:smartTagPr>
        <w:r w:rsidRPr="008E067A">
          <w:rPr>
            <w:bCs/>
            <w:szCs w:val="24"/>
          </w:rPr>
          <w:t>9. A</w:t>
        </w:r>
      </w:smartTag>
      <w:r w:rsidRPr="008E067A">
        <w:rPr>
          <w:bCs/>
          <w:szCs w:val="24"/>
        </w:rPr>
        <w:t xml:space="preserve"> Támogatott az elszámolási lapon feltüntetett összeg bizonylatait köteles 5 évig megőrizni és az önkormányzat által meghatározott személynek bármikor bemutatni.</w:t>
      </w:r>
    </w:p>
    <w:p w:rsidR="003D725A" w:rsidRPr="008E067A" w:rsidRDefault="003D725A" w:rsidP="003D725A">
      <w:pPr>
        <w:spacing w:before="100" w:beforeAutospacing="1" w:after="100" w:afterAutospacing="1"/>
        <w:jc w:val="both"/>
        <w:rPr>
          <w:bCs/>
          <w:szCs w:val="24"/>
        </w:rPr>
      </w:pPr>
      <w:smartTag w:uri="urn:schemas-microsoft-com:office:smarttags" w:element="metricconverter">
        <w:smartTagPr>
          <w:attr w:name="ProductID" w:val="10. A"/>
        </w:smartTagPr>
        <w:r w:rsidRPr="008E067A">
          <w:rPr>
            <w:bCs/>
            <w:szCs w:val="24"/>
          </w:rPr>
          <w:t>10.</w:t>
        </w:r>
        <w:r w:rsidRPr="008E067A">
          <w:rPr>
            <w:szCs w:val="24"/>
          </w:rPr>
          <w:t xml:space="preserve"> </w:t>
        </w:r>
        <w:r w:rsidRPr="008E067A">
          <w:rPr>
            <w:bCs/>
            <w:szCs w:val="24"/>
          </w:rPr>
          <w:t>A</w:t>
        </w:r>
      </w:smartTag>
      <w:r w:rsidRPr="008E067A">
        <w:rPr>
          <w:bCs/>
          <w:szCs w:val="24"/>
        </w:rPr>
        <w:t xml:space="preserve"> pénzügyi elszámolás és az írásos beszámoló elmulasztása esetén újabb támogatás nem adható, illetve a már folyósított támogatást hiánytalanul köteles visszafizetni az önkormán</w:t>
      </w:r>
      <w:r w:rsidRPr="008E067A">
        <w:rPr>
          <w:bCs/>
          <w:szCs w:val="24"/>
        </w:rPr>
        <w:t>y</w:t>
      </w:r>
      <w:r w:rsidRPr="008E067A">
        <w:rPr>
          <w:bCs/>
          <w:szCs w:val="24"/>
        </w:rPr>
        <w:t>zatnak.</w:t>
      </w:r>
    </w:p>
    <w:p w:rsidR="003D725A" w:rsidRPr="008E067A" w:rsidRDefault="003D725A" w:rsidP="003D725A">
      <w:pPr>
        <w:spacing w:before="100" w:beforeAutospacing="1" w:after="100" w:afterAutospacing="1"/>
        <w:jc w:val="both"/>
        <w:rPr>
          <w:bCs/>
          <w:szCs w:val="24"/>
        </w:rPr>
      </w:pPr>
      <w:smartTag w:uri="urn:schemas-microsoft-com:office:smarttags" w:element="metricconverter">
        <w:smartTagPr>
          <w:attr w:name="ProductID" w:val="11. A"/>
        </w:smartTagPr>
        <w:r w:rsidRPr="008E067A">
          <w:rPr>
            <w:bCs/>
            <w:szCs w:val="24"/>
          </w:rPr>
          <w:t>11. A</w:t>
        </w:r>
      </w:smartTag>
      <w:r w:rsidRPr="008E067A">
        <w:rPr>
          <w:bCs/>
          <w:szCs w:val="24"/>
        </w:rPr>
        <w:t xml:space="preserve"> Támogatott a megkapott</w:t>
      </w:r>
      <w:r>
        <w:rPr>
          <w:bCs/>
          <w:szCs w:val="24"/>
        </w:rPr>
        <w:t>,</w:t>
      </w:r>
      <w:r w:rsidRPr="008E067A">
        <w:rPr>
          <w:bCs/>
          <w:szCs w:val="24"/>
        </w:rPr>
        <w:t xml:space="preserve"> de fel nem használt támogatás összegét az Önkormányzat számlájára visszautalni tartozik az elszámolási határidőig. </w:t>
      </w:r>
    </w:p>
    <w:p w:rsidR="003D725A" w:rsidRPr="008E067A" w:rsidRDefault="003D725A" w:rsidP="003D725A">
      <w:pPr>
        <w:spacing w:before="100" w:beforeAutospacing="1" w:after="100" w:afterAutospacing="1"/>
        <w:jc w:val="both"/>
        <w:rPr>
          <w:bCs/>
          <w:szCs w:val="24"/>
        </w:rPr>
      </w:pPr>
      <w:smartTag w:uri="urn:schemas-microsoft-com:office:smarttags" w:element="metricconverter">
        <w:smartTagPr>
          <w:attr w:name="ProductID" w:val="12. A"/>
        </w:smartTagPr>
        <w:r w:rsidRPr="008E067A">
          <w:rPr>
            <w:bCs/>
            <w:szCs w:val="24"/>
          </w:rPr>
          <w:t>12. A</w:t>
        </w:r>
      </w:smartTag>
      <w:r w:rsidRPr="008E067A">
        <w:rPr>
          <w:bCs/>
          <w:szCs w:val="24"/>
        </w:rPr>
        <w:t xml:space="preserve"> megállapodásban nem rögzített kérdésekben a Polgári Törvénykönyv vonatkozó re</w:t>
      </w:r>
      <w:r w:rsidRPr="008E067A">
        <w:rPr>
          <w:bCs/>
          <w:szCs w:val="24"/>
        </w:rPr>
        <w:t>n</w:t>
      </w:r>
      <w:r w:rsidRPr="008E067A">
        <w:rPr>
          <w:bCs/>
          <w:szCs w:val="24"/>
        </w:rPr>
        <w:t>delkezései az irányadók.</w:t>
      </w:r>
    </w:p>
    <w:p w:rsidR="003D725A" w:rsidRPr="008E067A" w:rsidRDefault="003D725A" w:rsidP="003D725A">
      <w:pPr>
        <w:spacing w:before="100" w:beforeAutospacing="1" w:after="100" w:afterAutospacing="1"/>
        <w:jc w:val="both"/>
        <w:rPr>
          <w:bCs/>
          <w:szCs w:val="24"/>
        </w:rPr>
      </w:pPr>
      <w:r w:rsidRPr="008E067A">
        <w:rPr>
          <w:bCs/>
          <w:szCs w:val="24"/>
        </w:rPr>
        <w:t xml:space="preserve">Jelen megállapodást felek, annak elolvasása után, mint akaratukkal mindenben megegyezőt </w:t>
      </w:r>
      <w:proofErr w:type="spellStart"/>
      <w:r w:rsidRPr="008E067A">
        <w:rPr>
          <w:bCs/>
          <w:szCs w:val="24"/>
        </w:rPr>
        <w:t>helybenhagyólag</w:t>
      </w:r>
      <w:proofErr w:type="spellEnd"/>
      <w:r w:rsidRPr="008E067A">
        <w:rPr>
          <w:bCs/>
          <w:szCs w:val="24"/>
        </w:rPr>
        <w:t xml:space="preserve"> aláírják.</w:t>
      </w:r>
    </w:p>
    <w:p w:rsidR="003D725A" w:rsidRDefault="003D725A" w:rsidP="003D725A">
      <w:pPr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t>Rinyabesenyő</w:t>
      </w:r>
      <w:proofErr w:type="gramStart"/>
      <w:r w:rsidRPr="008B09A0">
        <w:rPr>
          <w:szCs w:val="24"/>
        </w:rPr>
        <w:t xml:space="preserve">, </w:t>
      </w:r>
      <w:r>
        <w:rPr>
          <w:szCs w:val="24"/>
        </w:rPr>
        <w:t>…</w:t>
      </w:r>
      <w:proofErr w:type="gramEnd"/>
      <w:r>
        <w:rPr>
          <w:szCs w:val="24"/>
        </w:rPr>
        <w:t>………………………………….</w:t>
      </w:r>
      <w:r w:rsidRPr="008B09A0">
        <w:rPr>
          <w:szCs w:val="24"/>
        </w:rPr>
        <w:t xml:space="preserve">. </w:t>
      </w:r>
    </w:p>
    <w:p w:rsidR="003D725A" w:rsidRPr="008B09A0" w:rsidRDefault="003D725A" w:rsidP="003D725A">
      <w:pPr>
        <w:spacing w:before="100" w:beforeAutospacing="1" w:after="100" w:afterAutospacing="1"/>
        <w:jc w:val="both"/>
        <w:rPr>
          <w:szCs w:val="24"/>
        </w:rPr>
      </w:pPr>
    </w:p>
    <w:p w:rsidR="003D725A" w:rsidRPr="008B09A0" w:rsidRDefault="003D725A" w:rsidP="003D725A">
      <w:pPr>
        <w:ind w:firstLine="708"/>
        <w:jc w:val="both"/>
        <w:rPr>
          <w:szCs w:val="24"/>
        </w:rPr>
      </w:pPr>
      <w:r w:rsidRPr="008B09A0">
        <w:rPr>
          <w:szCs w:val="24"/>
        </w:rPr>
        <w:t xml:space="preserve">……………………………… </w:t>
      </w:r>
      <w:r>
        <w:rPr>
          <w:szCs w:val="24"/>
        </w:rPr>
        <w:tab/>
      </w:r>
      <w:r>
        <w:rPr>
          <w:szCs w:val="24"/>
        </w:rPr>
        <w:tab/>
      </w:r>
      <w:r w:rsidRPr="008B09A0">
        <w:rPr>
          <w:szCs w:val="24"/>
        </w:rPr>
        <w:t>………………………………….</w:t>
      </w:r>
      <w:r w:rsidRPr="008B09A0">
        <w:rPr>
          <w:szCs w:val="24"/>
        </w:rPr>
        <w:tab/>
      </w:r>
    </w:p>
    <w:p w:rsidR="003D725A" w:rsidRPr="008B09A0" w:rsidRDefault="003D725A" w:rsidP="003D725A">
      <w:pPr>
        <w:jc w:val="both"/>
        <w:rPr>
          <w:szCs w:val="24"/>
        </w:rPr>
      </w:pPr>
      <w:r w:rsidRPr="008B09A0">
        <w:rPr>
          <w:szCs w:val="24"/>
        </w:rPr>
        <w:t xml:space="preserve">     </w:t>
      </w:r>
      <w:proofErr w:type="gramStart"/>
      <w:r w:rsidRPr="008B09A0">
        <w:rPr>
          <w:szCs w:val="24"/>
        </w:rPr>
        <w:t>támog</w:t>
      </w:r>
      <w:r>
        <w:rPr>
          <w:szCs w:val="24"/>
        </w:rPr>
        <w:t>atott</w:t>
      </w:r>
      <w:proofErr w:type="gramEnd"/>
      <w:r>
        <w:rPr>
          <w:szCs w:val="24"/>
        </w:rPr>
        <w:t xml:space="preserve"> vagy annak képviselője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 w:rsidRPr="008B09A0">
        <w:rPr>
          <w:szCs w:val="24"/>
        </w:rPr>
        <w:t>támogató</w:t>
      </w:r>
    </w:p>
    <w:p w:rsidR="003D725A" w:rsidRPr="008B09A0" w:rsidRDefault="003D725A" w:rsidP="003D725A">
      <w:pPr>
        <w:jc w:val="both"/>
        <w:rPr>
          <w:b/>
          <w:bCs/>
          <w:szCs w:val="24"/>
        </w:rPr>
      </w:pPr>
    </w:p>
    <w:p w:rsidR="003D725A" w:rsidRPr="008B09A0" w:rsidRDefault="003D725A" w:rsidP="003D725A">
      <w:pPr>
        <w:jc w:val="both"/>
        <w:rPr>
          <w:b/>
          <w:bCs/>
          <w:szCs w:val="24"/>
        </w:rPr>
      </w:pPr>
    </w:p>
    <w:p w:rsidR="003D725A" w:rsidRPr="008B09A0" w:rsidRDefault="003D725A" w:rsidP="003D725A">
      <w:pPr>
        <w:jc w:val="both"/>
        <w:rPr>
          <w:b/>
          <w:bCs/>
          <w:szCs w:val="24"/>
        </w:rPr>
      </w:pPr>
    </w:p>
    <w:p w:rsidR="003D725A" w:rsidRPr="008B09A0" w:rsidRDefault="003D725A" w:rsidP="003D725A">
      <w:pPr>
        <w:ind w:firstLine="708"/>
        <w:jc w:val="both"/>
        <w:rPr>
          <w:szCs w:val="24"/>
        </w:rPr>
      </w:pPr>
      <w:r w:rsidRPr="008B09A0">
        <w:rPr>
          <w:szCs w:val="24"/>
        </w:rPr>
        <w:t xml:space="preserve">……………………………… </w:t>
      </w:r>
      <w:r>
        <w:rPr>
          <w:szCs w:val="24"/>
        </w:rPr>
        <w:tab/>
      </w:r>
      <w:r>
        <w:rPr>
          <w:szCs w:val="24"/>
        </w:rPr>
        <w:tab/>
      </w:r>
      <w:r w:rsidRPr="008B09A0">
        <w:rPr>
          <w:szCs w:val="24"/>
        </w:rPr>
        <w:t>………………………………….</w:t>
      </w:r>
      <w:r w:rsidRPr="008B09A0">
        <w:rPr>
          <w:szCs w:val="24"/>
        </w:rPr>
        <w:tab/>
      </w:r>
    </w:p>
    <w:p w:rsidR="003D725A" w:rsidRPr="008B09A0" w:rsidRDefault="003D725A" w:rsidP="003D725A">
      <w:pPr>
        <w:jc w:val="both"/>
        <w:rPr>
          <w:szCs w:val="24"/>
        </w:rPr>
      </w:pPr>
      <w:r w:rsidRPr="008B09A0">
        <w:rPr>
          <w:szCs w:val="24"/>
        </w:rPr>
        <w:tab/>
      </w:r>
      <w:r w:rsidRPr="008B09A0">
        <w:rPr>
          <w:szCs w:val="24"/>
        </w:rPr>
        <w:tab/>
      </w:r>
      <w:proofErr w:type="gramStart"/>
      <w:r w:rsidRPr="008B09A0">
        <w:rPr>
          <w:szCs w:val="24"/>
        </w:rPr>
        <w:t>jogi</w:t>
      </w:r>
      <w:proofErr w:type="gramEnd"/>
      <w:r w:rsidRPr="008B09A0">
        <w:rPr>
          <w:szCs w:val="24"/>
        </w:rPr>
        <w:t xml:space="preserve"> ellenjegyző </w:t>
      </w:r>
      <w:r w:rsidRPr="008B09A0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B09A0">
        <w:rPr>
          <w:szCs w:val="24"/>
        </w:rPr>
        <w:t>pénzügyi ellenjegyző</w:t>
      </w:r>
    </w:p>
    <w:p w:rsidR="003D725A" w:rsidRPr="008B09A0" w:rsidRDefault="003D725A" w:rsidP="003D725A">
      <w:pPr>
        <w:spacing w:before="100" w:beforeAutospacing="1" w:after="100" w:afterAutospacing="1"/>
        <w:jc w:val="both"/>
        <w:rPr>
          <w:b/>
          <w:bCs/>
          <w:szCs w:val="24"/>
        </w:rPr>
      </w:pPr>
      <w:r w:rsidRPr="008B09A0">
        <w:rPr>
          <w:b/>
          <w:bCs/>
          <w:szCs w:val="24"/>
        </w:rPr>
        <w:tab/>
      </w:r>
    </w:p>
    <w:p w:rsidR="003D725A" w:rsidRPr="00886691" w:rsidRDefault="003D725A" w:rsidP="003D725A">
      <w:pPr>
        <w:spacing w:before="100" w:beforeAutospacing="1" w:after="100" w:afterAutospacing="1"/>
        <w:jc w:val="both"/>
        <w:rPr>
          <w:b/>
          <w:bCs/>
          <w:i/>
          <w:iCs/>
          <w:szCs w:val="24"/>
        </w:rPr>
      </w:pPr>
    </w:p>
    <w:p w:rsidR="003D725A" w:rsidRPr="00886691" w:rsidRDefault="003D725A" w:rsidP="003D725A">
      <w:pPr>
        <w:spacing w:before="100" w:beforeAutospacing="1" w:after="100" w:afterAutospacing="1"/>
        <w:jc w:val="both"/>
        <w:rPr>
          <w:i/>
          <w:iCs/>
          <w:szCs w:val="24"/>
        </w:rPr>
      </w:pPr>
    </w:p>
    <w:p w:rsidR="003D725A" w:rsidRPr="00886691" w:rsidRDefault="003D725A" w:rsidP="003D725A">
      <w:pPr>
        <w:spacing w:before="100" w:beforeAutospacing="1" w:after="100" w:afterAutospacing="1"/>
        <w:jc w:val="both"/>
        <w:rPr>
          <w:i/>
          <w:iCs/>
          <w:szCs w:val="24"/>
        </w:rPr>
      </w:pPr>
    </w:p>
    <w:p w:rsidR="003D725A" w:rsidRPr="00886691" w:rsidRDefault="003D725A" w:rsidP="003D725A">
      <w:pPr>
        <w:spacing w:before="100" w:beforeAutospacing="1" w:after="100" w:afterAutospacing="1"/>
        <w:jc w:val="both"/>
        <w:rPr>
          <w:i/>
          <w:iCs/>
          <w:szCs w:val="24"/>
        </w:rPr>
      </w:pPr>
    </w:p>
    <w:p w:rsidR="003D725A" w:rsidRPr="00886691" w:rsidRDefault="003D725A" w:rsidP="003D725A">
      <w:pPr>
        <w:spacing w:before="100" w:beforeAutospacing="1" w:after="100" w:afterAutospacing="1"/>
        <w:jc w:val="both"/>
        <w:rPr>
          <w:i/>
          <w:iCs/>
          <w:szCs w:val="24"/>
        </w:rPr>
      </w:pPr>
    </w:p>
    <w:p w:rsidR="003D725A" w:rsidRPr="00886691" w:rsidRDefault="003D725A" w:rsidP="003D725A">
      <w:pPr>
        <w:spacing w:before="100" w:beforeAutospacing="1" w:after="100" w:afterAutospacing="1"/>
        <w:jc w:val="both"/>
        <w:rPr>
          <w:b/>
          <w:bCs/>
          <w:i/>
          <w:iCs/>
          <w:szCs w:val="24"/>
        </w:rPr>
      </w:pPr>
    </w:p>
    <w:p w:rsidR="003D725A" w:rsidRPr="00886691" w:rsidRDefault="003D725A" w:rsidP="003D725A">
      <w:pPr>
        <w:spacing w:before="100" w:beforeAutospacing="1" w:after="100" w:afterAutospacing="1"/>
        <w:jc w:val="both"/>
        <w:rPr>
          <w:b/>
          <w:bCs/>
          <w:i/>
          <w:iCs/>
          <w:szCs w:val="24"/>
        </w:rPr>
      </w:pPr>
    </w:p>
    <w:p w:rsidR="003D725A" w:rsidRPr="00886691" w:rsidRDefault="003D725A" w:rsidP="003D725A">
      <w:pPr>
        <w:spacing w:before="100" w:beforeAutospacing="1" w:after="100" w:afterAutospacing="1"/>
        <w:jc w:val="both"/>
        <w:rPr>
          <w:b/>
          <w:bCs/>
          <w:i/>
          <w:iCs/>
          <w:szCs w:val="24"/>
        </w:rPr>
      </w:pPr>
    </w:p>
    <w:p w:rsidR="003D725A" w:rsidRPr="003D725A" w:rsidRDefault="003D725A" w:rsidP="003D725A">
      <w:pPr>
        <w:spacing w:after="200" w:line="276" w:lineRule="auto"/>
        <w:jc w:val="right"/>
        <w:rPr>
          <w:b/>
          <w:bCs/>
          <w:i/>
          <w:iCs/>
          <w:szCs w:val="24"/>
        </w:rPr>
      </w:pPr>
      <w:r>
        <w:rPr>
          <w:szCs w:val="24"/>
        </w:rPr>
        <w:t>Támogatási megállapodás melléklete</w:t>
      </w:r>
    </w:p>
    <w:p w:rsidR="003D725A" w:rsidRDefault="003D725A" w:rsidP="003D725A">
      <w:pPr>
        <w:jc w:val="right"/>
        <w:rPr>
          <w:szCs w:val="24"/>
        </w:rPr>
      </w:pPr>
    </w:p>
    <w:p w:rsidR="003D725A" w:rsidRPr="008B09A0" w:rsidRDefault="003D725A" w:rsidP="003D725A">
      <w:pPr>
        <w:rPr>
          <w:szCs w:val="24"/>
        </w:rPr>
      </w:pPr>
      <w:r>
        <w:rPr>
          <w:szCs w:val="24"/>
        </w:rPr>
        <w:t xml:space="preserve">Rinyabesenyő Község </w:t>
      </w:r>
      <w:r w:rsidRPr="008B09A0">
        <w:rPr>
          <w:szCs w:val="24"/>
        </w:rPr>
        <w:t>Önkormányzat</w:t>
      </w:r>
      <w:r>
        <w:rPr>
          <w:szCs w:val="24"/>
        </w:rPr>
        <w:t>a</w:t>
      </w:r>
    </w:p>
    <w:p w:rsidR="003D725A" w:rsidRPr="008B09A0" w:rsidRDefault="003D725A" w:rsidP="003D725A">
      <w:pPr>
        <w:rPr>
          <w:szCs w:val="24"/>
        </w:rPr>
      </w:pPr>
      <w:r>
        <w:rPr>
          <w:szCs w:val="24"/>
        </w:rPr>
        <w:t>7552 Rinyabesenyő, Kossuth u. 7.</w:t>
      </w:r>
    </w:p>
    <w:p w:rsidR="003D725A" w:rsidRDefault="003D725A" w:rsidP="003D725A">
      <w:pPr>
        <w:rPr>
          <w:i/>
          <w:iCs/>
          <w:szCs w:val="24"/>
        </w:rPr>
      </w:pPr>
    </w:p>
    <w:p w:rsidR="003D725A" w:rsidRPr="008F1393" w:rsidRDefault="003D725A" w:rsidP="003D725A">
      <w:pPr>
        <w:jc w:val="center"/>
        <w:rPr>
          <w:i/>
          <w:iCs/>
          <w:szCs w:val="24"/>
          <w:u w:val="single"/>
        </w:rPr>
      </w:pPr>
      <w:proofErr w:type="gramStart"/>
      <w:r w:rsidRPr="008F1393">
        <w:rPr>
          <w:i/>
          <w:iCs/>
          <w:szCs w:val="24"/>
          <w:u w:val="single"/>
        </w:rPr>
        <w:t>ELSZÁMOLÓ  LAP</w:t>
      </w:r>
      <w:proofErr w:type="gramEnd"/>
    </w:p>
    <w:p w:rsidR="003D725A" w:rsidRPr="00153465" w:rsidRDefault="003D725A" w:rsidP="003D725A">
      <w:pPr>
        <w:jc w:val="center"/>
        <w:rPr>
          <w:i/>
          <w:iCs/>
          <w:sz w:val="28"/>
          <w:szCs w:val="28"/>
          <w:u w:val="single"/>
        </w:rPr>
      </w:pPr>
    </w:p>
    <w:p w:rsidR="003D725A" w:rsidRDefault="003D725A" w:rsidP="003D725A">
      <w:pPr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Rinyabesenyő Község </w:t>
      </w:r>
      <w:proofErr w:type="gramStart"/>
      <w:r w:rsidRPr="00153465">
        <w:rPr>
          <w:i/>
          <w:iCs/>
          <w:szCs w:val="24"/>
        </w:rPr>
        <w:t>Önkormányzat</w:t>
      </w:r>
      <w:r>
        <w:rPr>
          <w:i/>
          <w:iCs/>
          <w:szCs w:val="24"/>
        </w:rPr>
        <w:t xml:space="preserve">a </w:t>
      </w:r>
      <w:r w:rsidRPr="00153465">
        <w:rPr>
          <w:i/>
          <w:iCs/>
          <w:szCs w:val="24"/>
        </w:rPr>
        <w:t xml:space="preserve"> által</w:t>
      </w:r>
      <w:proofErr w:type="gramEnd"/>
      <w:r w:rsidRPr="00153465">
        <w:rPr>
          <w:i/>
          <w:iCs/>
          <w:szCs w:val="24"/>
        </w:rPr>
        <w:t xml:space="preserve"> </w:t>
      </w:r>
    </w:p>
    <w:p w:rsidR="003D725A" w:rsidRDefault="003D725A" w:rsidP="003D725A">
      <w:pPr>
        <w:jc w:val="center"/>
        <w:rPr>
          <w:i/>
          <w:iCs/>
          <w:szCs w:val="24"/>
        </w:rPr>
      </w:pPr>
      <w:r w:rsidRPr="00153465">
        <w:rPr>
          <w:i/>
          <w:iCs/>
          <w:szCs w:val="24"/>
        </w:rPr>
        <w:t>…</w:t>
      </w:r>
      <w:proofErr w:type="gramStart"/>
      <w:r w:rsidRPr="00153465">
        <w:rPr>
          <w:i/>
          <w:iCs/>
          <w:szCs w:val="24"/>
        </w:rPr>
        <w:t>…….</w:t>
      </w:r>
      <w:proofErr w:type="gramEnd"/>
      <w:r w:rsidRPr="00153465">
        <w:rPr>
          <w:i/>
          <w:iCs/>
          <w:szCs w:val="24"/>
        </w:rPr>
        <w:t xml:space="preserve"> évben </w:t>
      </w:r>
    </w:p>
    <w:p w:rsidR="003D725A" w:rsidRPr="00153465" w:rsidRDefault="003D725A" w:rsidP="003D725A">
      <w:pPr>
        <w:jc w:val="center"/>
        <w:rPr>
          <w:i/>
          <w:iCs/>
          <w:szCs w:val="24"/>
        </w:rPr>
      </w:pPr>
      <w:proofErr w:type="gramStart"/>
      <w:r w:rsidRPr="00153465">
        <w:rPr>
          <w:i/>
          <w:iCs/>
          <w:szCs w:val="24"/>
        </w:rPr>
        <w:t>nyújtott</w:t>
      </w:r>
      <w:proofErr w:type="gramEnd"/>
      <w:r w:rsidRPr="00153465">
        <w:rPr>
          <w:i/>
          <w:iCs/>
          <w:szCs w:val="24"/>
        </w:rPr>
        <w:t xml:space="preserve"> támogatás felhasználásáról</w:t>
      </w:r>
    </w:p>
    <w:p w:rsidR="003D725A" w:rsidRPr="00886691" w:rsidRDefault="003D725A" w:rsidP="003D725A">
      <w:pPr>
        <w:spacing w:before="100" w:beforeAutospacing="1" w:after="100" w:afterAutospacing="1"/>
        <w:jc w:val="both"/>
        <w:rPr>
          <w:b/>
          <w:bCs/>
          <w:i/>
          <w:iCs/>
          <w:szCs w:val="24"/>
        </w:rPr>
      </w:pPr>
    </w:p>
    <w:p w:rsidR="003D725A" w:rsidRPr="008F1393" w:rsidRDefault="003D725A" w:rsidP="003D725A">
      <w:pPr>
        <w:spacing w:before="100" w:beforeAutospacing="1" w:after="100" w:afterAutospacing="1"/>
        <w:jc w:val="both"/>
        <w:rPr>
          <w:bCs/>
          <w:szCs w:val="24"/>
        </w:rPr>
      </w:pPr>
      <w:r w:rsidRPr="008F1393">
        <w:rPr>
          <w:bCs/>
          <w:szCs w:val="24"/>
        </w:rPr>
        <w:t>Támogatás forrása</w:t>
      </w:r>
      <w:proofErr w:type="gramStart"/>
      <w:r>
        <w:rPr>
          <w:bCs/>
          <w:szCs w:val="24"/>
        </w:rPr>
        <w:t>:………………………………………………………..……………….</w:t>
      </w:r>
      <w:proofErr w:type="gramEnd"/>
    </w:p>
    <w:p w:rsidR="003D725A" w:rsidRPr="008F1393" w:rsidRDefault="003D725A" w:rsidP="003D725A">
      <w:pPr>
        <w:spacing w:before="100" w:beforeAutospacing="1" w:after="100" w:afterAutospacing="1"/>
        <w:jc w:val="both"/>
        <w:rPr>
          <w:bCs/>
          <w:szCs w:val="24"/>
        </w:rPr>
      </w:pPr>
      <w:r w:rsidRPr="008F1393">
        <w:rPr>
          <w:bCs/>
          <w:szCs w:val="24"/>
        </w:rPr>
        <w:t>Kiutalt támogatás nyilvántartá</w:t>
      </w:r>
      <w:r>
        <w:rPr>
          <w:bCs/>
          <w:szCs w:val="24"/>
        </w:rPr>
        <w:t>si száma</w:t>
      </w:r>
      <w:proofErr w:type="gramStart"/>
      <w:r>
        <w:rPr>
          <w:bCs/>
          <w:szCs w:val="24"/>
        </w:rPr>
        <w:t>:………………………………………………</w:t>
      </w:r>
      <w:proofErr w:type="gramEnd"/>
    </w:p>
    <w:p w:rsidR="003D725A" w:rsidRPr="008F1393" w:rsidRDefault="003D725A" w:rsidP="003D725A">
      <w:pPr>
        <w:spacing w:before="100" w:beforeAutospacing="1" w:after="100" w:afterAutospacing="1"/>
        <w:jc w:val="both"/>
        <w:rPr>
          <w:bCs/>
          <w:szCs w:val="24"/>
        </w:rPr>
      </w:pPr>
      <w:r w:rsidRPr="008F1393">
        <w:rPr>
          <w:bCs/>
          <w:szCs w:val="24"/>
        </w:rPr>
        <w:t>Támogatás összege</w:t>
      </w:r>
      <w:proofErr w:type="gramStart"/>
      <w:r w:rsidRPr="008F1393">
        <w:rPr>
          <w:bCs/>
          <w:szCs w:val="24"/>
        </w:rPr>
        <w:t>:</w:t>
      </w:r>
      <w:r>
        <w:rPr>
          <w:bCs/>
          <w:szCs w:val="24"/>
        </w:rPr>
        <w:t>………………………………………………………...………………</w:t>
      </w:r>
      <w:proofErr w:type="gramEnd"/>
    </w:p>
    <w:p w:rsidR="003D725A" w:rsidRPr="008F1393" w:rsidRDefault="003D725A" w:rsidP="003D725A">
      <w:pPr>
        <w:spacing w:before="100" w:beforeAutospacing="1" w:after="100" w:afterAutospacing="1"/>
        <w:jc w:val="both"/>
        <w:rPr>
          <w:bCs/>
          <w:szCs w:val="24"/>
        </w:rPr>
      </w:pPr>
      <w:r w:rsidRPr="008F1393">
        <w:rPr>
          <w:bCs/>
          <w:szCs w:val="24"/>
        </w:rPr>
        <w:t>Elszámolás beküldési hatá</w:t>
      </w:r>
      <w:r>
        <w:rPr>
          <w:bCs/>
          <w:szCs w:val="24"/>
        </w:rPr>
        <w:t>rideje</w:t>
      </w:r>
      <w:proofErr w:type="gramStart"/>
      <w:r>
        <w:rPr>
          <w:bCs/>
          <w:szCs w:val="24"/>
        </w:rPr>
        <w:t>:………………………………………………………..</w:t>
      </w:r>
      <w:proofErr w:type="gramEnd"/>
    </w:p>
    <w:p w:rsidR="003D725A" w:rsidRPr="00886691" w:rsidRDefault="003D725A" w:rsidP="003D725A">
      <w:pPr>
        <w:spacing w:before="100" w:beforeAutospacing="1" w:after="100" w:afterAutospacing="1"/>
        <w:jc w:val="both"/>
        <w:rPr>
          <w:i/>
          <w:iCs/>
          <w:szCs w:val="24"/>
        </w:rPr>
      </w:pPr>
      <w:r w:rsidRPr="00886691">
        <w:rPr>
          <w:i/>
          <w:iCs/>
          <w:szCs w:val="24"/>
        </w:rPr>
        <w:t>Támogatás felhasználása a szerv nevére szóló számla hiteles másolatának csatolásával: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2194"/>
        <w:gridCol w:w="1440"/>
        <w:gridCol w:w="1585"/>
        <w:gridCol w:w="1787"/>
        <w:gridCol w:w="1209"/>
      </w:tblGrid>
      <w:tr w:rsidR="003D725A" w:rsidRPr="004E6448" w:rsidTr="004A7BF1">
        <w:trPr>
          <w:cantSplit/>
        </w:trPr>
        <w:tc>
          <w:tcPr>
            <w:tcW w:w="9212" w:type="dxa"/>
            <w:gridSpan w:val="6"/>
          </w:tcPr>
          <w:p w:rsidR="003D725A" w:rsidRPr="008B09A0" w:rsidRDefault="003D725A" w:rsidP="004A7BF1">
            <w:pPr>
              <w:spacing w:before="100" w:beforeAutospacing="1" w:after="100" w:afterAutospacing="1"/>
              <w:jc w:val="center"/>
              <w:rPr>
                <w:i/>
                <w:iCs/>
                <w:szCs w:val="24"/>
              </w:rPr>
            </w:pPr>
            <w:r w:rsidRPr="008B09A0">
              <w:rPr>
                <w:i/>
                <w:iCs/>
                <w:szCs w:val="24"/>
              </w:rPr>
              <w:t>Bizonylat</w:t>
            </w:r>
          </w:p>
        </w:tc>
      </w:tr>
      <w:tr w:rsidR="003D725A" w:rsidRPr="004E6448" w:rsidTr="004A7BF1">
        <w:tc>
          <w:tcPr>
            <w:tcW w:w="846" w:type="dxa"/>
          </w:tcPr>
          <w:p w:rsidR="003D725A" w:rsidRPr="008B09A0" w:rsidRDefault="003D725A" w:rsidP="004A7BF1">
            <w:pPr>
              <w:spacing w:before="100" w:beforeAutospacing="1" w:after="100" w:afterAutospacing="1"/>
              <w:jc w:val="center"/>
              <w:rPr>
                <w:i/>
                <w:iCs/>
                <w:szCs w:val="24"/>
              </w:rPr>
            </w:pPr>
            <w:proofErr w:type="spellStart"/>
            <w:r w:rsidRPr="008B09A0">
              <w:rPr>
                <w:i/>
                <w:iCs/>
                <w:szCs w:val="24"/>
              </w:rPr>
              <w:t>Sorsz</w:t>
            </w:r>
            <w:proofErr w:type="spellEnd"/>
            <w:r w:rsidRPr="008B09A0">
              <w:rPr>
                <w:i/>
                <w:iCs/>
                <w:szCs w:val="24"/>
              </w:rPr>
              <w:t>.</w:t>
            </w:r>
          </w:p>
        </w:tc>
        <w:tc>
          <w:tcPr>
            <w:tcW w:w="2252" w:type="dxa"/>
          </w:tcPr>
          <w:p w:rsidR="003D725A" w:rsidRPr="008B09A0" w:rsidRDefault="003D725A" w:rsidP="004A7BF1">
            <w:pPr>
              <w:spacing w:before="100" w:beforeAutospacing="1" w:after="100" w:afterAutospacing="1"/>
              <w:jc w:val="center"/>
              <w:rPr>
                <w:i/>
                <w:iCs/>
                <w:szCs w:val="24"/>
              </w:rPr>
            </w:pPr>
            <w:r w:rsidRPr="008B09A0">
              <w:rPr>
                <w:i/>
                <w:iCs/>
                <w:szCs w:val="24"/>
              </w:rPr>
              <w:t>kiállítója</w:t>
            </w:r>
          </w:p>
        </w:tc>
        <w:tc>
          <w:tcPr>
            <w:tcW w:w="1481" w:type="dxa"/>
          </w:tcPr>
          <w:p w:rsidR="003D725A" w:rsidRPr="008B09A0" w:rsidRDefault="003D725A" w:rsidP="004A7BF1">
            <w:pPr>
              <w:spacing w:before="100" w:beforeAutospacing="1" w:after="100" w:afterAutospacing="1"/>
              <w:jc w:val="center"/>
              <w:rPr>
                <w:i/>
                <w:iCs/>
                <w:szCs w:val="24"/>
              </w:rPr>
            </w:pPr>
            <w:r w:rsidRPr="008B09A0">
              <w:rPr>
                <w:i/>
                <w:iCs/>
                <w:szCs w:val="24"/>
              </w:rPr>
              <w:t>kelte</w:t>
            </w:r>
          </w:p>
        </w:tc>
        <w:tc>
          <w:tcPr>
            <w:tcW w:w="1585" w:type="dxa"/>
          </w:tcPr>
          <w:p w:rsidR="003D725A" w:rsidRPr="008B09A0" w:rsidRDefault="003D725A" w:rsidP="004A7BF1">
            <w:pPr>
              <w:spacing w:before="100" w:beforeAutospacing="1" w:after="100" w:afterAutospacing="1"/>
              <w:jc w:val="center"/>
              <w:rPr>
                <w:i/>
                <w:iCs/>
                <w:szCs w:val="24"/>
              </w:rPr>
            </w:pPr>
            <w:r w:rsidRPr="008B09A0">
              <w:rPr>
                <w:i/>
                <w:iCs/>
                <w:szCs w:val="24"/>
              </w:rPr>
              <w:t>számlaszám</w:t>
            </w:r>
          </w:p>
        </w:tc>
        <w:tc>
          <w:tcPr>
            <w:tcW w:w="1830" w:type="dxa"/>
          </w:tcPr>
          <w:p w:rsidR="003D725A" w:rsidRPr="008B09A0" w:rsidRDefault="003D725A" w:rsidP="004A7BF1">
            <w:pPr>
              <w:spacing w:before="100" w:beforeAutospacing="1" w:after="100" w:afterAutospacing="1"/>
              <w:jc w:val="center"/>
              <w:rPr>
                <w:i/>
                <w:iCs/>
                <w:szCs w:val="24"/>
              </w:rPr>
            </w:pPr>
            <w:r w:rsidRPr="008B09A0">
              <w:rPr>
                <w:i/>
                <w:iCs/>
                <w:szCs w:val="24"/>
              </w:rPr>
              <w:t>jogcíme</w:t>
            </w:r>
          </w:p>
        </w:tc>
        <w:tc>
          <w:tcPr>
            <w:tcW w:w="1218" w:type="dxa"/>
          </w:tcPr>
          <w:p w:rsidR="003D725A" w:rsidRPr="008B09A0" w:rsidRDefault="003D725A" w:rsidP="004A7BF1">
            <w:pPr>
              <w:spacing w:before="100" w:beforeAutospacing="1" w:after="100" w:afterAutospacing="1"/>
              <w:jc w:val="center"/>
              <w:rPr>
                <w:i/>
                <w:iCs/>
                <w:szCs w:val="24"/>
              </w:rPr>
            </w:pPr>
            <w:r w:rsidRPr="008B09A0">
              <w:rPr>
                <w:i/>
                <w:iCs/>
                <w:szCs w:val="24"/>
              </w:rPr>
              <w:t>összege</w:t>
            </w:r>
          </w:p>
        </w:tc>
      </w:tr>
      <w:tr w:rsidR="003D725A" w:rsidRPr="004E6448" w:rsidTr="004A7BF1">
        <w:tc>
          <w:tcPr>
            <w:tcW w:w="846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252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81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585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30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218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</w:tr>
      <w:tr w:rsidR="003D725A" w:rsidRPr="004E6448" w:rsidTr="004A7BF1">
        <w:tc>
          <w:tcPr>
            <w:tcW w:w="846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252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81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585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30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218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</w:tr>
      <w:tr w:rsidR="003D725A" w:rsidRPr="004E6448" w:rsidTr="004A7BF1">
        <w:tc>
          <w:tcPr>
            <w:tcW w:w="846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252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81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585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30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218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</w:tr>
      <w:tr w:rsidR="003D725A" w:rsidRPr="004E6448" w:rsidTr="004A7BF1">
        <w:tc>
          <w:tcPr>
            <w:tcW w:w="846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252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81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585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30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218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</w:tr>
      <w:tr w:rsidR="003D725A" w:rsidRPr="004E6448" w:rsidTr="004A7BF1">
        <w:tc>
          <w:tcPr>
            <w:tcW w:w="846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252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81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585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30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218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</w:tr>
      <w:tr w:rsidR="003D725A" w:rsidRPr="004E6448" w:rsidTr="004A7BF1">
        <w:tc>
          <w:tcPr>
            <w:tcW w:w="846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252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81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585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30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218" w:type="dxa"/>
          </w:tcPr>
          <w:p w:rsidR="003D725A" w:rsidRPr="00886691" w:rsidRDefault="003D725A" w:rsidP="004A7BF1">
            <w:pPr>
              <w:spacing w:before="100" w:beforeAutospacing="1" w:after="100" w:afterAutospacing="1"/>
              <w:jc w:val="both"/>
              <w:rPr>
                <w:i/>
                <w:iCs/>
                <w:szCs w:val="24"/>
              </w:rPr>
            </w:pPr>
          </w:p>
        </w:tc>
      </w:tr>
    </w:tbl>
    <w:p w:rsidR="003D725A" w:rsidRPr="008F1393" w:rsidRDefault="003D725A" w:rsidP="003D725A">
      <w:pPr>
        <w:spacing w:before="100" w:beforeAutospacing="1" w:after="100" w:afterAutospacing="1"/>
        <w:jc w:val="both"/>
        <w:rPr>
          <w:bCs/>
          <w:szCs w:val="24"/>
        </w:rPr>
      </w:pPr>
      <w:r w:rsidRPr="008F1393">
        <w:rPr>
          <w:bCs/>
          <w:szCs w:val="24"/>
        </w:rPr>
        <w:t>Az elszámoló lapon szereplő adatok valódiságát, pénzügyi és számviteli jogszabályok szerinti elszámolását igazolom.</w:t>
      </w:r>
    </w:p>
    <w:p w:rsidR="003D725A" w:rsidRPr="008B09A0" w:rsidRDefault="003D725A" w:rsidP="003D725A">
      <w:pPr>
        <w:spacing w:before="100" w:beforeAutospacing="1" w:after="100" w:afterAutospacing="1"/>
        <w:jc w:val="both"/>
        <w:rPr>
          <w:szCs w:val="24"/>
        </w:rPr>
      </w:pPr>
      <w:r w:rsidRPr="008B09A0">
        <w:rPr>
          <w:szCs w:val="24"/>
        </w:rPr>
        <w:t>Dátum</w:t>
      </w:r>
    </w:p>
    <w:p w:rsidR="003D725A" w:rsidRPr="008B09A0" w:rsidRDefault="003D725A" w:rsidP="003D725A">
      <w:pPr>
        <w:spacing w:before="100" w:beforeAutospacing="1" w:after="100" w:afterAutospacing="1"/>
        <w:jc w:val="both"/>
        <w:rPr>
          <w:szCs w:val="24"/>
        </w:rPr>
      </w:pPr>
    </w:p>
    <w:p w:rsidR="003D725A" w:rsidRPr="008B09A0" w:rsidRDefault="003D725A" w:rsidP="003D725A">
      <w:pPr>
        <w:jc w:val="both"/>
        <w:rPr>
          <w:szCs w:val="24"/>
        </w:rPr>
      </w:pPr>
      <w:r w:rsidRPr="008B09A0">
        <w:rPr>
          <w:szCs w:val="24"/>
        </w:rPr>
        <w:tab/>
      </w:r>
      <w:r w:rsidRPr="008B09A0">
        <w:rPr>
          <w:szCs w:val="24"/>
        </w:rPr>
        <w:tab/>
      </w:r>
      <w:r w:rsidRPr="008B09A0">
        <w:rPr>
          <w:szCs w:val="24"/>
        </w:rPr>
        <w:tab/>
      </w:r>
      <w:r w:rsidRPr="008B09A0">
        <w:rPr>
          <w:szCs w:val="24"/>
        </w:rPr>
        <w:tab/>
      </w:r>
      <w:r w:rsidRPr="008B09A0">
        <w:rPr>
          <w:szCs w:val="24"/>
        </w:rPr>
        <w:tab/>
      </w:r>
      <w:r w:rsidRPr="008B09A0">
        <w:rPr>
          <w:szCs w:val="24"/>
        </w:rPr>
        <w:tab/>
      </w:r>
      <w:r w:rsidRPr="008B09A0">
        <w:rPr>
          <w:szCs w:val="24"/>
        </w:rPr>
        <w:tab/>
        <w:t>………………………………………….</w:t>
      </w:r>
    </w:p>
    <w:p w:rsidR="003D725A" w:rsidRDefault="003D725A" w:rsidP="003D725A">
      <w:pPr>
        <w:jc w:val="both"/>
        <w:rPr>
          <w:szCs w:val="24"/>
        </w:rPr>
      </w:pPr>
      <w:r w:rsidRPr="008B09A0">
        <w:rPr>
          <w:szCs w:val="24"/>
        </w:rPr>
        <w:tab/>
      </w:r>
      <w:r w:rsidRPr="008B09A0">
        <w:rPr>
          <w:szCs w:val="24"/>
        </w:rPr>
        <w:tab/>
      </w:r>
      <w:r w:rsidRPr="008B09A0">
        <w:rPr>
          <w:szCs w:val="24"/>
        </w:rPr>
        <w:tab/>
      </w:r>
      <w:r w:rsidRPr="008B09A0">
        <w:rPr>
          <w:szCs w:val="24"/>
        </w:rPr>
        <w:tab/>
      </w:r>
      <w:r w:rsidRPr="008B09A0">
        <w:rPr>
          <w:szCs w:val="24"/>
        </w:rPr>
        <w:tab/>
      </w:r>
      <w:r w:rsidRPr="008B09A0">
        <w:rPr>
          <w:szCs w:val="24"/>
        </w:rPr>
        <w:tab/>
      </w:r>
      <w:r w:rsidRPr="008B09A0">
        <w:rPr>
          <w:szCs w:val="24"/>
        </w:rPr>
        <w:tab/>
        <w:t xml:space="preserve">  Támogatási szerződés szerinti </w:t>
      </w:r>
      <w:r>
        <w:rPr>
          <w:szCs w:val="24"/>
        </w:rPr>
        <w:t xml:space="preserve"> </w:t>
      </w:r>
    </w:p>
    <w:p w:rsidR="003D725A" w:rsidRPr="008B09A0" w:rsidRDefault="003D725A" w:rsidP="003D725A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  <w:proofErr w:type="gramStart"/>
      <w:r w:rsidRPr="008B09A0">
        <w:rPr>
          <w:szCs w:val="24"/>
        </w:rPr>
        <w:t>személy</w:t>
      </w:r>
      <w:proofErr w:type="gramEnd"/>
    </w:p>
    <w:p w:rsidR="00080D52" w:rsidRDefault="00080D52" w:rsidP="003D725A"/>
    <w:sectPr w:rsidR="00080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23661"/>
    <w:multiLevelType w:val="hybridMultilevel"/>
    <w:tmpl w:val="BF3CF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5A"/>
    <w:rsid w:val="00080D52"/>
    <w:rsid w:val="003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36F4D-C6E5-4A7A-9202-B6F7F6BB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725A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3D725A"/>
    <w:pPr>
      <w:ind w:left="720"/>
      <w:contextualSpacing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3471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2020-08-17T07:19:00Z</dcterms:created>
  <dcterms:modified xsi:type="dcterms:W3CDTF">2020-08-17T07:20:00Z</dcterms:modified>
</cp:coreProperties>
</file>