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CC" w:rsidRPr="003932CC" w:rsidRDefault="003932CC" w:rsidP="003932CC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bookmarkStart w:id="0" w:name="_GoBack"/>
      <w:bookmarkEnd w:id="0"/>
      <w:r w:rsidRPr="003932CC">
        <w:rPr>
          <w:rFonts w:ascii="Tahoma" w:hAnsi="Tahoma" w:cs="Tahoma"/>
          <w:b/>
          <w:sz w:val="24"/>
          <w:szCs w:val="24"/>
          <w:lang w:eastAsia="hu-HU"/>
        </w:rPr>
        <w:t>melléklet a településkép védelméről szóló 1/2019. (I. 16.) önkormányzati rendelethez</w:t>
      </w:r>
    </w:p>
    <w:p w:rsidR="003932CC" w:rsidRPr="00FA46BB" w:rsidRDefault="003932CC" w:rsidP="003932CC">
      <w:pPr>
        <w:spacing w:after="0" w:line="240" w:lineRule="auto"/>
        <w:contextualSpacing/>
        <w:jc w:val="both"/>
        <w:rPr>
          <w:rFonts w:ascii="Tahoma" w:hAnsi="Tahoma" w:cs="Tahoma"/>
          <w:b/>
          <w:sz w:val="24"/>
          <w:szCs w:val="24"/>
          <w:lang w:eastAsia="hu-HU"/>
        </w:rPr>
      </w:pPr>
    </w:p>
    <w:p w:rsidR="003932CC" w:rsidRPr="00FA46BB" w:rsidRDefault="003932CC" w:rsidP="003932CC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>KÉRELEM TELEPÜLÉSKÉPI VÉLEMÉNYEZÉSI ELJÁRÁS LEFOLYTATÁSÁHOZ</w:t>
      </w:r>
    </w:p>
    <w:p w:rsidR="003932CC" w:rsidRPr="00FA46BB" w:rsidRDefault="003932CC" w:rsidP="003932CC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</w:p>
    <w:p w:rsidR="003932CC" w:rsidRPr="00FA46BB" w:rsidRDefault="003932CC" w:rsidP="003932CC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r w:rsidRPr="00FA46BB">
        <w:rPr>
          <w:rFonts w:ascii="Tahoma" w:hAnsi="Tahoma" w:cs="Tahoma"/>
          <w:b/>
          <w:sz w:val="24"/>
          <w:szCs w:val="24"/>
          <w:lang w:eastAsia="hu-HU"/>
        </w:rPr>
        <w:t>A kérelmező: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4"/>
        <w:gridCol w:w="6346"/>
      </w:tblGrid>
      <w:tr w:rsidR="003932CC" w:rsidRPr="00FA46BB" w:rsidTr="0046593D">
        <w:tc>
          <w:tcPr>
            <w:tcW w:w="2264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6657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3932CC" w:rsidRPr="00FA46BB" w:rsidTr="0046593D">
        <w:tc>
          <w:tcPr>
            <w:tcW w:w="2264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Címe:</w:t>
            </w:r>
          </w:p>
        </w:tc>
        <w:tc>
          <w:tcPr>
            <w:tcW w:w="6657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3932CC" w:rsidRPr="00FA46BB" w:rsidTr="0046593D">
        <w:tc>
          <w:tcPr>
            <w:tcW w:w="2264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6657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3932CC" w:rsidRPr="00FA46BB" w:rsidTr="0046593D">
        <w:tc>
          <w:tcPr>
            <w:tcW w:w="2264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6657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3932CC" w:rsidRPr="00FA46BB" w:rsidTr="0046593D">
        <w:tc>
          <w:tcPr>
            <w:tcW w:w="2264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Szerepköre:</w:t>
            </w:r>
          </w:p>
        </w:tc>
        <w:tc>
          <w:tcPr>
            <w:tcW w:w="6657" w:type="dxa"/>
          </w:tcPr>
          <w:p w:rsidR="003932CC" w:rsidRPr="00FA46BB" w:rsidRDefault="003932CC" w:rsidP="0046593D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 xml:space="preserve">tulajdonos vagy </w:t>
            </w:r>
            <w:proofErr w:type="gramStart"/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építtető</w:t>
            </w:r>
            <w:proofErr w:type="gramEnd"/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 xml:space="preserve"> vagy tervező</w:t>
            </w:r>
          </w:p>
        </w:tc>
      </w:tr>
    </w:tbl>
    <w:p w:rsidR="003932CC" w:rsidRPr="00FA46BB" w:rsidRDefault="003932CC" w:rsidP="003932CC">
      <w:pPr>
        <w:spacing w:after="0" w:line="240" w:lineRule="auto"/>
        <w:ind w:left="708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3932CC" w:rsidRPr="00FA46BB" w:rsidRDefault="003932CC" w:rsidP="003932CC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r w:rsidRPr="00FA46BB">
        <w:rPr>
          <w:rFonts w:ascii="Tahoma" w:hAnsi="Tahoma" w:cs="Tahoma"/>
          <w:b/>
          <w:sz w:val="24"/>
          <w:szCs w:val="24"/>
          <w:lang w:eastAsia="hu-HU"/>
        </w:rPr>
        <w:t>Az építési helyszín: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3"/>
        <w:gridCol w:w="6367"/>
      </w:tblGrid>
      <w:tr w:rsidR="003932CC" w:rsidRPr="00FA46BB" w:rsidTr="0046593D">
        <w:tc>
          <w:tcPr>
            <w:tcW w:w="2264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Címe:</w:t>
            </w:r>
          </w:p>
        </w:tc>
        <w:tc>
          <w:tcPr>
            <w:tcW w:w="6657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3932CC" w:rsidRPr="00FA46BB" w:rsidTr="0046593D">
        <w:tc>
          <w:tcPr>
            <w:tcW w:w="2264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Helyrajzi száma:</w:t>
            </w:r>
          </w:p>
        </w:tc>
        <w:tc>
          <w:tcPr>
            <w:tcW w:w="6657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3932CC" w:rsidRPr="00FA46BB" w:rsidTr="0046593D">
        <w:tc>
          <w:tcPr>
            <w:tcW w:w="2264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Rövid leírása:</w:t>
            </w:r>
          </w:p>
        </w:tc>
        <w:tc>
          <w:tcPr>
            <w:tcW w:w="6657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</w:tbl>
    <w:p w:rsidR="003932CC" w:rsidRPr="00FA46BB" w:rsidRDefault="003932CC" w:rsidP="003932CC">
      <w:pPr>
        <w:spacing w:after="0" w:line="240" w:lineRule="auto"/>
        <w:ind w:left="708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3932CC" w:rsidRPr="00FA46BB" w:rsidRDefault="003932CC" w:rsidP="003932CC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r w:rsidRPr="00FA46BB">
        <w:rPr>
          <w:rFonts w:ascii="Tahoma" w:hAnsi="Tahoma" w:cs="Tahoma"/>
          <w:b/>
          <w:sz w:val="24"/>
          <w:szCs w:val="24"/>
          <w:lang w:eastAsia="hu-HU"/>
        </w:rPr>
        <w:t>Az építési tevékenység: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7"/>
        <w:gridCol w:w="6363"/>
      </w:tblGrid>
      <w:tr w:rsidR="003932CC" w:rsidRPr="00FA46BB" w:rsidTr="0046593D">
        <w:tc>
          <w:tcPr>
            <w:tcW w:w="2264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Jellege:</w:t>
            </w:r>
          </w:p>
        </w:tc>
        <w:tc>
          <w:tcPr>
            <w:tcW w:w="6657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3932CC" w:rsidRPr="00FA46BB" w:rsidTr="0046593D">
        <w:tc>
          <w:tcPr>
            <w:tcW w:w="2264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Tartalma:</w:t>
            </w:r>
          </w:p>
        </w:tc>
        <w:tc>
          <w:tcPr>
            <w:tcW w:w="6657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  <w:tr w:rsidR="003932CC" w:rsidRPr="00FA46BB" w:rsidTr="0046593D">
        <w:tc>
          <w:tcPr>
            <w:tcW w:w="2264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  <w:r w:rsidRPr="00FA46BB">
              <w:rPr>
                <w:rFonts w:ascii="Tahoma" w:hAnsi="Tahoma" w:cs="Tahoma"/>
                <w:sz w:val="24"/>
                <w:szCs w:val="24"/>
                <w:lang w:eastAsia="hu-HU"/>
              </w:rPr>
              <w:t>Rövid leírása:</w:t>
            </w:r>
          </w:p>
        </w:tc>
        <w:tc>
          <w:tcPr>
            <w:tcW w:w="6657" w:type="dxa"/>
          </w:tcPr>
          <w:p w:rsidR="003932CC" w:rsidRPr="00FA46BB" w:rsidRDefault="003932CC" w:rsidP="0046593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eastAsia="hu-HU"/>
              </w:rPr>
            </w:pPr>
          </w:p>
        </w:tc>
      </w:tr>
    </w:tbl>
    <w:p w:rsidR="003932CC" w:rsidRPr="00FA46BB" w:rsidRDefault="003932CC" w:rsidP="003932CC">
      <w:pPr>
        <w:spacing w:after="0" w:line="240" w:lineRule="auto"/>
        <w:ind w:left="708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3932CC" w:rsidRPr="00FA46BB" w:rsidRDefault="003932CC" w:rsidP="003932CC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hu-HU"/>
        </w:rPr>
      </w:pPr>
      <w:r>
        <w:rPr>
          <w:rStyle w:val="Lbjegyzet-hivatkozs"/>
          <w:rFonts w:ascii="Tahoma" w:hAnsi="Tahoma" w:cs="Tahoma"/>
          <w:b/>
          <w:sz w:val="24"/>
          <w:szCs w:val="24"/>
          <w:lang w:eastAsia="hu-HU"/>
        </w:rPr>
        <w:footnoteReference w:id="1"/>
      </w:r>
    </w:p>
    <w:p w:rsidR="003932CC" w:rsidRPr="00FA46BB" w:rsidRDefault="003932CC" w:rsidP="003932CC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3932CC" w:rsidRPr="00FA46BB" w:rsidRDefault="003932CC" w:rsidP="003932CC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>Alulírott kérelmező, a fenti ingatlanon a tervezett építési munka vonatkozásában a csatolt mellékletek alapján településképi véleményezési eljárás lefolytatását kérem.</w:t>
      </w:r>
    </w:p>
    <w:p w:rsidR="003932CC" w:rsidRPr="00FA46BB" w:rsidRDefault="003932CC" w:rsidP="003932CC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3932CC" w:rsidRPr="00FA46BB" w:rsidRDefault="003932CC" w:rsidP="003932CC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  <w:r>
        <w:rPr>
          <w:rFonts w:ascii="Tahoma" w:hAnsi="Tahoma" w:cs="Tahoma"/>
          <w:sz w:val="24"/>
          <w:szCs w:val="24"/>
          <w:lang w:eastAsia="hu-HU"/>
        </w:rPr>
        <w:t>Kislőd</w:t>
      </w:r>
      <w:r w:rsidRPr="00FA46BB">
        <w:rPr>
          <w:rFonts w:ascii="Tahoma" w:hAnsi="Tahoma" w:cs="Tahoma"/>
          <w:sz w:val="24"/>
          <w:szCs w:val="24"/>
          <w:lang w:eastAsia="hu-HU"/>
        </w:rPr>
        <w:t>, 20</w:t>
      </w:r>
      <w:proofErr w:type="gramStart"/>
      <w:r w:rsidRPr="00FA46BB">
        <w:rPr>
          <w:rFonts w:ascii="Tahoma" w:hAnsi="Tahoma" w:cs="Tahoma"/>
          <w:sz w:val="24"/>
          <w:szCs w:val="24"/>
          <w:lang w:eastAsia="hu-HU"/>
        </w:rPr>
        <w:t>… …</w:t>
      </w:r>
      <w:proofErr w:type="gramEnd"/>
      <w:r w:rsidRPr="00FA46BB">
        <w:rPr>
          <w:rFonts w:ascii="Tahoma" w:hAnsi="Tahoma" w:cs="Tahoma"/>
          <w:sz w:val="24"/>
          <w:szCs w:val="24"/>
          <w:lang w:eastAsia="hu-HU"/>
        </w:rPr>
        <w:t>………….. hó …… nap</w:t>
      </w:r>
    </w:p>
    <w:p w:rsidR="003932CC" w:rsidRPr="00FA46BB" w:rsidRDefault="003932CC" w:rsidP="003932CC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3932CC" w:rsidRPr="00FA46BB" w:rsidRDefault="003932CC" w:rsidP="003932CC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  <w:t>_____________________________</w:t>
      </w:r>
    </w:p>
    <w:p w:rsidR="003932CC" w:rsidRPr="00FA46BB" w:rsidRDefault="003932CC" w:rsidP="003932CC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  <w:t>Aláírás</w:t>
      </w:r>
    </w:p>
    <w:p w:rsidR="003932CC" w:rsidRPr="00FA46BB" w:rsidRDefault="003932CC" w:rsidP="003932CC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</w:p>
    <w:p w:rsidR="003932CC" w:rsidRPr="00FA46BB" w:rsidRDefault="003932CC" w:rsidP="003932CC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>A kérelmet a 4. pontban felsorolt mellékletekkel átvettem:</w:t>
      </w:r>
    </w:p>
    <w:p w:rsidR="003932CC" w:rsidRPr="00FA46BB" w:rsidRDefault="003932CC" w:rsidP="003932CC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3932CC" w:rsidRPr="00FA46BB" w:rsidRDefault="003932CC" w:rsidP="003932CC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  <w:r>
        <w:rPr>
          <w:rFonts w:ascii="Tahoma" w:hAnsi="Tahoma" w:cs="Tahoma"/>
          <w:sz w:val="24"/>
          <w:szCs w:val="24"/>
          <w:lang w:eastAsia="hu-HU"/>
        </w:rPr>
        <w:t>Kislőd</w:t>
      </w:r>
      <w:r w:rsidRPr="00FA46BB">
        <w:rPr>
          <w:rFonts w:ascii="Tahoma" w:hAnsi="Tahoma" w:cs="Tahoma"/>
          <w:sz w:val="24"/>
          <w:szCs w:val="24"/>
          <w:lang w:eastAsia="hu-HU"/>
        </w:rPr>
        <w:t>, 20</w:t>
      </w:r>
      <w:proofErr w:type="gramStart"/>
      <w:r w:rsidRPr="00FA46BB">
        <w:rPr>
          <w:rFonts w:ascii="Tahoma" w:hAnsi="Tahoma" w:cs="Tahoma"/>
          <w:sz w:val="24"/>
          <w:szCs w:val="24"/>
          <w:lang w:eastAsia="hu-HU"/>
        </w:rPr>
        <w:t>… …</w:t>
      </w:r>
      <w:proofErr w:type="gramEnd"/>
      <w:r w:rsidRPr="00FA46BB">
        <w:rPr>
          <w:rFonts w:ascii="Tahoma" w:hAnsi="Tahoma" w:cs="Tahoma"/>
          <w:sz w:val="24"/>
          <w:szCs w:val="24"/>
          <w:lang w:eastAsia="hu-HU"/>
        </w:rPr>
        <w:t>………….. hó …… nap</w:t>
      </w:r>
    </w:p>
    <w:p w:rsidR="003932CC" w:rsidRPr="00FA46BB" w:rsidRDefault="003932CC" w:rsidP="003932CC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hu-HU"/>
        </w:rPr>
      </w:pPr>
    </w:p>
    <w:p w:rsidR="003932CC" w:rsidRPr="00FA46BB" w:rsidRDefault="003932CC" w:rsidP="003932CC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  <w:t>_____________________________</w:t>
      </w:r>
    </w:p>
    <w:p w:rsidR="003932CC" w:rsidRPr="00FA46BB" w:rsidRDefault="003932CC" w:rsidP="003932CC">
      <w:pPr>
        <w:spacing w:after="0" w:line="240" w:lineRule="auto"/>
        <w:jc w:val="center"/>
        <w:rPr>
          <w:rFonts w:ascii="Tahoma" w:hAnsi="Tahoma" w:cs="Tahoma"/>
          <w:sz w:val="24"/>
          <w:szCs w:val="24"/>
          <w:lang w:eastAsia="hu-HU"/>
        </w:rPr>
      </w:pP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</w:r>
      <w:r w:rsidRPr="00FA46BB">
        <w:rPr>
          <w:rFonts w:ascii="Tahoma" w:hAnsi="Tahoma" w:cs="Tahoma"/>
          <w:sz w:val="24"/>
          <w:szCs w:val="24"/>
          <w:lang w:eastAsia="hu-HU"/>
        </w:rPr>
        <w:tab/>
        <w:t xml:space="preserve">Aláírás, </w:t>
      </w:r>
      <w:proofErr w:type="spellStart"/>
      <w:r w:rsidRPr="00FA46BB">
        <w:rPr>
          <w:rFonts w:ascii="Tahoma" w:hAnsi="Tahoma" w:cs="Tahoma"/>
          <w:sz w:val="24"/>
          <w:szCs w:val="24"/>
          <w:lang w:eastAsia="hu-HU"/>
        </w:rPr>
        <w:t>ph</w:t>
      </w:r>
      <w:proofErr w:type="spellEnd"/>
      <w:r w:rsidRPr="00FA46BB">
        <w:rPr>
          <w:rFonts w:ascii="Tahoma" w:hAnsi="Tahoma" w:cs="Tahoma"/>
          <w:sz w:val="24"/>
          <w:szCs w:val="24"/>
          <w:lang w:eastAsia="hu-HU"/>
        </w:rPr>
        <w:t>.</w:t>
      </w:r>
    </w:p>
    <w:p w:rsidR="003932CC" w:rsidRPr="00FA46BB" w:rsidRDefault="003932CC" w:rsidP="003932CC">
      <w:pPr>
        <w:spacing w:after="0" w:line="240" w:lineRule="auto"/>
        <w:contextualSpacing/>
        <w:jc w:val="both"/>
        <w:rPr>
          <w:rFonts w:ascii="Tahoma" w:hAnsi="Tahoma" w:cs="Tahoma"/>
          <w:b/>
          <w:sz w:val="24"/>
          <w:szCs w:val="24"/>
          <w:lang w:eastAsia="hu-HU"/>
        </w:rPr>
      </w:pPr>
    </w:p>
    <w:p w:rsidR="0062715D" w:rsidRDefault="0062715D"/>
    <w:sectPr w:rsidR="00627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E5" w:rsidRDefault="006F03E5" w:rsidP="003932CC">
      <w:pPr>
        <w:spacing w:after="0" w:line="240" w:lineRule="auto"/>
      </w:pPr>
      <w:r>
        <w:separator/>
      </w:r>
    </w:p>
  </w:endnote>
  <w:endnote w:type="continuationSeparator" w:id="0">
    <w:p w:rsidR="006F03E5" w:rsidRDefault="006F03E5" w:rsidP="0039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E5" w:rsidRDefault="006F03E5" w:rsidP="003932CC">
      <w:pPr>
        <w:spacing w:after="0" w:line="240" w:lineRule="auto"/>
      </w:pPr>
      <w:r>
        <w:separator/>
      </w:r>
    </w:p>
  </w:footnote>
  <w:footnote w:type="continuationSeparator" w:id="0">
    <w:p w:rsidR="006F03E5" w:rsidRDefault="006F03E5" w:rsidP="003932CC">
      <w:pPr>
        <w:spacing w:after="0" w:line="240" w:lineRule="auto"/>
      </w:pPr>
      <w:r>
        <w:continuationSeparator/>
      </w:r>
    </w:p>
  </w:footnote>
  <w:footnote w:id="1">
    <w:p w:rsidR="003932CC" w:rsidRDefault="003932CC" w:rsidP="003932CC">
      <w:pPr>
        <w:pStyle w:val="Lbjegyzetszveg"/>
      </w:pPr>
      <w:r>
        <w:rPr>
          <w:rStyle w:val="Lbjegyzet-hivatkozs"/>
        </w:rPr>
        <w:footnoteRef/>
      </w:r>
      <w:r>
        <w:t xml:space="preserve"> A 6. melléklet 4. pontját hatályon kívül helyezte Kislőd Község Önkormányzat Képviselő-testületének 10/2019. (VIII. 14.) önkormányzati rendelet 2.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Hatályon kívül: 2019.08.15.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hybridMultilevel"/>
    <w:tmpl w:val="70A049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3BAC9C0C">
      <w:start w:val="2"/>
      <w:numFmt w:val="decimal"/>
      <w:lvlText w:val="(%3)"/>
      <w:lvlJc w:val="left"/>
      <w:pPr>
        <w:ind w:left="1070" w:hanging="360"/>
      </w:pPr>
      <w:rPr>
        <w:rFonts w:cs="Times New Roman" w:hint="default"/>
      </w:rPr>
    </w:lvl>
    <w:lvl w:ilvl="3" w:tplc="65D2874E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0D6C22"/>
    <w:multiLevelType w:val="hybridMultilevel"/>
    <w:tmpl w:val="2CC6FDCC"/>
    <w:lvl w:ilvl="0" w:tplc="389C11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0917A37"/>
    <w:multiLevelType w:val="hybridMultilevel"/>
    <w:tmpl w:val="574C5B7E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CC"/>
    <w:rsid w:val="003932CC"/>
    <w:rsid w:val="0062715D"/>
    <w:rsid w:val="006F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32C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932C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32CC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932C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93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32C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932C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32CC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932C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93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2019-08-14T08:34:00Z</dcterms:created>
  <dcterms:modified xsi:type="dcterms:W3CDTF">2019-08-14T08:35:00Z</dcterms:modified>
</cp:coreProperties>
</file>