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5720"/>
        <w:gridCol w:w="696"/>
        <w:gridCol w:w="2204"/>
      </w:tblGrid>
      <w:tr w:rsidR="00367120" w:rsidRPr="000A69D1" w:rsidTr="00367120">
        <w:trPr>
          <w:trHeight w:val="255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522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  <w:r w:rsid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melléklet az </w:t>
            </w:r>
            <w:r w:rsidR="00522E6B"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/2018.(V</w:t>
            </w:r>
            <w:r w:rsidR="00522E6B"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.30.</w:t>
            </w: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önkormányzati rendelethez</w:t>
            </w:r>
          </w:p>
        </w:tc>
      </w:tr>
      <w:tr w:rsidR="00367120" w:rsidRPr="000A69D1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120" w:rsidRPr="000A69D1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120" w:rsidRPr="000A69D1" w:rsidTr="00367120">
        <w:trPr>
          <w:trHeight w:val="690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120" w:rsidRPr="000A69D1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Tiszaigari Közös Önkormányzati Hivatal</w:t>
            </w:r>
            <w:r w:rsidRPr="000A6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2017.évi egyszerűsített mérlege</w:t>
            </w:r>
          </w:p>
        </w:tc>
      </w:tr>
      <w:tr w:rsidR="00367120" w:rsidRPr="00367120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120" w:rsidRPr="00367120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671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adatok ezer forintban</w:t>
            </w:r>
          </w:p>
        </w:tc>
      </w:tr>
      <w:tr w:rsidR="00367120" w:rsidRPr="00367120" w:rsidTr="00367120">
        <w:trPr>
          <w:trHeight w:val="4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67120">
              <w:rPr>
                <w:rFonts w:ascii="Arial" w:eastAsia="Times New Roman" w:hAnsi="Arial" w:cs="Arial"/>
                <w:sz w:val="20"/>
                <w:szCs w:val="20"/>
              </w:rPr>
              <w:t>adatok ezer forintban</w:t>
            </w:r>
          </w:p>
        </w:tc>
      </w:tr>
      <w:tr w:rsidR="00367120" w:rsidRPr="00367120" w:rsidTr="00367120">
        <w:trPr>
          <w:trHeight w:val="276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>M E G N E V E Z É S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67120" w:rsidRPr="00367120" w:rsidTr="00367120">
        <w:trPr>
          <w:trHeight w:val="52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0" w:rsidRPr="00367120" w:rsidTr="00367120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>E s z k ö z ö k</w:t>
            </w:r>
          </w:p>
        </w:tc>
      </w:tr>
      <w:tr w:rsidR="00367120" w:rsidRPr="00367120" w:rsidTr="00367120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0" w:rsidRPr="00367120" w:rsidTr="00367120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 xml:space="preserve">A.) Nemzeti vagyonba tartozó </w:t>
            </w:r>
            <w:proofErr w:type="spellStart"/>
            <w:r w:rsidRPr="00367120">
              <w:rPr>
                <w:rFonts w:ascii="Times New Roman" w:eastAsia="Times New Roman" w:hAnsi="Times New Roman" w:cs="Times New Roman"/>
              </w:rPr>
              <w:t>befektett</w:t>
            </w:r>
            <w:proofErr w:type="spellEnd"/>
            <w:r w:rsidRPr="00367120">
              <w:rPr>
                <w:rFonts w:ascii="Times New Roman" w:eastAsia="Times New Roman" w:hAnsi="Times New Roman" w:cs="Times New Roman"/>
              </w:rPr>
              <w:t xml:space="preserve"> eszközök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2 094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1 276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A/</w:t>
            </w: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I.  Immateriális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javak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190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A/II. Tárgyi eszközök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1 834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1 086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A/III. Befektetett pénzügyi eszközök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B.) Nemzeti vagyonba tartozó forgóeszközök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B/I. Készletek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B/</w:t>
            </w:r>
            <w:proofErr w:type="spellStart"/>
            <w:r w:rsidRPr="00367120">
              <w:rPr>
                <w:rFonts w:ascii="Times New Roman" w:eastAsia="Times New Roman" w:hAnsi="Times New Roman" w:cs="Times New Roman"/>
              </w:rPr>
              <w:t>II.Értékpapírok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C.) Pénzeszközök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D.) Követelések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933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E.) Egyéb sajátos eszközoldali elszámolások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F.) Aktív időbeli elhatárolások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217</w:t>
            </w:r>
          </w:p>
        </w:tc>
      </w:tr>
      <w:tr w:rsidR="00367120" w:rsidRPr="00367120" w:rsidTr="00367120">
        <w:trPr>
          <w:trHeight w:val="285"/>
        </w:trPr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E s z k ö z ö </w:t>
            </w:r>
            <w:proofErr w:type="gramStart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3 500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1 669</w:t>
            </w:r>
          </w:p>
        </w:tc>
      </w:tr>
      <w:tr w:rsidR="00367120" w:rsidRPr="00367120" w:rsidTr="00367120">
        <w:trPr>
          <w:trHeight w:val="276"/>
        </w:trPr>
        <w:tc>
          <w:tcPr>
            <w:tcW w:w="86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o r </w:t>
            </w:r>
            <w:proofErr w:type="spellStart"/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367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 s o k</w:t>
            </w:r>
          </w:p>
        </w:tc>
      </w:tr>
      <w:tr w:rsidR="00367120" w:rsidRPr="00367120" w:rsidTr="00367120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0" w:rsidRPr="00367120" w:rsidTr="00367120">
        <w:trPr>
          <w:trHeight w:val="300"/>
        </w:trPr>
        <w:tc>
          <w:tcPr>
            <w:tcW w:w="86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G.) Saját tőke összesen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597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-1 397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I.    Nemzeti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vagyon induláskori értéke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5 893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5 893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II.   Nemzeti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vagyon változásai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II.   Egyéb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eszközök induláskori értéke és változásai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IV.) Felhalmozott eredmény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-5 073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-5 422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V.   Eszközök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értékhelyesbítésének forrása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VI.  Mérleg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szerinti eredmény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-349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-1 994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H.) Kötelezettségek összesen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120">
              <w:rPr>
                <w:rFonts w:ascii="Times New Roman" w:eastAsia="Times New Roman" w:hAnsi="Times New Roman" w:cs="Times New Roman"/>
              </w:rPr>
              <w:t>I.   Egyéb</w:t>
            </w:r>
            <w:proofErr w:type="gramEnd"/>
            <w:r w:rsidRPr="00367120">
              <w:rPr>
                <w:rFonts w:ascii="Times New Roman" w:eastAsia="Times New Roman" w:hAnsi="Times New Roman" w:cs="Times New Roman"/>
              </w:rPr>
              <w:t xml:space="preserve"> sajátos forrásoldali elszámolások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J.  Kincstári számlavezetéssel kapcsolatos elszámolások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7120" w:rsidRPr="00367120" w:rsidTr="00367120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K. Passzív időbeli elhatárolások</w:t>
            </w:r>
          </w:p>
        </w:tc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2 534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67120">
              <w:rPr>
                <w:rFonts w:ascii="Times New Roman" w:eastAsia="Times New Roman" w:hAnsi="Times New Roman" w:cs="Times New Roman"/>
              </w:rPr>
              <w:t>2 979</w:t>
            </w:r>
          </w:p>
        </w:tc>
      </w:tr>
      <w:tr w:rsidR="00367120" w:rsidRPr="00367120" w:rsidTr="00367120">
        <w:trPr>
          <w:trHeight w:val="285"/>
        </w:trPr>
        <w:tc>
          <w:tcPr>
            <w:tcW w:w="5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F o r </w:t>
            </w:r>
            <w:proofErr w:type="spellStart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á s o </w:t>
            </w:r>
            <w:proofErr w:type="gramStart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k    ö</w:t>
            </w:r>
            <w:proofErr w:type="gramEnd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s </w:t>
            </w:r>
            <w:proofErr w:type="spellStart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 xml:space="preserve"> z e s e n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3 500</w:t>
            </w:r>
          </w:p>
        </w:tc>
        <w:tc>
          <w:tcPr>
            <w:tcW w:w="2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7120">
              <w:rPr>
                <w:rFonts w:ascii="Times New Roman" w:eastAsia="Times New Roman" w:hAnsi="Times New Roman" w:cs="Times New Roman"/>
                <w:b/>
                <w:bCs/>
              </w:rPr>
              <w:t>1 669</w:t>
            </w:r>
          </w:p>
        </w:tc>
      </w:tr>
      <w:tr w:rsidR="00367120" w:rsidRPr="00367120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120" w:rsidRPr="00367120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7120" w:rsidRPr="00367120" w:rsidTr="0036712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120" w:rsidRPr="00367120" w:rsidRDefault="00367120" w:rsidP="00367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24C1F" w:rsidRDefault="00024C1F"/>
    <w:sectPr w:rsidR="00024C1F" w:rsidSect="0002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367120"/>
    <w:rsid w:val="00024C1F"/>
    <w:rsid w:val="000A69D1"/>
    <w:rsid w:val="00367120"/>
    <w:rsid w:val="00522E6B"/>
    <w:rsid w:val="00F5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C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1134</Characters>
  <Application>Microsoft Office Word</Application>
  <DocSecurity>0</DocSecurity>
  <Lines>9</Lines>
  <Paragraphs>2</Paragraphs>
  <ScaleCrop>false</ScaleCrop>
  <Company>WXPEE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2018-05-29T17:11:00Z</dcterms:created>
  <dcterms:modified xsi:type="dcterms:W3CDTF">2018-05-31T12:33:00Z</dcterms:modified>
</cp:coreProperties>
</file>