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19" w:rsidRDefault="007F7119" w:rsidP="007F7119">
      <w:pPr>
        <w:pageBreakBefore/>
        <w:tabs>
          <w:tab w:val="center" w:pos="2830"/>
          <w:tab w:val="center" w:pos="6326"/>
        </w:tabs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A4</w:t>
      </w:r>
      <w:r>
        <w:rPr>
          <w:b/>
          <w:bCs/>
          <w:sz w:val="26"/>
          <w:szCs w:val="26"/>
        </w:rPr>
        <w:t xml:space="preserve">/2016.(II.25.) önkormányzati rendelet </w:t>
      </w:r>
    </w:p>
    <w:p w:rsidR="007F7119" w:rsidRDefault="007F7119" w:rsidP="007F7119">
      <w:pPr>
        <w:tabs>
          <w:tab w:val="center" w:pos="2830"/>
          <w:tab w:val="center" w:pos="6326"/>
        </w:tabs>
        <w:jc w:val="center"/>
      </w:pPr>
      <w:r>
        <w:rPr>
          <w:b/>
          <w:bCs/>
          <w:sz w:val="26"/>
          <w:szCs w:val="26"/>
        </w:rPr>
        <w:t>1. melléklete</w:t>
      </w:r>
    </w:p>
    <w:p w:rsidR="007F7119" w:rsidRDefault="007F7119" w:rsidP="007F7119">
      <w:pPr>
        <w:tabs>
          <w:tab w:val="center" w:pos="2830"/>
          <w:tab w:val="center" w:pos="6326"/>
        </w:tabs>
        <w:jc w:val="center"/>
      </w:pPr>
    </w:p>
    <w:p w:rsidR="007F7119" w:rsidRDefault="007F7119" w:rsidP="007F7119">
      <w:pPr>
        <w:tabs>
          <w:tab w:val="center" w:pos="2830"/>
          <w:tab w:val="center" w:pos="6326"/>
        </w:tabs>
        <w:jc w:val="left"/>
      </w:pPr>
      <w:r>
        <w:rPr>
          <w:b/>
          <w:sz w:val="22"/>
          <w:szCs w:val="22"/>
        </w:rPr>
        <w:t>1. táblázat Településközponti területek</w:t>
      </w:r>
    </w:p>
    <w:tbl>
      <w:tblPr>
        <w:tblW w:w="0" w:type="auto"/>
        <w:tblInd w:w="-3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1142"/>
        <w:gridCol w:w="1133"/>
        <w:gridCol w:w="907"/>
        <w:gridCol w:w="1185"/>
        <w:gridCol w:w="915"/>
        <w:gridCol w:w="960"/>
        <w:gridCol w:w="1020"/>
        <w:gridCol w:w="960"/>
        <w:gridCol w:w="1505"/>
        <w:gridCol w:w="30"/>
      </w:tblGrid>
      <w:tr w:rsidR="007F7119" w:rsidTr="00FE3366"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snapToGrid w:val="0"/>
              <w:jc w:val="center"/>
            </w:pP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A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B</w:t>
            </w:r>
          </w:p>
        </w:tc>
        <w:tc>
          <w:tcPr>
            <w:tcW w:w="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C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D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E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F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G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H</w:t>
            </w:r>
          </w:p>
        </w:tc>
        <w:tc>
          <w:tcPr>
            <w:tcW w:w="1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I</w:t>
            </w:r>
          </w:p>
        </w:tc>
        <w:tc>
          <w:tcPr>
            <w:tcW w:w="30" w:type="dxa"/>
            <w:tcBorders>
              <w:left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snapToGrid w:val="0"/>
            </w:pPr>
          </w:p>
        </w:tc>
      </w:tr>
      <w:tr w:rsidR="007F7119" w:rsidTr="00FE33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snapToGrid w:val="0"/>
              <w:jc w:val="center"/>
              <w:rPr>
                <w:sz w:val="20"/>
                <w:szCs w:val="20"/>
              </w:rPr>
            </w:pPr>
            <w:r>
              <w:t>1.</w:t>
            </w:r>
          </w:p>
        </w:tc>
        <w:tc>
          <w:tcPr>
            <w:tcW w:w="11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Övezet jele </w:t>
            </w:r>
          </w:p>
        </w:tc>
        <w:tc>
          <w:tcPr>
            <w:tcW w:w="11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Megengedett legkisebb telekméret</w:t>
            </w:r>
            <w:r>
              <w:rPr>
                <w:sz w:val="20"/>
                <w:szCs w:val="20"/>
              </w:rPr>
              <w:br/>
              <w:t xml:space="preserve">[m²] </w:t>
            </w:r>
          </w:p>
        </w:tc>
        <w:tc>
          <w:tcPr>
            <w:tcW w:w="9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Beépítési mód </w:t>
            </w:r>
          </w:p>
        </w:tc>
        <w:tc>
          <w:tcPr>
            <w:tcW w:w="11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Megengedett legnagyobb beépítettség</w:t>
            </w:r>
            <w:r>
              <w:rPr>
                <w:sz w:val="20"/>
                <w:szCs w:val="20"/>
              </w:rPr>
              <w:br/>
              <w:t xml:space="preserve">[%] </w:t>
            </w:r>
          </w:p>
        </w:tc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Megengedett </w:t>
            </w:r>
          </w:p>
        </w:tc>
        <w:tc>
          <w:tcPr>
            <w:tcW w:w="10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Legkisebb zöldfelület [%] </w:t>
            </w:r>
          </w:p>
        </w:tc>
        <w:tc>
          <w:tcPr>
            <w:tcW w:w="9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Szintterületi mutató [m²/</w:t>
            </w:r>
            <w:proofErr w:type="spellStart"/>
            <w:r>
              <w:rPr>
                <w:sz w:val="20"/>
                <w:szCs w:val="20"/>
              </w:rPr>
              <w:t>m</w:t>
            </w:r>
            <w:proofErr w:type="spellEnd"/>
            <w:r>
              <w:rPr>
                <w:sz w:val="20"/>
                <w:szCs w:val="20"/>
              </w:rPr>
              <w:t xml:space="preserve">²] </w:t>
            </w:r>
          </w:p>
        </w:tc>
        <w:tc>
          <w:tcPr>
            <w:tcW w:w="153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jc w:val="center"/>
            </w:pPr>
            <w:r>
              <w:rPr>
                <w:sz w:val="20"/>
                <w:szCs w:val="20"/>
              </w:rPr>
              <w:t xml:space="preserve">Megjegyzés </w:t>
            </w:r>
          </w:p>
        </w:tc>
      </w:tr>
      <w:tr w:rsidR="007F7119" w:rsidTr="00FE33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  <w:jc w:val="center"/>
            </w:pPr>
            <w:r>
              <w:t>2.</w:t>
            </w:r>
          </w:p>
        </w:tc>
        <w:tc>
          <w:tcPr>
            <w:tcW w:w="11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11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90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11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legkisebb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rPr>
                <w:sz w:val="20"/>
                <w:szCs w:val="20"/>
              </w:rPr>
              <w:t>leg</w:t>
            </w:r>
            <w:r>
              <w:rPr>
                <w:sz w:val="20"/>
                <w:szCs w:val="20"/>
              </w:rPr>
              <w:softHyphen/>
              <w:t xml:space="preserve">nagyobb 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153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</w:tr>
      <w:tr w:rsidR="007F7119" w:rsidTr="00FE336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88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  <w:jc w:val="center"/>
            </w:pPr>
            <w:r>
              <w:t>3.</w:t>
            </w:r>
          </w:p>
        </w:tc>
        <w:tc>
          <w:tcPr>
            <w:tcW w:w="1142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1133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907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1185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rPr>
                <w:sz w:val="20"/>
                <w:szCs w:val="20"/>
              </w:rPr>
              <w:t xml:space="preserve">építménymagasság [m] 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960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1535" w:type="dxa"/>
            <w:gridSpan w:val="2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</w:tr>
      <w:tr w:rsidR="007F7119" w:rsidTr="00FE3366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4.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Vt-FT-6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500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O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40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30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>
              <w:t>1,2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 xml:space="preserve">17/B. § (3). </w:t>
            </w:r>
            <w:proofErr w:type="spellStart"/>
            <w:r>
              <w:rPr>
                <w:bCs/>
                <w:sz w:val="20"/>
                <w:szCs w:val="20"/>
              </w:rPr>
              <w:t>bek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0" w:type="dxa"/>
            <w:tcBorders>
              <w:left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snapToGrid w:val="0"/>
            </w:pPr>
          </w:p>
        </w:tc>
      </w:tr>
      <w:tr w:rsidR="007F7119" w:rsidTr="00FE3366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5.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Vt-FT-7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1 000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SZ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40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9/18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30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>
              <w:t>2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 xml:space="preserve">17/B. § (4). </w:t>
            </w:r>
            <w:proofErr w:type="spellStart"/>
            <w:r>
              <w:rPr>
                <w:bCs/>
                <w:sz w:val="20"/>
                <w:szCs w:val="20"/>
              </w:rPr>
              <w:t>bek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0" w:type="dxa"/>
            <w:tcBorders>
              <w:left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snapToGrid w:val="0"/>
            </w:pPr>
          </w:p>
        </w:tc>
      </w:tr>
      <w:tr w:rsidR="007F7119" w:rsidTr="00FE3366"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6.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Vt-FT-8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-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-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10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>
              <w:t>0</w:t>
            </w:r>
          </w:p>
        </w:tc>
        <w:tc>
          <w:tcPr>
            <w:tcW w:w="1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 xml:space="preserve">17/B. § (5). </w:t>
            </w:r>
            <w:proofErr w:type="spellStart"/>
            <w:r>
              <w:rPr>
                <w:bCs/>
                <w:sz w:val="20"/>
                <w:szCs w:val="20"/>
              </w:rPr>
              <w:t>bek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0" w:type="dxa"/>
            <w:tcBorders>
              <w:left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snapToGrid w:val="0"/>
            </w:pPr>
          </w:p>
        </w:tc>
      </w:tr>
    </w:tbl>
    <w:p w:rsidR="007F7119" w:rsidRDefault="007F7119" w:rsidP="007F7119">
      <w:pPr>
        <w:tabs>
          <w:tab w:val="center" w:pos="2830"/>
          <w:tab w:val="center" w:pos="6326"/>
        </w:tabs>
        <w:jc w:val="center"/>
      </w:pPr>
    </w:p>
    <w:p w:rsidR="007F7119" w:rsidRDefault="007F7119" w:rsidP="007F7119">
      <w:pPr>
        <w:tabs>
          <w:tab w:val="center" w:pos="2830"/>
          <w:tab w:val="center" w:pos="6326"/>
        </w:tabs>
        <w:jc w:val="left"/>
      </w:pPr>
      <w:r>
        <w:rPr>
          <w:b/>
          <w:bCs/>
        </w:rPr>
        <w:t>2. táblázat Különleges területek</w:t>
      </w:r>
    </w:p>
    <w:tbl>
      <w:tblPr>
        <w:tblW w:w="0" w:type="auto"/>
        <w:tblInd w:w="-3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8"/>
        <w:gridCol w:w="1142"/>
        <w:gridCol w:w="1133"/>
        <w:gridCol w:w="907"/>
        <w:gridCol w:w="1185"/>
        <w:gridCol w:w="915"/>
        <w:gridCol w:w="960"/>
        <w:gridCol w:w="1020"/>
        <w:gridCol w:w="1080"/>
        <w:gridCol w:w="1367"/>
        <w:gridCol w:w="130"/>
        <w:gridCol w:w="7"/>
      </w:tblGrid>
      <w:tr w:rsidR="007F7119" w:rsidTr="00FE3366">
        <w:trPr>
          <w:gridAfter w:val="1"/>
          <w:wAfter w:w="7" w:type="dxa"/>
        </w:trPr>
        <w:tc>
          <w:tcPr>
            <w:tcW w:w="3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snapToGrid w:val="0"/>
              <w:jc w:val="center"/>
            </w:pPr>
          </w:p>
        </w:tc>
        <w:tc>
          <w:tcPr>
            <w:tcW w:w="11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A</w:t>
            </w:r>
          </w:p>
        </w:tc>
        <w:tc>
          <w:tcPr>
            <w:tcW w:w="11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B</w:t>
            </w:r>
          </w:p>
        </w:tc>
        <w:tc>
          <w:tcPr>
            <w:tcW w:w="9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C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D</w:t>
            </w:r>
          </w:p>
        </w:tc>
        <w:tc>
          <w:tcPr>
            <w:tcW w:w="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E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F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G</w:t>
            </w:r>
          </w:p>
        </w:tc>
        <w:tc>
          <w:tcPr>
            <w:tcW w:w="10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H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I</w:t>
            </w:r>
          </w:p>
        </w:tc>
        <w:tc>
          <w:tcPr>
            <w:tcW w:w="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snapToGrid w:val="0"/>
              <w:spacing w:after="200"/>
            </w:pPr>
          </w:p>
        </w:tc>
      </w:tr>
      <w:tr w:rsidR="007F7119" w:rsidTr="00FE336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snapToGrid w:val="0"/>
              <w:jc w:val="center"/>
              <w:rPr>
                <w:sz w:val="20"/>
                <w:szCs w:val="20"/>
              </w:rPr>
            </w:pPr>
            <w:r>
              <w:t>1.</w:t>
            </w:r>
          </w:p>
        </w:tc>
        <w:tc>
          <w:tcPr>
            <w:tcW w:w="11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Övezet jele </w:t>
            </w:r>
          </w:p>
        </w:tc>
        <w:tc>
          <w:tcPr>
            <w:tcW w:w="11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Megengedett legkisebb telekméret</w:t>
            </w:r>
            <w:r>
              <w:rPr>
                <w:sz w:val="20"/>
                <w:szCs w:val="20"/>
              </w:rPr>
              <w:br/>
              <w:t xml:space="preserve">[m²] </w:t>
            </w:r>
          </w:p>
        </w:tc>
        <w:tc>
          <w:tcPr>
            <w:tcW w:w="90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Beépítési mód </w:t>
            </w:r>
          </w:p>
        </w:tc>
        <w:tc>
          <w:tcPr>
            <w:tcW w:w="11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Megengedett legnagyobb beépítettség</w:t>
            </w:r>
            <w:r>
              <w:rPr>
                <w:sz w:val="20"/>
                <w:szCs w:val="20"/>
              </w:rPr>
              <w:br/>
              <w:t xml:space="preserve">[%] </w:t>
            </w:r>
          </w:p>
        </w:tc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Megengedett </w:t>
            </w:r>
          </w:p>
        </w:tc>
        <w:tc>
          <w:tcPr>
            <w:tcW w:w="10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Legkisebb zöldfelület [%] </w:t>
            </w:r>
          </w:p>
        </w:tc>
        <w:tc>
          <w:tcPr>
            <w:tcW w:w="10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Szintterületi mutató [m²/</w:t>
            </w:r>
            <w:proofErr w:type="spellStart"/>
            <w:r>
              <w:rPr>
                <w:sz w:val="20"/>
                <w:szCs w:val="20"/>
              </w:rPr>
              <w:t>m</w:t>
            </w:r>
            <w:proofErr w:type="spellEnd"/>
            <w:r>
              <w:rPr>
                <w:sz w:val="20"/>
                <w:szCs w:val="20"/>
              </w:rPr>
              <w:t xml:space="preserve">²] </w:t>
            </w:r>
          </w:p>
        </w:tc>
        <w:tc>
          <w:tcPr>
            <w:tcW w:w="14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pStyle w:val="Tblzattartalom"/>
              <w:jc w:val="center"/>
            </w:pPr>
            <w:r>
              <w:rPr>
                <w:sz w:val="20"/>
                <w:szCs w:val="20"/>
              </w:rPr>
              <w:t xml:space="preserve">Megjegyzés </w:t>
            </w:r>
          </w:p>
        </w:tc>
      </w:tr>
      <w:tr w:rsidR="007F7119" w:rsidTr="00FE3366"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  <w:jc w:val="center"/>
            </w:pPr>
            <w:r>
              <w:t>2.</w:t>
            </w:r>
          </w:p>
        </w:tc>
        <w:tc>
          <w:tcPr>
            <w:tcW w:w="114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11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90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118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legkisebb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rPr>
                <w:sz w:val="20"/>
                <w:szCs w:val="20"/>
              </w:rPr>
              <w:t>leg</w:t>
            </w:r>
            <w:r>
              <w:rPr>
                <w:sz w:val="20"/>
                <w:szCs w:val="20"/>
              </w:rPr>
              <w:softHyphen/>
              <w:t xml:space="preserve">nagyobb 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1415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</w:tr>
      <w:tr w:rsidR="007F7119" w:rsidTr="00FE3366">
        <w:tc>
          <w:tcPr>
            <w:tcW w:w="388" w:type="dxa"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  <w:jc w:val="center"/>
            </w:pPr>
            <w:r>
              <w:t>3.</w:t>
            </w:r>
          </w:p>
        </w:tc>
        <w:tc>
          <w:tcPr>
            <w:tcW w:w="1142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1133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907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1185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187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rPr>
                <w:sz w:val="20"/>
                <w:szCs w:val="20"/>
              </w:rPr>
              <w:t xml:space="preserve">építménymagasság [m] </w:t>
            </w:r>
          </w:p>
        </w:tc>
        <w:tc>
          <w:tcPr>
            <w:tcW w:w="1020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1080" w:type="dxa"/>
            <w:vMerge/>
            <w:tcBorders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  <w:tc>
          <w:tcPr>
            <w:tcW w:w="1415" w:type="dxa"/>
            <w:gridSpan w:val="3"/>
            <w:vMerge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F7119" w:rsidRDefault="007F7119" w:rsidP="00FE3366">
            <w:pPr>
              <w:snapToGrid w:val="0"/>
            </w:pPr>
          </w:p>
        </w:tc>
      </w:tr>
      <w:tr w:rsidR="007F7119" w:rsidTr="00FE3366">
        <w:trPr>
          <w:gridAfter w:val="1"/>
          <w:wAfter w:w="7" w:type="dxa"/>
        </w:trPr>
        <w:tc>
          <w:tcPr>
            <w:tcW w:w="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4.</w:t>
            </w:r>
          </w:p>
        </w:tc>
        <w:tc>
          <w:tcPr>
            <w:tcW w:w="11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Kls-FT-1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2000</w:t>
            </w:r>
          </w:p>
        </w:tc>
        <w:tc>
          <w:tcPr>
            <w:tcW w:w="9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SZ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20</w:t>
            </w:r>
          </w:p>
        </w:tc>
        <w:tc>
          <w:tcPr>
            <w:tcW w:w="9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-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9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pStyle w:val="Tblzattartalom"/>
              <w:jc w:val="center"/>
              <w:rPr>
                <w:bCs/>
                <w:sz w:val="20"/>
                <w:szCs w:val="20"/>
              </w:rPr>
            </w:pPr>
            <w:r>
              <w:t>0,6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snapToGrid w:val="0"/>
              <w:jc w:val="center"/>
            </w:pPr>
            <w:r>
              <w:rPr>
                <w:bCs/>
                <w:sz w:val="20"/>
                <w:szCs w:val="20"/>
              </w:rPr>
              <w:t xml:space="preserve">24. § (23). </w:t>
            </w:r>
            <w:proofErr w:type="spellStart"/>
            <w:r>
              <w:rPr>
                <w:bCs/>
                <w:sz w:val="20"/>
                <w:szCs w:val="20"/>
              </w:rPr>
              <w:t>bek</w:t>
            </w:r>
            <w:proofErr w:type="spellEnd"/>
            <w:r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7119" w:rsidRDefault="007F7119" w:rsidP="00FE3366">
            <w:pPr>
              <w:snapToGrid w:val="0"/>
              <w:spacing w:after="200"/>
            </w:pPr>
          </w:p>
        </w:tc>
      </w:tr>
    </w:tbl>
    <w:p w:rsidR="007F7119" w:rsidRDefault="007F7119" w:rsidP="007F7119">
      <w:pPr>
        <w:tabs>
          <w:tab w:val="center" w:pos="2830"/>
          <w:tab w:val="center" w:pos="6326"/>
        </w:tabs>
        <w:jc w:val="center"/>
        <w:rPr>
          <w:b/>
          <w:sz w:val="26"/>
          <w:szCs w:val="26"/>
        </w:rPr>
      </w:pPr>
    </w:p>
    <w:p w:rsidR="007F7119" w:rsidRDefault="007F7119" w:rsidP="007F7119">
      <w:pPr>
        <w:tabs>
          <w:tab w:val="center" w:pos="2830"/>
          <w:tab w:val="center" w:pos="6326"/>
        </w:tabs>
        <w:jc w:val="center"/>
        <w:rPr>
          <w:b/>
          <w:sz w:val="26"/>
          <w:szCs w:val="26"/>
        </w:rPr>
      </w:pPr>
    </w:p>
    <w:p w:rsidR="007F7119" w:rsidRDefault="007F7119" w:rsidP="007F7119">
      <w:pPr>
        <w:tabs>
          <w:tab w:val="center" w:pos="2830"/>
          <w:tab w:val="center" w:pos="6326"/>
        </w:tabs>
        <w:jc w:val="center"/>
      </w:pPr>
    </w:p>
    <w:p w:rsidR="00C760A4" w:rsidRDefault="00C760A4">
      <w:bookmarkStart w:id="0" w:name="_GoBack"/>
      <w:bookmarkEnd w:id="0"/>
    </w:p>
    <w:sectPr w:rsidR="00C760A4">
      <w:footerReference w:type="even" r:id="rId4"/>
      <w:footerReference w:type="default" r:id="rId5"/>
      <w:footerReference w:type="first" r:id="rId6"/>
      <w:pgSz w:w="11906" w:h="16838"/>
      <w:pgMar w:top="707" w:right="1286" w:bottom="1194" w:left="1418" w:header="708" w:footer="75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95C" w:rsidRDefault="007F7119">
    <w:pPr>
      <w:pStyle w:val="ll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95C" w:rsidRDefault="007F7119">
    <w:pPr>
      <w:pStyle w:val="ll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95C" w:rsidRDefault="007F7119">
    <w:pPr>
      <w:pStyle w:val="llb"/>
      <w:jc w:val="center"/>
    </w:pPr>
    <w:r>
      <w:t>Rendelet</w:t>
    </w:r>
    <w:r>
      <w:t xml:space="preserve"> megalkotásának napja: 2016. február 24.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119"/>
    <w:rsid w:val="007F7119"/>
    <w:rsid w:val="00C7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18AC8-7339-41F2-B5BB-8DEB3318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711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7F711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F711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blzattartalom">
    <w:name w:val="Táblázattartalom"/>
    <w:basedOn w:val="Norml"/>
    <w:rsid w:val="007F711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2016-02-26T12:30:00Z</dcterms:created>
  <dcterms:modified xsi:type="dcterms:W3CDTF">2016-02-26T12:31:00Z</dcterms:modified>
</cp:coreProperties>
</file>