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D85" w:rsidRPr="00E364AD" w:rsidRDefault="00CB0C1F" w:rsidP="00531671">
      <w:pPr>
        <w:jc w:val="center"/>
        <w:outlineLvl w:val="0"/>
        <w:rPr>
          <w:rFonts w:ascii="Verdana" w:hAnsi="Verdana"/>
          <w:sz w:val="22"/>
          <w:szCs w:val="22"/>
        </w:rPr>
      </w:pPr>
      <w:bookmarkStart w:id="0" w:name="_GoBack"/>
      <w:r>
        <w:rPr>
          <w:rFonts w:ascii="Verdana" w:hAnsi="Verdana"/>
          <w:b/>
          <w:bCs/>
          <w:sz w:val="22"/>
          <w:szCs w:val="22"/>
        </w:rPr>
        <w:t>Dúzs</w:t>
      </w:r>
      <w:r w:rsidR="00F05D85" w:rsidRPr="00E364AD">
        <w:rPr>
          <w:rFonts w:ascii="Verdana" w:hAnsi="Verdana"/>
          <w:b/>
          <w:bCs/>
          <w:sz w:val="22"/>
          <w:szCs w:val="22"/>
        </w:rPr>
        <w:t xml:space="preserve"> Önkormányzata Képviselő-testületének</w:t>
      </w:r>
    </w:p>
    <w:bookmarkEnd w:id="0"/>
    <w:p w:rsidR="00F05D85" w:rsidRPr="00E364AD" w:rsidRDefault="00AC120B" w:rsidP="00531671">
      <w:pPr>
        <w:jc w:val="center"/>
        <w:rPr>
          <w:rFonts w:ascii="Verdana" w:hAnsi="Verdana"/>
          <w:b/>
          <w:bCs/>
          <w:sz w:val="22"/>
          <w:szCs w:val="22"/>
        </w:rPr>
      </w:pPr>
      <w:r w:rsidRPr="00AC120B">
        <w:rPr>
          <w:rFonts w:ascii="Verdana" w:hAnsi="Verdana"/>
          <w:b/>
          <w:sz w:val="22"/>
          <w:szCs w:val="22"/>
        </w:rPr>
        <w:t>1</w:t>
      </w:r>
      <w:r w:rsidR="00F05D85" w:rsidRPr="00E364AD">
        <w:rPr>
          <w:rFonts w:ascii="Verdana" w:hAnsi="Verdana"/>
          <w:b/>
          <w:sz w:val="22"/>
          <w:szCs w:val="22"/>
        </w:rPr>
        <w:t>/</w:t>
      </w:r>
      <w:r w:rsidR="00531671">
        <w:rPr>
          <w:rFonts w:ascii="Verdana" w:hAnsi="Verdana"/>
          <w:b/>
          <w:bCs/>
          <w:sz w:val="22"/>
          <w:szCs w:val="22"/>
        </w:rPr>
        <w:t>201</w:t>
      </w:r>
      <w:r w:rsidR="0030785E">
        <w:rPr>
          <w:rFonts w:ascii="Verdana" w:hAnsi="Verdana"/>
          <w:b/>
          <w:bCs/>
          <w:sz w:val="22"/>
          <w:szCs w:val="22"/>
        </w:rPr>
        <w:t>6</w:t>
      </w:r>
      <w:r w:rsidR="00531671">
        <w:rPr>
          <w:rFonts w:ascii="Verdana" w:hAnsi="Verdana"/>
          <w:b/>
          <w:bCs/>
          <w:sz w:val="22"/>
          <w:szCs w:val="22"/>
        </w:rPr>
        <w:t>. (</w:t>
      </w:r>
      <w:r w:rsidR="00663C6C" w:rsidRPr="00663C6C">
        <w:rPr>
          <w:rFonts w:ascii="Verdana" w:hAnsi="Verdana"/>
          <w:b/>
          <w:bCs/>
          <w:color w:val="000000" w:themeColor="text1"/>
          <w:sz w:val="22"/>
          <w:szCs w:val="22"/>
        </w:rPr>
        <w:t>III.02</w:t>
      </w:r>
      <w:r w:rsidR="00F05D85" w:rsidRPr="00663C6C">
        <w:rPr>
          <w:rFonts w:ascii="Verdana" w:hAnsi="Verdana"/>
          <w:b/>
          <w:bCs/>
          <w:color w:val="000000" w:themeColor="text1"/>
          <w:sz w:val="22"/>
          <w:szCs w:val="22"/>
        </w:rPr>
        <w:t>)</w:t>
      </w:r>
      <w:r w:rsidR="00F05D85" w:rsidRPr="00E364AD">
        <w:rPr>
          <w:rFonts w:ascii="Verdana" w:hAnsi="Verdana"/>
          <w:b/>
          <w:bCs/>
          <w:sz w:val="22"/>
          <w:szCs w:val="22"/>
        </w:rPr>
        <w:t xml:space="preserve"> önkormányzati rendelete</w:t>
      </w:r>
    </w:p>
    <w:p w:rsidR="00F05D85" w:rsidRPr="00E364AD" w:rsidRDefault="00F05D85" w:rsidP="00531671">
      <w:pPr>
        <w:jc w:val="center"/>
        <w:rPr>
          <w:rFonts w:ascii="Verdana" w:hAnsi="Verdana"/>
          <w:b/>
          <w:bCs/>
          <w:sz w:val="22"/>
          <w:szCs w:val="22"/>
        </w:rPr>
      </w:pPr>
    </w:p>
    <w:p w:rsidR="00F05D85" w:rsidRPr="00E364AD" w:rsidRDefault="00CB0C1F" w:rsidP="00531671">
      <w:pPr>
        <w:jc w:val="center"/>
        <w:outlineLvl w:val="0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Dúzs</w:t>
      </w:r>
      <w:r w:rsidR="00531671">
        <w:rPr>
          <w:rFonts w:ascii="Verdana" w:hAnsi="Verdana"/>
          <w:b/>
          <w:bCs/>
          <w:sz w:val="22"/>
          <w:szCs w:val="22"/>
        </w:rPr>
        <w:t xml:space="preserve"> </w:t>
      </w:r>
      <w:proofErr w:type="gramStart"/>
      <w:r w:rsidR="00531671">
        <w:rPr>
          <w:rFonts w:ascii="Verdana" w:hAnsi="Verdana"/>
          <w:b/>
          <w:bCs/>
          <w:sz w:val="22"/>
          <w:szCs w:val="22"/>
        </w:rPr>
        <w:t>Község</w:t>
      </w:r>
      <w:r w:rsidR="00F05D85" w:rsidRPr="00E364AD">
        <w:rPr>
          <w:rFonts w:ascii="Verdana" w:hAnsi="Verdana"/>
          <w:b/>
          <w:bCs/>
          <w:sz w:val="22"/>
          <w:szCs w:val="22"/>
        </w:rPr>
        <w:t xml:space="preserve">  Önkormányzatának</w:t>
      </w:r>
      <w:proofErr w:type="gramEnd"/>
      <w:r w:rsidR="00F05D85" w:rsidRPr="00E364AD">
        <w:rPr>
          <w:rFonts w:ascii="Verdana" w:hAnsi="Verdana"/>
          <w:b/>
          <w:bCs/>
          <w:sz w:val="22"/>
          <w:szCs w:val="22"/>
        </w:rPr>
        <w:t xml:space="preserve"> 201</w:t>
      </w:r>
      <w:r>
        <w:rPr>
          <w:rFonts w:ascii="Verdana" w:hAnsi="Verdana"/>
          <w:b/>
          <w:bCs/>
          <w:sz w:val="22"/>
          <w:szCs w:val="22"/>
        </w:rPr>
        <w:t>6</w:t>
      </w:r>
      <w:r w:rsidR="00F05D85" w:rsidRPr="00E364AD">
        <w:rPr>
          <w:rFonts w:ascii="Verdana" w:hAnsi="Verdana"/>
          <w:b/>
          <w:bCs/>
          <w:sz w:val="22"/>
          <w:szCs w:val="22"/>
        </w:rPr>
        <w:t>. évi költségvetéséről</w:t>
      </w:r>
    </w:p>
    <w:p w:rsidR="00F05D85" w:rsidRPr="002923D6" w:rsidRDefault="00F05D85" w:rsidP="00531671">
      <w:pPr>
        <w:ind w:left="-720"/>
        <w:jc w:val="center"/>
        <w:rPr>
          <w:rFonts w:ascii="Arial" w:hAnsi="Arial" w:cs="Arial"/>
          <w:b/>
          <w:bCs/>
          <w:sz w:val="24"/>
          <w:szCs w:val="24"/>
        </w:rPr>
      </w:pPr>
    </w:p>
    <w:p w:rsidR="002923D6" w:rsidRPr="002923D6" w:rsidRDefault="002923D6" w:rsidP="002923D6">
      <w:pPr>
        <w:rPr>
          <w:rFonts w:ascii="Arial" w:hAnsi="Arial" w:cs="Arial"/>
          <w:sz w:val="24"/>
          <w:szCs w:val="24"/>
        </w:rPr>
      </w:pPr>
      <w:r w:rsidRPr="002923D6">
        <w:rPr>
          <w:rFonts w:ascii="Arial" w:hAnsi="Arial" w:cs="Arial"/>
          <w:sz w:val="24"/>
          <w:szCs w:val="24"/>
        </w:rPr>
        <w:t xml:space="preserve">A </w:t>
      </w:r>
      <w:r w:rsidR="00CB0C1F">
        <w:rPr>
          <w:rFonts w:ascii="Arial" w:hAnsi="Arial" w:cs="Arial"/>
          <w:sz w:val="24"/>
          <w:szCs w:val="24"/>
        </w:rPr>
        <w:t>Dúzs</w:t>
      </w:r>
      <w:r w:rsidRPr="002923D6">
        <w:rPr>
          <w:rFonts w:ascii="Arial" w:hAnsi="Arial" w:cs="Arial"/>
          <w:sz w:val="24"/>
          <w:szCs w:val="24"/>
        </w:rPr>
        <w:t xml:space="preserve"> Község Önkormányzatának </w:t>
      </w:r>
      <w:proofErr w:type="gramStart"/>
      <w:r w:rsidRPr="002923D6">
        <w:rPr>
          <w:rFonts w:ascii="Arial" w:hAnsi="Arial" w:cs="Arial"/>
          <w:sz w:val="24"/>
          <w:szCs w:val="24"/>
        </w:rPr>
        <w:t>Képviselő-testülete  az</w:t>
      </w:r>
      <w:proofErr w:type="gramEnd"/>
      <w:r w:rsidRPr="002923D6">
        <w:rPr>
          <w:rFonts w:ascii="Arial" w:hAnsi="Arial" w:cs="Arial"/>
          <w:sz w:val="24"/>
          <w:szCs w:val="24"/>
        </w:rPr>
        <w:t xml:space="preserve"> Alaptörvény 32. cikk (2) b</w:t>
      </w:r>
      <w:r w:rsidRPr="002923D6">
        <w:rPr>
          <w:rFonts w:ascii="Arial" w:hAnsi="Arial" w:cs="Arial"/>
          <w:sz w:val="24"/>
          <w:szCs w:val="24"/>
        </w:rPr>
        <w:t>e</w:t>
      </w:r>
      <w:r w:rsidRPr="002923D6">
        <w:rPr>
          <w:rFonts w:ascii="Arial" w:hAnsi="Arial" w:cs="Arial"/>
          <w:sz w:val="24"/>
          <w:szCs w:val="24"/>
        </w:rPr>
        <w:t>kezdésében meghatározott eredeti jogalkotói hatáskörében, Magyarország helyi önko</w:t>
      </w:r>
      <w:r w:rsidRPr="002923D6">
        <w:rPr>
          <w:rFonts w:ascii="Arial" w:hAnsi="Arial" w:cs="Arial"/>
          <w:sz w:val="24"/>
          <w:szCs w:val="24"/>
        </w:rPr>
        <w:t>r</w:t>
      </w:r>
      <w:r w:rsidRPr="002923D6">
        <w:rPr>
          <w:rFonts w:ascii="Arial" w:hAnsi="Arial" w:cs="Arial"/>
          <w:sz w:val="24"/>
          <w:szCs w:val="24"/>
        </w:rPr>
        <w:t>mányzatairól szóló 2011. évi CLXXXIX. törvény 143. § (4) bekezdés h) pontjában kapott felhatalmazás alapján, az Alaptörvény 32. cikk (1) bekezdés a) és f) pontjában, valamint az államháztartásról szóló 2011. évi CXCV. törvény 23. § (1) bekezdésében meghatár</w:t>
      </w:r>
      <w:r w:rsidRPr="002923D6">
        <w:rPr>
          <w:rFonts w:ascii="Arial" w:hAnsi="Arial" w:cs="Arial"/>
          <w:sz w:val="24"/>
          <w:szCs w:val="24"/>
        </w:rPr>
        <w:t>o</w:t>
      </w:r>
      <w:r w:rsidRPr="002923D6">
        <w:rPr>
          <w:rFonts w:ascii="Arial" w:hAnsi="Arial" w:cs="Arial"/>
          <w:sz w:val="24"/>
          <w:szCs w:val="24"/>
        </w:rPr>
        <w:t>zott feladatkörében</w:t>
      </w:r>
      <w:r w:rsidR="00DB6D9E">
        <w:rPr>
          <w:rFonts w:ascii="Arial" w:hAnsi="Arial" w:cs="Arial"/>
          <w:sz w:val="24"/>
          <w:szCs w:val="24"/>
        </w:rPr>
        <w:t xml:space="preserve"> eljárva az alábbiakat rendeli el: </w:t>
      </w:r>
    </w:p>
    <w:p w:rsidR="00F05D85" w:rsidRPr="002923D6" w:rsidRDefault="00F05D85" w:rsidP="00F05D85">
      <w:pPr>
        <w:ind w:left="-720"/>
        <w:rPr>
          <w:rFonts w:ascii="Arial" w:hAnsi="Arial" w:cs="Arial"/>
          <w:sz w:val="24"/>
          <w:szCs w:val="24"/>
        </w:rPr>
      </w:pPr>
    </w:p>
    <w:p w:rsidR="00F05D85" w:rsidRDefault="00F05D85" w:rsidP="00F05D85">
      <w:pPr>
        <w:jc w:val="center"/>
        <w:rPr>
          <w:rFonts w:ascii="Verdana" w:hAnsi="Verdana"/>
          <w:b/>
          <w:sz w:val="22"/>
          <w:szCs w:val="22"/>
        </w:rPr>
      </w:pPr>
      <w:r w:rsidRPr="00E364AD">
        <w:rPr>
          <w:rFonts w:ascii="Verdana" w:hAnsi="Verdana"/>
          <w:b/>
          <w:sz w:val="22"/>
          <w:szCs w:val="22"/>
        </w:rPr>
        <w:t>1. Alcím</w:t>
      </w:r>
    </w:p>
    <w:p w:rsidR="00531671" w:rsidRPr="00E364AD" w:rsidRDefault="00531671" w:rsidP="00F05D85">
      <w:pPr>
        <w:jc w:val="center"/>
        <w:rPr>
          <w:rFonts w:ascii="Verdana" w:hAnsi="Verdana"/>
          <w:b/>
          <w:sz w:val="22"/>
          <w:szCs w:val="22"/>
        </w:rPr>
      </w:pPr>
    </w:p>
    <w:p w:rsidR="00F05D85" w:rsidRPr="00E364AD" w:rsidRDefault="00F05D85" w:rsidP="00F05D85">
      <w:pPr>
        <w:jc w:val="center"/>
        <w:rPr>
          <w:rFonts w:ascii="Verdana" w:hAnsi="Verdana"/>
          <w:b/>
          <w:bCs/>
          <w:sz w:val="22"/>
          <w:szCs w:val="22"/>
        </w:rPr>
      </w:pPr>
      <w:r w:rsidRPr="00E364AD">
        <w:rPr>
          <w:rFonts w:ascii="Verdana" w:hAnsi="Verdana"/>
          <w:b/>
          <w:bCs/>
          <w:sz w:val="22"/>
          <w:szCs w:val="22"/>
        </w:rPr>
        <w:t>Az Önkormányzat bevételei és kiadásai</w:t>
      </w:r>
    </w:p>
    <w:p w:rsidR="00F05D85" w:rsidRPr="00E364AD" w:rsidRDefault="00F05D85" w:rsidP="00F05D85">
      <w:pPr>
        <w:jc w:val="center"/>
        <w:rPr>
          <w:rFonts w:ascii="Verdana" w:hAnsi="Verdana"/>
          <w:b/>
          <w:sz w:val="22"/>
          <w:szCs w:val="22"/>
        </w:rPr>
      </w:pPr>
    </w:p>
    <w:p w:rsidR="00F05D85" w:rsidRDefault="00F05D85" w:rsidP="00F05D85">
      <w:pPr>
        <w:jc w:val="center"/>
        <w:rPr>
          <w:rFonts w:ascii="Verdana" w:hAnsi="Verdana"/>
          <w:b/>
          <w:bCs/>
          <w:sz w:val="22"/>
          <w:szCs w:val="22"/>
        </w:rPr>
      </w:pPr>
      <w:r w:rsidRPr="00E364AD">
        <w:rPr>
          <w:rFonts w:ascii="Verdana" w:hAnsi="Verdana"/>
          <w:b/>
          <w:sz w:val="22"/>
          <w:szCs w:val="22"/>
        </w:rPr>
        <w:t>1</w:t>
      </w:r>
      <w:r w:rsidRPr="00E364AD">
        <w:rPr>
          <w:rFonts w:ascii="Verdana" w:hAnsi="Verdana"/>
          <w:b/>
          <w:bCs/>
          <w:sz w:val="22"/>
          <w:szCs w:val="22"/>
        </w:rPr>
        <w:t>. §</w:t>
      </w:r>
    </w:p>
    <w:p w:rsidR="00D0769D" w:rsidRPr="00E364AD" w:rsidRDefault="00D0769D" w:rsidP="00F05D85">
      <w:pPr>
        <w:jc w:val="center"/>
        <w:rPr>
          <w:rFonts w:ascii="Verdana" w:hAnsi="Verdana"/>
          <w:b/>
          <w:bCs/>
          <w:sz w:val="22"/>
          <w:szCs w:val="22"/>
        </w:rPr>
      </w:pPr>
    </w:p>
    <w:p w:rsidR="00F05D85" w:rsidRDefault="00F05D85" w:rsidP="00F05D85">
      <w:pPr>
        <w:jc w:val="center"/>
        <w:rPr>
          <w:rFonts w:ascii="Verdana" w:hAnsi="Verdana"/>
          <w:b/>
          <w:sz w:val="22"/>
          <w:szCs w:val="22"/>
        </w:rPr>
      </w:pPr>
    </w:p>
    <w:p w:rsidR="00764EC9" w:rsidRPr="00E364AD" w:rsidRDefault="00764EC9" w:rsidP="00F05D85">
      <w:pPr>
        <w:jc w:val="center"/>
        <w:rPr>
          <w:rFonts w:ascii="Verdana" w:hAnsi="Verdana"/>
          <w:b/>
          <w:sz w:val="22"/>
          <w:szCs w:val="22"/>
        </w:rPr>
      </w:pPr>
    </w:p>
    <w:p w:rsidR="00F05D85" w:rsidRPr="00E364AD" w:rsidRDefault="00F05D85" w:rsidP="00F05D85">
      <w:pPr>
        <w:rPr>
          <w:rFonts w:ascii="Verdana" w:hAnsi="Verdana"/>
          <w:sz w:val="22"/>
          <w:szCs w:val="22"/>
        </w:rPr>
      </w:pPr>
      <w:r w:rsidRPr="00E364AD">
        <w:rPr>
          <w:rFonts w:ascii="Verdana" w:hAnsi="Verdana"/>
          <w:sz w:val="22"/>
          <w:szCs w:val="22"/>
        </w:rPr>
        <w:t>(1) A Képviselő-testület az önkormányzat 201</w:t>
      </w:r>
      <w:r w:rsidR="00CB0C1F">
        <w:rPr>
          <w:rFonts w:ascii="Verdana" w:hAnsi="Verdana"/>
          <w:sz w:val="22"/>
          <w:szCs w:val="22"/>
        </w:rPr>
        <w:t>6</w:t>
      </w:r>
      <w:r w:rsidRPr="00E364AD">
        <w:rPr>
          <w:rFonts w:ascii="Verdana" w:hAnsi="Verdana"/>
          <w:sz w:val="22"/>
          <w:szCs w:val="22"/>
        </w:rPr>
        <w:t>. évi költségvetését</w:t>
      </w:r>
    </w:p>
    <w:p w:rsidR="00F05D85" w:rsidRPr="00E364AD" w:rsidRDefault="00F05D85" w:rsidP="00F05D85">
      <w:pPr>
        <w:rPr>
          <w:rFonts w:ascii="Verdana" w:hAnsi="Verdana"/>
          <w:sz w:val="22"/>
          <w:szCs w:val="22"/>
        </w:rPr>
      </w:pPr>
    </w:p>
    <w:p w:rsidR="00F05D85" w:rsidRPr="00E364AD" w:rsidRDefault="00F05D85" w:rsidP="00F05D85">
      <w:pPr>
        <w:rPr>
          <w:rFonts w:ascii="Verdana" w:hAnsi="Verdana"/>
          <w:sz w:val="22"/>
          <w:szCs w:val="22"/>
        </w:rPr>
      </w:pPr>
      <w:r w:rsidRPr="00E364AD">
        <w:rPr>
          <w:rFonts w:ascii="Verdana" w:hAnsi="Verdana"/>
          <w:sz w:val="22"/>
          <w:szCs w:val="22"/>
        </w:rPr>
        <w:tab/>
      </w:r>
      <w:r w:rsidRPr="00E364AD">
        <w:rPr>
          <w:rFonts w:ascii="Verdana" w:hAnsi="Verdana"/>
          <w:sz w:val="22"/>
          <w:szCs w:val="22"/>
        </w:rPr>
        <w:tab/>
      </w:r>
      <w:r w:rsidR="00CB0C1F">
        <w:rPr>
          <w:rFonts w:ascii="Verdana" w:hAnsi="Verdana"/>
          <w:sz w:val="22"/>
          <w:szCs w:val="22"/>
        </w:rPr>
        <w:t>35.800.805</w:t>
      </w:r>
      <w:r w:rsidR="00CB0C1F">
        <w:rPr>
          <w:rFonts w:ascii="Verdana" w:hAnsi="Verdana"/>
          <w:b/>
          <w:bCs/>
          <w:sz w:val="22"/>
          <w:szCs w:val="22"/>
        </w:rPr>
        <w:t xml:space="preserve"> </w:t>
      </w:r>
      <w:r w:rsidRPr="00E364AD">
        <w:rPr>
          <w:rFonts w:ascii="Verdana" w:hAnsi="Verdana"/>
          <w:b/>
          <w:bCs/>
          <w:sz w:val="22"/>
          <w:szCs w:val="22"/>
        </w:rPr>
        <w:t xml:space="preserve"> </w:t>
      </w:r>
      <w:r w:rsidR="00CB0C1F" w:rsidRPr="00E364AD">
        <w:rPr>
          <w:rFonts w:ascii="Verdana" w:hAnsi="Verdana"/>
          <w:b/>
          <w:bCs/>
          <w:sz w:val="22"/>
          <w:szCs w:val="22"/>
        </w:rPr>
        <w:t>Ft bevétellel</w:t>
      </w:r>
      <w:r w:rsidRPr="00E364AD">
        <w:rPr>
          <w:rFonts w:ascii="Verdana" w:hAnsi="Verdana"/>
          <w:sz w:val="22"/>
          <w:szCs w:val="22"/>
        </w:rPr>
        <w:t xml:space="preserve"> és </w:t>
      </w:r>
      <w:r w:rsidR="00CB0C1F">
        <w:rPr>
          <w:rFonts w:ascii="Verdana" w:hAnsi="Verdana"/>
          <w:sz w:val="22"/>
          <w:szCs w:val="22"/>
        </w:rPr>
        <w:t>35.800.</w:t>
      </w:r>
      <w:proofErr w:type="gramStart"/>
      <w:r w:rsidR="00CB0C1F">
        <w:rPr>
          <w:rFonts w:ascii="Verdana" w:hAnsi="Verdana"/>
          <w:sz w:val="22"/>
          <w:szCs w:val="22"/>
        </w:rPr>
        <w:t>805</w:t>
      </w:r>
      <w:r w:rsidR="00CB0C1F" w:rsidRPr="00E364AD">
        <w:rPr>
          <w:rFonts w:ascii="Verdana" w:hAnsi="Verdana"/>
          <w:b/>
          <w:bCs/>
          <w:sz w:val="22"/>
          <w:szCs w:val="22"/>
        </w:rPr>
        <w:t xml:space="preserve"> </w:t>
      </w:r>
      <w:r w:rsidR="00CB0C1F">
        <w:rPr>
          <w:rFonts w:ascii="Verdana" w:hAnsi="Verdana"/>
          <w:b/>
          <w:sz w:val="22"/>
          <w:szCs w:val="22"/>
        </w:rPr>
        <w:t xml:space="preserve"> </w:t>
      </w:r>
      <w:r w:rsidR="00FF74E1" w:rsidRPr="00E364AD">
        <w:rPr>
          <w:rFonts w:ascii="Verdana" w:hAnsi="Verdana"/>
          <w:b/>
          <w:sz w:val="22"/>
          <w:szCs w:val="22"/>
        </w:rPr>
        <w:t>Ft</w:t>
      </w:r>
      <w:proofErr w:type="gramEnd"/>
      <w:r w:rsidR="00FF74E1" w:rsidRPr="00E364AD">
        <w:rPr>
          <w:rFonts w:ascii="Verdana" w:hAnsi="Verdana"/>
          <w:sz w:val="22"/>
          <w:szCs w:val="22"/>
        </w:rPr>
        <w:t xml:space="preserve"> </w:t>
      </w:r>
      <w:r w:rsidRPr="00E364AD">
        <w:rPr>
          <w:rFonts w:ascii="Verdana" w:hAnsi="Verdana"/>
          <w:sz w:val="22"/>
          <w:szCs w:val="22"/>
        </w:rPr>
        <w:t>kiadással, ezen belül</w:t>
      </w:r>
    </w:p>
    <w:p w:rsidR="00F05D85" w:rsidRPr="00E364AD" w:rsidRDefault="00F05D85" w:rsidP="00F05D85">
      <w:pPr>
        <w:rPr>
          <w:rFonts w:ascii="Verdana" w:hAnsi="Verdana"/>
          <w:sz w:val="22"/>
          <w:szCs w:val="22"/>
        </w:rPr>
      </w:pPr>
    </w:p>
    <w:p w:rsidR="00F05D85" w:rsidRPr="00E364AD" w:rsidRDefault="00F05D85" w:rsidP="00F05D85">
      <w:pPr>
        <w:rPr>
          <w:rFonts w:ascii="Verdana" w:hAnsi="Verdana"/>
          <w:sz w:val="22"/>
          <w:szCs w:val="22"/>
        </w:rPr>
      </w:pPr>
      <w:proofErr w:type="gramStart"/>
      <w:r w:rsidRPr="00E364AD">
        <w:rPr>
          <w:rFonts w:ascii="Verdana" w:hAnsi="Verdana"/>
          <w:b/>
          <w:bCs/>
          <w:sz w:val="22"/>
          <w:szCs w:val="22"/>
        </w:rPr>
        <w:t>bevételeit</w:t>
      </w:r>
      <w:proofErr w:type="gramEnd"/>
      <w:r w:rsidRPr="00E364AD">
        <w:rPr>
          <w:rFonts w:ascii="Verdana" w:hAnsi="Verdana"/>
          <w:b/>
          <w:bCs/>
          <w:sz w:val="22"/>
          <w:szCs w:val="22"/>
        </w:rPr>
        <w:t>:</w:t>
      </w:r>
      <w:r w:rsidR="00CB0C1F" w:rsidRPr="00CB0C1F">
        <w:rPr>
          <w:rFonts w:ascii="Verdana" w:hAnsi="Verdana"/>
          <w:sz w:val="22"/>
          <w:szCs w:val="22"/>
        </w:rPr>
        <w:t xml:space="preserve"> </w:t>
      </w:r>
      <w:r w:rsidR="00CB0C1F">
        <w:rPr>
          <w:rFonts w:ascii="Verdana" w:hAnsi="Verdana"/>
          <w:sz w:val="22"/>
          <w:szCs w:val="22"/>
        </w:rPr>
        <w:t>35.800.805</w:t>
      </w:r>
      <w:r w:rsidR="00CB0C1F">
        <w:rPr>
          <w:rFonts w:ascii="Verdana" w:hAnsi="Verdana"/>
          <w:b/>
          <w:bCs/>
          <w:sz w:val="22"/>
          <w:szCs w:val="22"/>
        </w:rPr>
        <w:t xml:space="preserve"> </w:t>
      </w:r>
      <w:r w:rsidR="00CB0C1F" w:rsidRPr="00E364AD">
        <w:rPr>
          <w:rFonts w:ascii="Verdana" w:hAnsi="Verdana"/>
          <w:b/>
          <w:bCs/>
          <w:sz w:val="22"/>
          <w:szCs w:val="22"/>
        </w:rPr>
        <w:t xml:space="preserve"> </w:t>
      </w:r>
      <w:r w:rsidRPr="00E364AD">
        <w:rPr>
          <w:rFonts w:ascii="Verdana" w:hAnsi="Verdana"/>
          <w:b/>
          <w:sz w:val="22"/>
          <w:szCs w:val="22"/>
        </w:rPr>
        <w:t>Ft</w:t>
      </w:r>
      <w:r w:rsidRPr="00E364AD">
        <w:rPr>
          <w:rFonts w:ascii="Verdana" w:hAnsi="Verdana"/>
          <w:sz w:val="22"/>
          <w:szCs w:val="22"/>
        </w:rPr>
        <w:tab/>
      </w:r>
      <w:r w:rsidRPr="00E364AD">
        <w:rPr>
          <w:rFonts w:ascii="Verdana" w:hAnsi="Verdana"/>
          <w:sz w:val="22"/>
          <w:szCs w:val="22"/>
        </w:rPr>
        <w:tab/>
        <w:t>költségvetési bevétellel</w:t>
      </w:r>
    </w:p>
    <w:p w:rsidR="00F05D85" w:rsidRPr="00E364AD" w:rsidRDefault="00F05D85" w:rsidP="00F05D85">
      <w:pPr>
        <w:ind w:firstLine="720"/>
        <w:rPr>
          <w:rFonts w:ascii="Verdana" w:hAnsi="Verdana"/>
          <w:sz w:val="22"/>
          <w:szCs w:val="22"/>
        </w:rPr>
      </w:pPr>
      <w:r w:rsidRPr="00E364AD">
        <w:rPr>
          <w:rFonts w:ascii="Verdana" w:hAnsi="Verdana"/>
          <w:b/>
          <w:bCs/>
          <w:sz w:val="22"/>
          <w:szCs w:val="22"/>
        </w:rPr>
        <w:tab/>
        <w:t>…………</w:t>
      </w:r>
      <w:r w:rsidR="00604DB3">
        <w:rPr>
          <w:rFonts w:ascii="Verdana" w:hAnsi="Verdana"/>
          <w:b/>
          <w:bCs/>
          <w:sz w:val="22"/>
          <w:szCs w:val="22"/>
        </w:rPr>
        <w:t>0</w:t>
      </w:r>
      <w:r w:rsidR="00CB0C1F">
        <w:rPr>
          <w:rFonts w:ascii="Verdana" w:hAnsi="Verdana"/>
          <w:b/>
          <w:bCs/>
          <w:sz w:val="22"/>
          <w:szCs w:val="22"/>
        </w:rPr>
        <w:t xml:space="preserve"> </w:t>
      </w:r>
      <w:r w:rsidRPr="00E364AD">
        <w:rPr>
          <w:rFonts w:ascii="Verdana" w:hAnsi="Verdana"/>
          <w:b/>
          <w:bCs/>
          <w:sz w:val="22"/>
          <w:szCs w:val="22"/>
        </w:rPr>
        <w:t xml:space="preserve"> Ft</w:t>
      </w:r>
      <w:r w:rsidRPr="00E364AD">
        <w:rPr>
          <w:rFonts w:ascii="Verdana" w:hAnsi="Verdana"/>
          <w:bCs/>
          <w:sz w:val="22"/>
          <w:szCs w:val="22"/>
        </w:rPr>
        <w:tab/>
      </w:r>
      <w:r w:rsidRPr="00E364AD">
        <w:rPr>
          <w:rFonts w:ascii="Verdana" w:hAnsi="Verdana"/>
          <w:bCs/>
          <w:sz w:val="22"/>
          <w:szCs w:val="22"/>
        </w:rPr>
        <w:tab/>
        <w:t>finanszírozási bevétellel,</w:t>
      </w:r>
    </w:p>
    <w:p w:rsidR="00F05D85" w:rsidRPr="00E364AD" w:rsidRDefault="00F05D85" w:rsidP="00F05D85">
      <w:pPr>
        <w:rPr>
          <w:rFonts w:ascii="Verdana" w:hAnsi="Verdana"/>
          <w:sz w:val="22"/>
          <w:szCs w:val="22"/>
        </w:rPr>
      </w:pPr>
      <w:r w:rsidRPr="00E364AD">
        <w:rPr>
          <w:rFonts w:ascii="Verdana" w:hAnsi="Verdana"/>
          <w:sz w:val="22"/>
          <w:szCs w:val="22"/>
        </w:rPr>
        <w:tab/>
      </w:r>
      <w:r w:rsidRPr="00E364AD">
        <w:rPr>
          <w:rFonts w:ascii="Verdana" w:hAnsi="Verdana"/>
          <w:sz w:val="22"/>
          <w:szCs w:val="22"/>
        </w:rPr>
        <w:tab/>
      </w:r>
      <w:r w:rsidRPr="00E364AD">
        <w:rPr>
          <w:rFonts w:ascii="Verdana" w:hAnsi="Verdana"/>
          <w:sz w:val="22"/>
          <w:szCs w:val="22"/>
        </w:rPr>
        <w:tab/>
        <w:t xml:space="preserve">  </w:t>
      </w:r>
    </w:p>
    <w:p w:rsidR="00F05D85" w:rsidRPr="00E364AD" w:rsidRDefault="00F05D85" w:rsidP="00F05D85">
      <w:pPr>
        <w:rPr>
          <w:rFonts w:ascii="Verdana" w:hAnsi="Verdana"/>
          <w:sz w:val="22"/>
          <w:szCs w:val="22"/>
        </w:rPr>
      </w:pPr>
      <w:r w:rsidRPr="00E364AD">
        <w:rPr>
          <w:rFonts w:ascii="Verdana" w:hAnsi="Verdana"/>
          <w:sz w:val="22"/>
          <w:szCs w:val="22"/>
        </w:rPr>
        <w:t xml:space="preserve"> </w:t>
      </w:r>
      <w:proofErr w:type="gramStart"/>
      <w:r w:rsidRPr="00E364AD">
        <w:rPr>
          <w:rFonts w:ascii="Verdana" w:hAnsi="Verdana"/>
          <w:b/>
          <w:bCs/>
          <w:sz w:val="22"/>
          <w:szCs w:val="22"/>
        </w:rPr>
        <w:t>kiadásait</w:t>
      </w:r>
      <w:proofErr w:type="gramEnd"/>
      <w:r w:rsidRPr="00E364AD">
        <w:rPr>
          <w:rFonts w:ascii="Verdana" w:hAnsi="Verdana"/>
          <w:b/>
          <w:bCs/>
          <w:sz w:val="22"/>
          <w:szCs w:val="22"/>
        </w:rPr>
        <w:t>:</w:t>
      </w:r>
      <w:r w:rsidRPr="00E364AD">
        <w:rPr>
          <w:rFonts w:ascii="Verdana" w:hAnsi="Verdana"/>
          <w:sz w:val="22"/>
          <w:szCs w:val="22"/>
        </w:rPr>
        <w:tab/>
      </w:r>
      <w:r w:rsidR="00CB0C1F">
        <w:rPr>
          <w:rFonts w:ascii="Verdana" w:hAnsi="Verdana"/>
          <w:sz w:val="22"/>
          <w:szCs w:val="22"/>
        </w:rPr>
        <w:t>35.800.805</w:t>
      </w:r>
      <w:r w:rsidR="00CB0C1F">
        <w:rPr>
          <w:rFonts w:ascii="Verdana" w:hAnsi="Verdana"/>
          <w:b/>
          <w:bCs/>
          <w:sz w:val="22"/>
          <w:szCs w:val="22"/>
        </w:rPr>
        <w:t xml:space="preserve"> </w:t>
      </w:r>
      <w:r w:rsidR="00CB0C1F" w:rsidRPr="00E364AD">
        <w:rPr>
          <w:rFonts w:ascii="Verdana" w:hAnsi="Verdana"/>
          <w:b/>
          <w:bCs/>
          <w:sz w:val="22"/>
          <w:szCs w:val="22"/>
        </w:rPr>
        <w:t xml:space="preserve"> </w:t>
      </w:r>
      <w:r w:rsidRPr="00E364AD">
        <w:rPr>
          <w:rFonts w:ascii="Verdana" w:hAnsi="Verdana"/>
          <w:b/>
          <w:sz w:val="22"/>
          <w:szCs w:val="22"/>
        </w:rPr>
        <w:t xml:space="preserve"> Ft</w:t>
      </w:r>
      <w:r w:rsidRPr="00E364AD">
        <w:rPr>
          <w:rFonts w:ascii="Verdana" w:hAnsi="Verdana"/>
          <w:sz w:val="22"/>
          <w:szCs w:val="22"/>
        </w:rPr>
        <w:tab/>
      </w:r>
      <w:r w:rsidRPr="00E364AD">
        <w:rPr>
          <w:rFonts w:ascii="Verdana" w:hAnsi="Verdana"/>
          <w:sz w:val="22"/>
          <w:szCs w:val="22"/>
        </w:rPr>
        <w:tab/>
        <w:t>költségvetési kiadással, ezen belül</w:t>
      </w:r>
    </w:p>
    <w:p w:rsidR="00F05D85" w:rsidRPr="00E364AD" w:rsidRDefault="00F05D85" w:rsidP="00F05D85">
      <w:pPr>
        <w:rPr>
          <w:rFonts w:ascii="Verdana" w:hAnsi="Verdana"/>
          <w:sz w:val="22"/>
          <w:szCs w:val="22"/>
        </w:rPr>
      </w:pPr>
      <w:r w:rsidRPr="00E364AD">
        <w:rPr>
          <w:rFonts w:ascii="Verdana" w:hAnsi="Verdana"/>
          <w:b/>
          <w:bCs/>
          <w:sz w:val="22"/>
          <w:szCs w:val="22"/>
        </w:rPr>
        <w:tab/>
      </w:r>
      <w:r w:rsidRPr="00E364AD">
        <w:rPr>
          <w:rFonts w:ascii="Verdana" w:hAnsi="Verdana"/>
          <w:b/>
          <w:bCs/>
          <w:sz w:val="22"/>
          <w:szCs w:val="22"/>
        </w:rPr>
        <w:tab/>
      </w:r>
      <w:r w:rsidR="00CB0C1F">
        <w:rPr>
          <w:rFonts w:ascii="Verdana" w:hAnsi="Verdana"/>
          <w:bCs/>
          <w:sz w:val="22"/>
          <w:szCs w:val="22"/>
        </w:rPr>
        <w:t>1</w:t>
      </w:r>
      <w:r w:rsidR="0090237B">
        <w:rPr>
          <w:rFonts w:ascii="Verdana" w:hAnsi="Verdana"/>
          <w:bCs/>
          <w:sz w:val="22"/>
          <w:szCs w:val="22"/>
        </w:rPr>
        <w:t>5</w:t>
      </w:r>
      <w:r w:rsidR="00CB0C1F">
        <w:rPr>
          <w:rFonts w:ascii="Verdana" w:hAnsi="Verdana"/>
          <w:bCs/>
          <w:sz w:val="22"/>
          <w:szCs w:val="22"/>
        </w:rPr>
        <w:t>.</w:t>
      </w:r>
      <w:r w:rsidR="0090237B">
        <w:rPr>
          <w:rFonts w:ascii="Verdana" w:hAnsi="Verdana"/>
          <w:bCs/>
          <w:sz w:val="22"/>
          <w:szCs w:val="22"/>
        </w:rPr>
        <w:t>714.760</w:t>
      </w:r>
      <w:r w:rsidRPr="00E364AD">
        <w:rPr>
          <w:rFonts w:ascii="Verdana" w:hAnsi="Verdana"/>
          <w:sz w:val="22"/>
          <w:szCs w:val="22"/>
        </w:rPr>
        <w:t xml:space="preserve"> Ft személyi juttatással,</w:t>
      </w:r>
    </w:p>
    <w:p w:rsidR="00F05D85" w:rsidRPr="00E364AD" w:rsidRDefault="00CB0C1F" w:rsidP="00F05D85">
      <w:pPr>
        <w:ind w:left="720"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2.246.320 </w:t>
      </w:r>
      <w:r w:rsidR="00F05D85" w:rsidRPr="00E364AD">
        <w:rPr>
          <w:rFonts w:ascii="Verdana" w:hAnsi="Verdana"/>
          <w:sz w:val="22"/>
          <w:szCs w:val="22"/>
        </w:rPr>
        <w:t xml:space="preserve"> Ft munkaadókat terhelő járulékok és szociális hozzájárulási adóval,</w:t>
      </w:r>
    </w:p>
    <w:p w:rsidR="00F05D85" w:rsidRPr="00E364AD" w:rsidRDefault="00604DB3" w:rsidP="00F05D85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ab/>
        <w:t xml:space="preserve">       </w:t>
      </w:r>
      <w:r w:rsidR="00CB0C1F">
        <w:rPr>
          <w:rFonts w:ascii="Verdana" w:hAnsi="Verdana"/>
          <w:bCs/>
          <w:sz w:val="22"/>
          <w:szCs w:val="22"/>
        </w:rPr>
        <w:t>9.125.000</w:t>
      </w:r>
      <w:r w:rsidR="00F05D85" w:rsidRPr="00E364AD">
        <w:rPr>
          <w:rFonts w:ascii="Verdana" w:hAnsi="Verdana"/>
          <w:sz w:val="22"/>
          <w:szCs w:val="22"/>
        </w:rPr>
        <w:t xml:space="preserve"> </w:t>
      </w:r>
      <w:r w:rsidR="00CB0C1F">
        <w:rPr>
          <w:rFonts w:ascii="Verdana" w:hAnsi="Verdana"/>
          <w:sz w:val="22"/>
          <w:szCs w:val="22"/>
        </w:rPr>
        <w:t xml:space="preserve"> </w:t>
      </w:r>
      <w:r w:rsidR="00F05D85" w:rsidRPr="00E364AD">
        <w:rPr>
          <w:rFonts w:ascii="Verdana" w:hAnsi="Verdana"/>
          <w:sz w:val="22"/>
          <w:szCs w:val="22"/>
        </w:rPr>
        <w:t>Ft dologi kiadással</w:t>
      </w:r>
    </w:p>
    <w:p w:rsidR="00F05D85" w:rsidRPr="00E364AD" w:rsidRDefault="00F05D85" w:rsidP="00F05D85">
      <w:pPr>
        <w:rPr>
          <w:rFonts w:ascii="Verdana" w:hAnsi="Verdana"/>
          <w:bCs/>
          <w:sz w:val="22"/>
          <w:szCs w:val="22"/>
        </w:rPr>
      </w:pPr>
      <w:r w:rsidRPr="00E364AD">
        <w:rPr>
          <w:rFonts w:ascii="Verdana" w:hAnsi="Verdana"/>
          <w:bCs/>
          <w:sz w:val="22"/>
          <w:szCs w:val="22"/>
        </w:rPr>
        <w:tab/>
      </w:r>
      <w:r w:rsidRPr="00E364AD">
        <w:rPr>
          <w:rFonts w:ascii="Verdana" w:hAnsi="Verdana"/>
          <w:bCs/>
          <w:sz w:val="22"/>
          <w:szCs w:val="22"/>
        </w:rPr>
        <w:tab/>
      </w:r>
      <w:r w:rsidR="00CB0C1F">
        <w:rPr>
          <w:rFonts w:ascii="Verdana" w:hAnsi="Verdana"/>
          <w:bCs/>
          <w:sz w:val="22"/>
          <w:szCs w:val="22"/>
        </w:rPr>
        <w:t>3.680.000</w:t>
      </w:r>
      <w:r w:rsidRPr="00E364AD">
        <w:rPr>
          <w:rFonts w:ascii="Verdana" w:hAnsi="Verdana"/>
          <w:bCs/>
          <w:sz w:val="22"/>
          <w:szCs w:val="22"/>
        </w:rPr>
        <w:t xml:space="preserve"> </w:t>
      </w:r>
      <w:r w:rsidR="00CB0C1F">
        <w:rPr>
          <w:rFonts w:ascii="Verdana" w:hAnsi="Verdana"/>
          <w:bCs/>
          <w:sz w:val="22"/>
          <w:szCs w:val="22"/>
        </w:rPr>
        <w:t xml:space="preserve"> </w:t>
      </w:r>
      <w:r w:rsidRPr="00E364AD">
        <w:rPr>
          <w:rFonts w:ascii="Verdana" w:hAnsi="Verdana"/>
          <w:bCs/>
          <w:sz w:val="22"/>
          <w:szCs w:val="22"/>
        </w:rPr>
        <w:t>Ft ellátottak pénzbeli juttatásaival</w:t>
      </w:r>
    </w:p>
    <w:p w:rsidR="00F05D85" w:rsidRPr="00E364AD" w:rsidRDefault="00F05D85" w:rsidP="00F05D85">
      <w:pPr>
        <w:rPr>
          <w:rFonts w:ascii="Verdana" w:hAnsi="Verdana"/>
          <w:bCs/>
          <w:sz w:val="22"/>
          <w:szCs w:val="22"/>
        </w:rPr>
      </w:pPr>
      <w:r w:rsidRPr="00E364AD">
        <w:rPr>
          <w:rFonts w:ascii="Verdana" w:hAnsi="Verdana"/>
          <w:bCs/>
          <w:sz w:val="22"/>
          <w:szCs w:val="22"/>
        </w:rPr>
        <w:tab/>
      </w:r>
      <w:r w:rsidRPr="00E364AD">
        <w:rPr>
          <w:rFonts w:ascii="Verdana" w:hAnsi="Verdana"/>
          <w:bCs/>
          <w:sz w:val="22"/>
          <w:szCs w:val="22"/>
        </w:rPr>
        <w:tab/>
      </w:r>
      <w:r w:rsidR="00CB0C1F">
        <w:rPr>
          <w:rFonts w:ascii="Verdana" w:hAnsi="Verdana"/>
          <w:bCs/>
          <w:sz w:val="22"/>
          <w:szCs w:val="22"/>
        </w:rPr>
        <w:t>2.079.725</w:t>
      </w:r>
      <w:r w:rsidRPr="00E364AD">
        <w:rPr>
          <w:rFonts w:ascii="Verdana" w:hAnsi="Verdana"/>
          <w:bCs/>
          <w:sz w:val="22"/>
          <w:szCs w:val="22"/>
        </w:rPr>
        <w:t xml:space="preserve"> </w:t>
      </w:r>
      <w:r w:rsidR="00CB0C1F">
        <w:rPr>
          <w:rFonts w:ascii="Verdana" w:hAnsi="Verdana"/>
          <w:bCs/>
          <w:sz w:val="22"/>
          <w:szCs w:val="22"/>
        </w:rPr>
        <w:t xml:space="preserve"> </w:t>
      </w:r>
      <w:r w:rsidRPr="00E364AD">
        <w:rPr>
          <w:rFonts w:ascii="Verdana" w:hAnsi="Verdana"/>
          <w:bCs/>
          <w:sz w:val="22"/>
          <w:szCs w:val="22"/>
        </w:rPr>
        <w:t>Ft egyéb működési célú kiadásokkal,</w:t>
      </w:r>
    </w:p>
    <w:p w:rsidR="00F05D85" w:rsidRDefault="00F05D85" w:rsidP="00F05D85">
      <w:pPr>
        <w:rPr>
          <w:rFonts w:ascii="Verdana" w:hAnsi="Verdana"/>
          <w:bCs/>
          <w:sz w:val="22"/>
          <w:szCs w:val="22"/>
        </w:rPr>
      </w:pPr>
      <w:r w:rsidRPr="00E364AD">
        <w:rPr>
          <w:rFonts w:ascii="Verdana" w:hAnsi="Verdana"/>
          <w:bCs/>
          <w:sz w:val="22"/>
          <w:szCs w:val="22"/>
        </w:rPr>
        <w:tab/>
      </w:r>
      <w:r w:rsidRPr="00E364AD">
        <w:rPr>
          <w:rFonts w:ascii="Verdana" w:hAnsi="Verdana"/>
          <w:bCs/>
          <w:sz w:val="22"/>
          <w:szCs w:val="22"/>
        </w:rPr>
        <w:tab/>
      </w:r>
      <w:r w:rsidR="00CB0C1F">
        <w:rPr>
          <w:rFonts w:ascii="Verdana" w:hAnsi="Verdana"/>
          <w:bCs/>
          <w:sz w:val="22"/>
          <w:szCs w:val="22"/>
        </w:rPr>
        <w:t xml:space="preserve">600.000 </w:t>
      </w:r>
      <w:r w:rsidRPr="00E364AD">
        <w:rPr>
          <w:rFonts w:ascii="Verdana" w:hAnsi="Verdana"/>
          <w:bCs/>
          <w:sz w:val="22"/>
          <w:szCs w:val="22"/>
        </w:rPr>
        <w:t xml:space="preserve"> Ft beruházási kiadásokkal,</w:t>
      </w:r>
    </w:p>
    <w:p w:rsidR="00CB0C1F" w:rsidRPr="00E364AD" w:rsidRDefault="00CB0C1F" w:rsidP="00F05D85">
      <w:pPr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ab/>
      </w:r>
      <w:r>
        <w:rPr>
          <w:rFonts w:ascii="Verdana" w:hAnsi="Verdana"/>
          <w:bCs/>
          <w:sz w:val="22"/>
          <w:szCs w:val="22"/>
        </w:rPr>
        <w:tab/>
        <w:t xml:space="preserve">2.355.000  </w:t>
      </w:r>
      <w:proofErr w:type="gramStart"/>
      <w:r>
        <w:rPr>
          <w:rFonts w:ascii="Verdana" w:hAnsi="Verdana"/>
          <w:bCs/>
          <w:sz w:val="22"/>
          <w:szCs w:val="22"/>
        </w:rPr>
        <w:t xml:space="preserve">Ft  </w:t>
      </w:r>
      <w:r w:rsidR="0090237B">
        <w:rPr>
          <w:rFonts w:ascii="Verdana" w:hAnsi="Verdana"/>
          <w:bCs/>
          <w:sz w:val="22"/>
          <w:szCs w:val="22"/>
        </w:rPr>
        <w:t>felújítási</w:t>
      </w:r>
      <w:proofErr w:type="gramEnd"/>
      <w:r w:rsidR="0090237B">
        <w:rPr>
          <w:rFonts w:ascii="Verdana" w:hAnsi="Verdana"/>
          <w:bCs/>
          <w:sz w:val="22"/>
          <w:szCs w:val="22"/>
        </w:rPr>
        <w:t xml:space="preserve"> kiadásokkal,</w:t>
      </w:r>
      <w:r>
        <w:rPr>
          <w:rFonts w:ascii="Verdana" w:hAnsi="Verdana"/>
          <w:bCs/>
          <w:sz w:val="22"/>
          <w:szCs w:val="22"/>
        </w:rPr>
        <w:t xml:space="preserve"> </w:t>
      </w:r>
    </w:p>
    <w:p w:rsidR="00F05D85" w:rsidRPr="00E364AD" w:rsidRDefault="00F05D85" w:rsidP="00F05D85">
      <w:pPr>
        <w:rPr>
          <w:rFonts w:ascii="Verdana" w:hAnsi="Verdana"/>
          <w:sz w:val="22"/>
          <w:szCs w:val="22"/>
        </w:rPr>
      </w:pPr>
      <w:r w:rsidRPr="00E364AD">
        <w:rPr>
          <w:rFonts w:ascii="Verdana" w:hAnsi="Verdana"/>
          <w:bCs/>
          <w:sz w:val="22"/>
          <w:szCs w:val="22"/>
        </w:rPr>
        <w:tab/>
      </w:r>
      <w:r w:rsidRPr="00E364AD">
        <w:rPr>
          <w:rFonts w:ascii="Verdana" w:hAnsi="Verdana"/>
          <w:bCs/>
          <w:sz w:val="22"/>
          <w:szCs w:val="22"/>
        </w:rPr>
        <w:tab/>
      </w:r>
    </w:p>
    <w:p w:rsidR="00F05D85" w:rsidRPr="00E364AD" w:rsidRDefault="00F05D85" w:rsidP="00F05D85">
      <w:pPr>
        <w:rPr>
          <w:rFonts w:ascii="Verdana" w:hAnsi="Verdana"/>
          <w:sz w:val="22"/>
          <w:szCs w:val="22"/>
        </w:rPr>
      </w:pPr>
      <w:r w:rsidRPr="00E364AD">
        <w:rPr>
          <w:rFonts w:ascii="Verdana" w:hAnsi="Verdana"/>
          <w:b/>
          <w:bCs/>
          <w:sz w:val="22"/>
          <w:szCs w:val="22"/>
        </w:rPr>
        <w:tab/>
      </w:r>
      <w:r w:rsidRPr="00E364AD">
        <w:rPr>
          <w:rFonts w:ascii="Verdana" w:hAnsi="Verdana"/>
          <w:b/>
          <w:bCs/>
          <w:sz w:val="22"/>
          <w:szCs w:val="22"/>
        </w:rPr>
        <w:tab/>
        <w:t>……….</w:t>
      </w:r>
      <w:r w:rsidRPr="00E364AD">
        <w:rPr>
          <w:rFonts w:ascii="Verdana" w:hAnsi="Verdana"/>
          <w:b/>
          <w:sz w:val="22"/>
          <w:szCs w:val="22"/>
        </w:rPr>
        <w:t xml:space="preserve"> Ft</w:t>
      </w:r>
      <w:r w:rsidRPr="00E364AD">
        <w:rPr>
          <w:rFonts w:ascii="Verdana" w:hAnsi="Verdana"/>
          <w:b/>
          <w:sz w:val="22"/>
          <w:szCs w:val="22"/>
        </w:rPr>
        <w:tab/>
      </w:r>
      <w:r w:rsidRPr="00E364AD">
        <w:rPr>
          <w:rFonts w:ascii="Verdana" w:hAnsi="Verdana"/>
          <w:sz w:val="22"/>
          <w:szCs w:val="22"/>
        </w:rPr>
        <w:tab/>
        <w:t>finanszírozási kiadással</w:t>
      </w:r>
    </w:p>
    <w:p w:rsidR="00F05D85" w:rsidRPr="00E364AD" w:rsidRDefault="00F05D85" w:rsidP="00F05D85">
      <w:pPr>
        <w:ind w:left="720" w:firstLine="720"/>
        <w:rPr>
          <w:rFonts w:ascii="Verdana" w:hAnsi="Verdana"/>
          <w:sz w:val="22"/>
          <w:szCs w:val="22"/>
        </w:rPr>
      </w:pPr>
      <w:proofErr w:type="gramStart"/>
      <w:r w:rsidRPr="00E364AD">
        <w:rPr>
          <w:rFonts w:ascii="Verdana" w:hAnsi="Verdana"/>
          <w:sz w:val="22"/>
          <w:szCs w:val="22"/>
        </w:rPr>
        <w:t>állapítja</w:t>
      </w:r>
      <w:proofErr w:type="gramEnd"/>
      <w:r w:rsidRPr="00E364AD">
        <w:rPr>
          <w:rFonts w:ascii="Verdana" w:hAnsi="Verdana"/>
          <w:sz w:val="22"/>
          <w:szCs w:val="22"/>
        </w:rPr>
        <w:t xml:space="preserve"> meg.  </w:t>
      </w:r>
    </w:p>
    <w:p w:rsidR="00F05D85" w:rsidRPr="00E364AD" w:rsidRDefault="00F05D85" w:rsidP="00F05D85">
      <w:pPr>
        <w:rPr>
          <w:rFonts w:ascii="Verdana" w:hAnsi="Verdana"/>
          <w:sz w:val="22"/>
          <w:szCs w:val="22"/>
        </w:rPr>
      </w:pPr>
    </w:p>
    <w:p w:rsidR="00F05D85" w:rsidRPr="00E364AD" w:rsidRDefault="00F05D85" w:rsidP="00F05D85">
      <w:pPr>
        <w:jc w:val="both"/>
        <w:rPr>
          <w:rFonts w:ascii="Verdana" w:hAnsi="Verdana"/>
          <w:b/>
          <w:bCs/>
          <w:sz w:val="22"/>
          <w:szCs w:val="22"/>
        </w:rPr>
      </w:pPr>
      <w:r w:rsidRPr="00E364AD">
        <w:rPr>
          <w:rFonts w:ascii="Verdana" w:hAnsi="Verdana"/>
          <w:sz w:val="22"/>
          <w:szCs w:val="22"/>
        </w:rPr>
        <w:t>(2) A 201</w:t>
      </w:r>
      <w:r w:rsidR="0090237B">
        <w:rPr>
          <w:rFonts w:ascii="Verdana" w:hAnsi="Verdana"/>
          <w:sz w:val="22"/>
          <w:szCs w:val="22"/>
        </w:rPr>
        <w:t>5</w:t>
      </w:r>
      <w:r w:rsidR="00604DB3">
        <w:rPr>
          <w:rFonts w:ascii="Verdana" w:hAnsi="Verdana"/>
          <w:sz w:val="22"/>
          <w:szCs w:val="22"/>
        </w:rPr>
        <w:t xml:space="preserve">. évi év pénzmaradvány összege </w:t>
      </w:r>
      <w:r w:rsidR="0030785E">
        <w:rPr>
          <w:rFonts w:ascii="Verdana" w:hAnsi="Verdana"/>
          <w:sz w:val="22"/>
          <w:szCs w:val="22"/>
        </w:rPr>
        <w:t>879.000</w:t>
      </w:r>
      <w:r w:rsidRPr="00E364AD">
        <w:rPr>
          <w:rFonts w:ascii="Verdana" w:hAnsi="Verdana"/>
          <w:sz w:val="22"/>
          <w:szCs w:val="22"/>
        </w:rPr>
        <w:t xml:space="preserve"> Ft, a 201</w:t>
      </w:r>
      <w:r w:rsidR="0090237B">
        <w:rPr>
          <w:rFonts w:ascii="Verdana" w:hAnsi="Verdana"/>
          <w:sz w:val="22"/>
          <w:szCs w:val="22"/>
        </w:rPr>
        <w:t>6</w:t>
      </w:r>
      <w:r w:rsidRPr="00E364AD">
        <w:rPr>
          <w:rFonts w:ascii="Verdana" w:hAnsi="Verdana"/>
          <w:sz w:val="22"/>
          <w:szCs w:val="22"/>
        </w:rPr>
        <w:t>. évre tervezett műk</w:t>
      </w:r>
      <w:r w:rsidRPr="00E364AD">
        <w:rPr>
          <w:rFonts w:ascii="Verdana" w:hAnsi="Verdana"/>
          <w:sz w:val="22"/>
          <w:szCs w:val="22"/>
        </w:rPr>
        <w:t>ö</w:t>
      </w:r>
      <w:r w:rsidRPr="00E364AD">
        <w:rPr>
          <w:rFonts w:ascii="Verdana" w:hAnsi="Verdana"/>
          <w:sz w:val="22"/>
          <w:szCs w:val="22"/>
        </w:rPr>
        <w:t xml:space="preserve">dési tartalék </w:t>
      </w:r>
      <w:proofErr w:type="gramStart"/>
      <w:r w:rsidRPr="00E364AD">
        <w:rPr>
          <w:rFonts w:ascii="Verdana" w:hAnsi="Verdana"/>
          <w:sz w:val="22"/>
          <w:szCs w:val="22"/>
        </w:rPr>
        <w:t>összege …</w:t>
      </w:r>
      <w:proofErr w:type="gramEnd"/>
      <w:r w:rsidRPr="00E364AD">
        <w:rPr>
          <w:rFonts w:ascii="Verdana" w:hAnsi="Verdana"/>
          <w:sz w:val="22"/>
          <w:szCs w:val="22"/>
        </w:rPr>
        <w:t>……</w:t>
      </w:r>
      <w:r w:rsidR="00604DB3">
        <w:rPr>
          <w:rFonts w:ascii="Verdana" w:hAnsi="Verdana"/>
          <w:sz w:val="22"/>
          <w:szCs w:val="22"/>
        </w:rPr>
        <w:t>0</w:t>
      </w:r>
      <w:r w:rsidRPr="00E364AD">
        <w:rPr>
          <w:rFonts w:ascii="Verdana" w:hAnsi="Verdana"/>
          <w:sz w:val="22"/>
          <w:szCs w:val="22"/>
        </w:rPr>
        <w:t xml:space="preserve"> e Ft, a céltartalék összege …………</w:t>
      </w:r>
      <w:r w:rsidR="00604DB3">
        <w:rPr>
          <w:rFonts w:ascii="Verdana" w:hAnsi="Verdana"/>
          <w:sz w:val="22"/>
          <w:szCs w:val="22"/>
        </w:rPr>
        <w:t>0</w:t>
      </w:r>
      <w:r w:rsidRPr="00E364AD">
        <w:rPr>
          <w:rFonts w:ascii="Verdana" w:hAnsi="Verdana"/>
          <w:sz w:val="22"/>
          <w:szCs w:val="22"/>
        </w:rPr>
        <w:t xml:space="preserve">. e Ft.  </w:t>
      </w:r>
    </w:p>
    <w:p w:rsidR="00F05D85" w:rsidRPr="00E364AD" w:rsidRDefault="00F05D85" w:rsidP="00F05D85">
      <w:pPr>
        <w:rPr>
          <w:rFonts w:ascii="Verdana" w:hAnsi="Verdana"/>
          <w:sz w:val="22"/>
          <w:szCs w:val="22"/>
        </w:rPr>
      </w:pPr>
      <w:r w:rsidRPr="00E364AD">
        <w:rPr>
          <w:rFonts w:ascii="Verdana" w:hAnsi="Verdana"/>
          <w:sz w:val="22"/>
          <w:szCs w:val="22"/>
        </w:rPr>
        <w:tab/>
      </w:r>
      <w:r w:rsidRPr="00E364AD">
        <w:rPr>
          <w:rFonts w:ascii="Verdana" w:hAnsi="Verdana"/>
          <w:sz w:val="22"/>
          <w:szCs w:val="22"/>
        </w:rPr>
        <w:tab/>
      </w:r>
      <w:r w:rsidRPr="00E364AD">
        <w:rPr>
          <w:rFonts w:ascii="Verdana" w:hAnsi="Verdana"/>
          <w:sz w:val="22"/>
          <w:szCs w:val="22"/>
        </w:rPr>
        <w:tab/>
      </w:r>
      <w:r w:rsidRPr="00E364AD">
        <w:rPr>
          <w:rFonts w:ascii="Verdana" w:hAnsi="Verdana"/>
          <w:sz w:val="22"/>
          <w:szCs w:val="22"/>
        </w:rPr>
        <w:tab/>
      </w:r>
      <w:r w:rsidRPr="00E364AD">
        <w:rPr>
          <w:rFonts w:ascii="Verdana" w:hAnsi="Verdana"/>
          <w:sz w:val="22"/>
          <w:szCs w:val="22"/>
        </w:rPr>
        <w:tab/>
      </w:r>
    </w:p>
    <w:p w:rsidR="00F05D85" w:rsidRPr="00E364AD" w:rsidRDefault="00F05D85" w:rsidP="00F05D85">
      <w:pPr>
        <w:jc w:val="center"/>
        <w:rPr>
          <w:rFonts w:ascii="Verdana" w:hAnsi="Verdana"/>
          <w:b/>
          <w:bCs/>
          <w:sz w:val="22"/>
          <w:szCs w:val="22"/>
        </w:rPr>
      </w:pPr>
      <w:r w:rsidRPr="00E364AD">
        <w:rPr>
          <w:rFonts w:ascii="Verdana" w:hAnsi="Verdana"/>
          <w:b/>
          <w:bCs/>
          <w:sz w:val="22"/>
          <w:szCs w:val="22"/>
        </w:rPr>
        <w:t>2. §</w:t>
      </w:r>
    </w:p>
    <w:p w:rsidR="00F05D85" w:rsidRPr="00E364AD" w:rsidRDefault="00F05D85" w:rsidP="00F05D85">
      <w:pPr>
        <w:jc w:val="center"/>
        <w:rPr>
          <w:rFonts w:ascii="Verdana" w:hAnsi="Verdana"/>
          <w:b/>
          <w:bCs/>
          <w:sz w:val="22"/>
          <w:szCs w:val="22"/>
        </w:rPr>
      </w:pPr>
    </w:p>
    <w:p w:rsidR="00F05D85" w:rsidRPr="00E364AD" w:rsidRDefault="00F05D85" w:rsidP="00F05D85">
      <w:pPr>
        <w:jc w:val="both"/>
        <w:rPr>
          <w:rFonts w:ascii="Verdana" w:hAnsi="Verdana"/>
          <w:bCs/>
          <w:sz w:val="22"/>
          <w:szCs w:val="22"/>
        </w:rPr>
      </w:pPr>
      <w:r w:rsidRPr="00E364AD">
        <w:rPr>
          <w:rFonts w:ascii="Verdana" w:hAnsi="Verdana"/>
          <w:bCs/>
          <w:sz w:val="22"/>
          <w:szCs w:val="22"/>
        </w:rPr>
        <w:t>(1)</w:t>
      </w:r>
      <w:r w:rsidRPr="00E364AD">
        <w:rPr>
          <w:rFonts w:ascii="Verdana" w:hAnsi="Verdana"/>
          <w:b/>
          <w:bCs/>
          <w:sz w:val="22"/>
          <w:szCs w:val="22"/>
        </w:rPr>
        <w:t xml:space="preserve"> </w:t>
      </w:r>
      <w:r w:rsidRPr="00E364AD">
        <w:rPr>
          <w:rFonts w:ascii="Verdana" w:hAnsi="Verdana"/>
          <w:bCs/>
          <w:sz w:val="22"/>
          <w:szCs w:val="22"/>
        </w:rPr>
        <w:t>Az 1. §</w:t>
      </w:r>
      <w:proofErr w:type="spellStart"/>
      <w:r w:rsidRPr="00E364AD">
        <w:rPr>
          <w:rFonts w:ascii="Verdana" w:hAnsi="Verdana"/>
          <w:bCs/>
          <w:sz w:val="22"/>
          <w:szCs w:val="22"/>
        </w:rPr>
        <w:t>-ban</w:t>
      </w:r>
      <w:proofErr w:type="spellEnd"/>
      <w:r w:rsidRPr="00E364AD">
        <w:rPr>
          <w:rFonts w:ascii="Verdana" w:hAnsi="Verdana"/>
          <w:bCs/>
          <w:sz w:val="22"/>
          <w:szCs w:val="22"/>
        </w:rPr>
        <w:t xml:space="preserve"> megállapított </w:t>
      </w:r>
      <w:r w:rsidRPr="00E364AD">
        <w:rPr>
          <w:rFonts w:ascii="Verdana" w:hAnsi="Verdana"/>
          <w:b/>
          <w:bCs/>
          <w:sz w:val="22"/>
          <w:szCs w:val="22"/>
        </w:rPr>
        <w:t>bevételek és kiadások mérlegét</w:t>
      </w:r>
      <w:r w:rsidRPr="00E364AD">
        <w:rPr>
          <w:rFonts w:ascii="Verdana" w:hAnsi="Verdana"/>
          <w:bCs/>
          <w:sz w:val="22"/>
          <w:szCs w:val="22"/>
        </w:rPr>
        <w:t xml:space="preserve"> a rendelet </w:t>
      </w:r>
      <w:r w:rsidRPr="00E364AD">
        <w:rPr>
          <w:rFonts w:ascii="Verdana" w:hAnsi="Verdana"/>
          <w:bCs/>
          <w:i/>
          <w:sz w:val="22"/>
          <w:szCs w:val="22"/>
        </w:rPr>
        <w:t>1. mellé</w:t>
      </w:r>
      <w:r w:rsidRPr="00E364AD">
        <w:rPr>
          <w:rFonts w:ascii="Verdana" w:hAnsi="Verdana"/>
          <w:bCs/>
          <w:i/>
          <w:sz w:val="22"/>
          <w:szCs w:val="22"/>
        </w:rPr>
        <w:t>k</w:t>
      </w:r>
      <w:r w:rsidRPr="00E364AD">
        <w:rPr>
          <w:rFonts w:ascii="Verdana" w:hAnsi="Verdana"/>
          <w:bCs/>
          <w:i/>
          <w:sz w:val="22"/>
          <w:szCs w:val="22"/>
        </w:rPr>
        <w:t>lete</w:t>
      </w:r>
      <w:r w:rsidRPr="00E364AD">
        <w:rPr>
          <w:rFonts w:ascii="Verdana" w:hAnsi="Verdana"/>
          <w:bCs/>
          <w:sz w:val="22"/>
          <w:szCs w:val="22"/>
        </w:rPr>
        <w:t xml:space="preserve"> </w:t>
      </w:r>
      <w:r w:rsidR="004252DB">
        <w:rPr>
          <w:rFonts w:ascii="Verdana" w:hAnsi="Verdana"/>
          <w:bCs/>
          <w:sz w:val="22"/>
          <w:szCs w:val="22"/>
        </w:rPr>
        <w:t xml:space="preserve">és az 1.1 melléklete </w:t>
      </w:r>
      <w:r w:rsidRPr="00E364AD">
        <w:rPr>
          <w:rFonts w:ascii="Verdana" w:hAnsi="Verdana"/>
          <w:bCs/>
          <w:sz w:val="22"/>
          <w:szCs w:val="22"/>
        </w:rPr>
        <w:t>tartalmazza.</w:t>
      </w:r>
    </w:p>
    <w:p w:rsidR="00F05D85" w:rsidRPr="00E364AD" w:rsidRDefault="00F05D85" w:rsidP="00F05D85">
      <w:pPr>
        <w:jc w:val="both"/>
        <w:rPr>
          <w:rFonts w:ascii="Verdana" w:hAnsi="Verdana"/>
          <w:bCs/>
          <w:sz w:val="22"/>
          <w:szCs w:val="22"/>
        </w:rPr>
      </w:pPr>
    </w:p>
    <w:p w:rsidR="00F05D85" w:rsidRPr="00E364AD" w:rsidRDefault="00F05D85" w:rsidP="00F05D85">
      <w:pPr>
        <w:jc w:val="both"/>
        <w:rPr>
          <w:rFonts w:ascii="Verdana" w:hAnsi="Verdana"/>
          <w:bCs/>
          <w:sz w:val="22"/>
          <w:szCs w:val="22"/>
        </w:rPr>
      </w:pPr>
      <w:r w:rsidRPr="00E364AD">
        <w:rPr>
          <w:rFonts w:ascii="Verdana" w:hAnsi="Verdana"/>
          <w:bCs/>
          <w:sz w:val="22"/>
          <w:szCs w:val="22"/>
        </w:rPr>
        <w:t xml:space="preserve">(2) A kiemelt </w:t>
      </w:r>
      <w:r w:rsidRPr="00E364AD">
        <w:rPr>
          <w:rFonts w:ascii="Verdana" w:hAnsi="Verdana"/>
          <w:b/>
          <w:bCs/>
          <w:sz w:val="22"/>
          <w:szCs w:val="22"/>
        </w:rPr>
        <w:t>kiadási és bevételi jogcímeket</w:t>
      </w:r>
      <w:r w:rsidRPr="00E364AD">
        <w:rPr>
          <w:rFonts w:ascii="Verdana" w:hAnsi="Verdana"/>
          <w:bCs/>
          <w:sz w:val="22"/>
          <w:szCs w:val="22"/>
        </w:rPr>
        <w:t xml:space="preserve"> a rendelet </w:t>
      </w:r>
      <w:r w:rsidRPr="00E364AD">
        <w:rPr>
          <w:rFonts w:ascii="Verdana" w:hAnsi="Verdana"/>
          <w:bCs/>
          <w:i/>
          <w:sz w:val="22"/>
          <w:szCs w:val="22"/>
        </w:rPr>
        <w:t>2. melléklete</w:t>
      </w:r>
      <w:r w:rsidRPr="00E364AD">
        <w:rPr>
          <w:rFonts w:ascii="Verdana" w:hAnsi="Verdana"/>
          <w:bCs/>
          <w:sz w:val="22"/>
          <w:szCs w:val="22"/>
        </w:rPr>
        <w:t xml:space="preserve"> tartalmazza.</w:t>
      </w:r>
    </w:p>
    <w:p w:rsidR="00F05D85" w:rsidRPr="00E364AD" w:rsidRDefault="00F05D85" w:rsidP="00F05D85">
      <w:pPr>
        <w:rPr>
          <w:rFonts w:ascii="Verdana" w:hAnsi="Verdana"/>
          <w:b/>
          <w:bCs/>
          <w:sz w:val="22"/>
          <w:szCs w:val="22"/>
        </w:rPr>
      </w:pPr>
    </w:p>
    <w:p w:rsidR="00F05D85" w:rsidRPr="00E364AD" w:rsidRDefault="00F05D85" w:rsidP="00F05D85">
      <w:pPr>
        <w:jc w:val="center"/>
        <w:rPr>
          <w:rFonts w:ascii="Verdana" w:hAnsi="Verdana"/>
          <w:b/>
          <w:bCs/>
          <w:sz w:val="22"/>
          <w:szCs w:val="22"/>
        </w:rPr>
      </w:pPr>
      <w:r w:rsidRPr="00E364AD">
        <w:rPr>
          <w:rFonts w:ascii="Verdana" w:hAnsi="Verdana"/>
          <w:b/>
          <w:bCs/>
          <w:sz w:val="22"/>
          <w:szCs w:val="22"/>
        </w:rPr>
        <w:lastRenderedPageBreak/>
        <w:t>3. §</w:t>
      </w:r>
    </w:p>
    <w:p w:rsidR="00F05D85" w:rsidRPr="00E364AD" w:rsidRDefault="00F05D85" w:rsidP="00F05D85">
      <w:pPr>
        <w:jc w:val="center"/>
        <w:rPr>
          <w:rFonts w:ascii="Verdana" w:hAnsi="Verdana"/>
          <w:b/>
          <w:bCs/>
          <w:sz w:val="22"/>
          <w:szCs w:val="22"/>
        </w:rPr>
      </w:pPr>
    </w:p>
    <w:p w:rsidR="00F05D85" w:rsidRPr="00E364AD" w:rsidRDefault="00F05D85" w:rsidP="00F05D85">
      <w:pPr>
        <w:jc w:val="both"/>
        <w:rPr>
          <w:rFonts w:ascii="Verdana" w:hAnsi="Verdana"/>
          <w:sz w:val="22"/>
          <w:szCs w:val="22"/>
        </w:rPr>
      </w:pPr>
      <w:r w:rsidRPr="00E364AD">
        <w:rPr>
          <w:rFonts w:ascii="Verdana" w:hAnsi="Verdana"/>
          <w:sz w:val="22"/>
          <w:szCs w:val="22"/>
        </w:rPr>
        <w:t>(1) Az 1. §</w:t>
      </w:r>
      <w:proofErr w:type="spellStart"/>
      <w:r w:rsidRPr="00E364AD">
        <w:rPr>
          <w:rFonts w:ascii="Verdana" w:hAnsi="Verdana"/>
          <w:sz w:val="22"/>
          <w:szCs w:val="22"/>
        </w:rPr>
        <w:t>-ban</w:t>
      </w:r>
      <w:proofErr w:type="spellEnd"/>
      <w:r w:rsidRPr="00E364AD">
        <w:rPr>
          <w:rFonts w:ascii="Verdana" w:hAnsi="Verdana"/>
          <w:sz w:val="22"/>
          <w:szCs w:val="22"/>
        </w:rPr>
        <w:t xml:space="preserve"> megállapított </w:t>
      </w:r>
      <w:r w:rsidRPr="00E364AD">
        <w:rPr>
          <w:rFonts w:ascii="Verdana" w:hAnsi="Verdana"/>
          <w:b/>
          <w:sz w:val="22"/>
          <w:szCs w:val="22"/>
        </w:rPr>
        <w:t>bevételeket forrásonként és főbb jogcímcsopo</w:t>
      </w:r>
      <w:r w:rsidRPr="00E364AD">
        <w:rPr>
          <w:rFonts w:ascii="Verdana" w:hAnsi="Verdana"/>
          <w:b/>
          <w:sz w:val="22"/>
          <w:szCs w:val="22"/>
        </w:rPr>
        <w:t>r</w:t>
      </w:r>
      <w:r w:rsidRPr="00E364AD">
        <w:rPr>
          <w:rFonts w:ascii="Verdana" w:hAnsi="Verdana"/>
          <w:b/>
          <w:sz w:val="22"/>
          <w:szCs w:val="22"/>
        </w:rPr>
        <w:t>tonként</w:t>
      </w:r>
      <w:r w:rsidRPr="00E364AD">
        <w:rPr>
          <w:rFonts w:ascii="Verdana" w:hAnsi="Verdana"/>
          <w:sz w:val="22"/>
          <w:szCs w:val="22"/>
        </w:rPr>
        <w:t xml:space="preserve"> a rendelet </w:t>
      </w:r>
      <w:r w:rsidRPr="00E364AD">
        <w:rPr>
          <w:rFonts w:ascii="Verdana" w:hAnsi="Verdana"/>
          <w:i/>
          <w:sz w:val="22"/>
          <w:szCs w:val="22"/>
        </w:rPr>
        <w:t>3. melléklete</w:t>
      </w:r>
      <w:r w:rsidRPr="00E364AD">
        <w:rPr>
          <w:rFonts w:ascii="Verdana" w:hAnsi="Verdana"/>
          <w:sz w:val="22"/>
          <w:szCs w:val="22"/>
        </w:rPr>
        <w:t xml:space="preserve"> </w:t>
      </w:r>
      <w:r w:rsidR="004252DB">
        <w:rPr>
          <w:rFonts w:ascii="Verdana" w:hAnsi="Verdana"/>
          <w:sz w:val="22"/>
          <w:szCs w:val="22"/>
        </w:rPr>
        <w:t xml:space="preserve">és a 3.1 melléklete </w:t>
      </w:r>
      <w:r w:rsidRPr="00E364AD">
        <w:rPr>
          <w:rFonts w:ascii="Verdana" w:hAnsi="Verdana"/>
          <w:sz w:val="22"/>
          <w:szCs w:val="22"/>
        </w:rPr>
        <w:t>tartalmazza.</w:t>
      </w:r>
    </w:p>
    <w:p w:rsidR="00F05D85" w:rsidRDefault="00F05D85" w:rsidP="00F05D85">
      <w:pPr>
        <w:rPr>
          <w:rFonts w:ascii="Verdana" w:hAnsi="Verdana"/>
          <w:sz w:val="22"/>
          <w:szCs w:val="22"/>
        </w:rPr>
      </w:pPr>
    </w:p>
    <w:p w:rsidR="00C2201E" w:rsidRDefault="00C2201E" w:rsidP="00F05D85">
      <w:pPr>
        <w:rPr>
          <w:rFonts w:ascii="Verdana" w:hAnsi="Verdana"/>
          <w:sz w:val="22"/>
          <w:szCs w:val="22"/>
        </w:rPr>
      </w:pPr>
    </w:p>
    <w:p w:rsidR="00C2201E" w:rsidRPr="00E364AD" w:rsidRDefault="00C2201E" w:rsidP="00F05D85">
      <w:pPr>
        <w:rPr>
          <w:rFonts w:ascii="Verdana" w:hAnsi="Verdana"/>
          <w:sz w:val="22"/>
          <w:szCs w:val="22"/>
        </w:rPr>
      </w:pPr>
    </w:p>
    <w:p w:rsidR="00F05D85" w:rsidRPr="00E364AD" w:rsidRDefault="00F05D85" w:rsidP="00F05D85">
      <w:pPr>
        <w:jc w:val="both"/>
        <w:rPr>
          <w:rFonts w:ascii="Verdana" w:hAnsi="Verdana"/>
          <w:sz w:val="22"/>
          <w:szCs w:val="22"/>
        </w:rPr>
      </w:pPr>
      <w:r w:rsidRPr="00E364AD">
        <w:rPr>
          <w:rFonts w:ascii="Verdana" w:hAnsi="Verdana"/>
          <w:sz w:val="22"/>
          <w:szCs w:val="22"/>
        </w:rPr>
        <w:t xml:space="preserve">(2) A </w:t>
      </w:r>
      <w:r w:rsidRPr="00E364AD">
        <w:rPr>
          <w:rFonts w:ascii="Verdana" w:hAnsi="Verdana"/>
          <w:b/>
          <w:sz w:val="22"/>
          <w:szCs w:val="22"/>
        </w:rPr>
        <w:t>helyi adókat és az egyéb közhatalmi bevételeket</w:t>
      </w:r>
      <w:r w:rsidRPr="00E364AD">
        <w:rPr>
          <w:rFonts w:ascii="Verdana" w:hAnsi="Verdana"/>
          <w:sz w:val="22"/>
          <w:szCs w:val="22"/>
        </w:rPr>
        <w:t xml:space="preserve"> a rendelet </w:t>
      </w:r>
      <w:r w:rsidRPr="00E364AD">
        <w:rPr>
          <w:rFonts w:ascii="Verdana" w:hAnsi="Verdana"/>
          <w:i/>
          <w:sz w:val="22"/>
          <w:szCs w:val="22"/>
        </w:rPr>
        <w:t>4. melléklete</w:t>
      </w:r>
      <w:r w:rsidRPr="00E364AD">
        <w:rPr>
          <w:rFonts w:ascii="Verdana" w:hAnsi="Verdana"/>
          <w:sz w:val="22"/>
          <w:szCs w:val="22"/>
        </w:rPr>
        <w:t xml:space="preserve"> tartalmazza.</w:t>
      </w:r>
    </w:p>
    <w:p w:rsidR="00F05D85" w:rsidRPr="00E364AD" w:rsidRDefault="00F05D85" w:rsidP="00F05D85">
      <w:pPr>
        <w:rPr>
          <w:rFonts w:ascii="Verdana" w:hAnsi="Verdana"/>
          <w:b/>
          <w:bCs/>
          <w:sz w:val="22"/>
          <w:szCs w:val="22"/>
        </w:rPr>
      </w:pPr>
    </w:p>
    <w:p w:rsidR="00F05D85" w:rsidRPr="00E364AD" w:rsidRDefault="00F05D85" w:rsidP="00F05D85">
      <w:pPr>
        <w:jc w:val="center"/>
        <w:outlineLvl w:val="0"/>
        <w:rPr>
          <w:rFonts w:ascii="Verdana" w:hAnsi="Verdana"/>
          <w:b/>
          <w:bCs/>
          <w:sz w:val="22"/>
          <w:szCs w:val="22"/>
        </w:rPr>
      </w:pPr>
      <w:r w:rsidRPr="00E364AD">
        <w:rPr>
          <w:rFonts w:ascii="Verdana" w:hAnsi="Verdana"/>
          <w:b/>
          <w:bCs/>
          <w:sz w:val="22"/>
          <w:szCs w:val="22"/>
        </w:rPr>
        <w:t>4. §</w:t>
      </w:r>
    </w:p>
    <w:p w:rsidR="00F05D85" w:rsidRDefault="00F05D85" w:rsidP="00F05D85">
      <w:pPr>
        <w:outlineLvl w:val="0"/>
        <w:rPr>
          <w:rFonts w:ascii="Verdana" w:hAnsi="Verdana"/>
          <w:b/>
          <w:bCs/>
          <w:sz w:val="22"/>
          <w:szCs w:val="22"/>
        </w:rPr>
      </w:pPr>
    </w:p>
    <w:p w:rsidR="00D82A01" w:rsidRPr="00E364AD" w:rsidRDefault="00D82A01" w:rsidP="00F05D85">
      <w:pPr>
        <w:outlineLvl w:val="0"/>
        <w:rPr>
          <w:rFonts w:ascii="Verdana" w:hAnsi="Verdana"/>
          <w:b/>
          <w:bCs/>
          <w:sz w:val="22"/>
          <w:szCs w:val="22"/>
        </w:rPr>
      </w:pPr>
    </w:p>
    <w:p w:rsidR="00F05D85" w:rsidRPr="004252DB" w:rsidRDefault="00F05D85" w:rsidP="00F05D85">
      <w:pPr>
        <w:jc w:val="both"/>
        <w:rPr>
          <w:rFonts w:ascii="Verdana" w:hAnsi="Verdana"/>
          <w:i/>
          <w:sz w:val="22"/>
          <w:szCs w:val="22"/>
        </w:rPr>
      </w:pPr>
      <w:r w:rsidRPr="00E364AD">
        <w:rPr>
          <w:rFonts w:ascii="Verdana" w:hAnsi="Verdana"/>
          <w:sz w:val="22"/>
          <w:szCs w:val="22"/>
        </w:rPr>
        <w:t>(1) A 201</w:t>
      </w:r>
      <w:r w:rsidR="0030785E">
        <w:rPr>
          <w:rFonts w:ascii="Verdana" w:hAnsi="Verdana"/>
          <w:sz w:val="22"/>
          <w:szCs w:val="22"/>
        </w:rPr>
        <w:t>6</w:t>
      </w:r>
      <w:r w:rsidRPr="00E364AD">
        <w:rPr>
          <w:rFonts w:ascii="Verdana" w:hAnsi="Verdana"/>
          <w:sz w:val="22"/>
          <w:szCs w:val="22"/>
        </w:rPr>
        <w:t xml:space="preserve">. évi </w:t>
      </w:r>
      <w:r w:rsidRPr="00E364AD">
        <w:rPr>
          <w:rFonts w:ascii="Verdana" w:hAnsi="Verdana"/>
          <w:b/>
          <w:sz w:val="22"/>
          <w:szCs w:val="22"/>
        </w:rPr>
        <w:t>költségvetés címrend szerinti kiadásait címenként és kiemelt előirányzatonként</w:t>
      </w:r>
      <w:r w:rsidR="004252DB">
        <w:rPr>
          <w:rFonts w:ascii="Verdana" w:hAnsi="Verdana"/>
          <w:b/>
          <w:sz w:val="22"/>
          <w:szCs w:val="22"/>
        </w:rPr>
        <w:t>, és az</w:t>
      </w:r>
      <w:r w:rsidR="004252DB" w:rsidRPr="00E364AD">
        <w:rPr>
          <w:rFonts w:ascii="Verdana" w:hAnsi="Verdana"/>
          <w:sz w:val="22"/>
          <w:szCs w:val="22"/>
        </w:rPr>
        <w:t xml:space="preserve"> </w:t>
      </w:r>
      <w:r w:rsidR="004252DB" w:rsidRPr="004252DB">
        <w:rPr>
          <w:rFonts w:ascii="Verdana" w:hAnsi="Verdana"/>
          <w:b/>
          <w:sz w:val="22"/>
          <w:szCs w:val="22"/>
        </w:rPr>
        <w:t xml:space="preserve">önkormányzat </w:t>
      </w:r>
      <w:r w:rsidR="004252DB" w:rsidRPr="00E364AD">
        <w:rPr>
          <w:rFonts w:ascii="Verdana" w:hAnsi="Verdana"/>
          <w:b/>
          <w:sz w:val="22"/>
          <w:szCs w:val="22"/>
        </w:rPr>
        <w:t>201</w:t>
      </w:r>
      <w:r w:rsidR="0090237B">
        <w:rPr>
          <w:rFonts w:ascii="Verdana" w:hAnsi="Verdana"/>
          <w:b/>
          <w:sz w:val="22"/>
          <w:szCs w:val="22"/>
        </w:rPr>
        <w:t>6</w:t>
      </w:r>
      <w:r w:rsidR="004252DB" w:rsidRPr="00E364AD">
        <w:rPr>
          <w:rFonts w:ascii="Verdana" w:hAnsi="Verdana"/>
          <w:b/>
          <w:sz w:val="22"/>
          <w:szCs w:val="22"/>
        </w:rPr>
        <w:t>. évi létszámkerete</w:t>
      </w:r>
      <w:r w:rsidR="004252DB" w:rsidRPr="00E364AD">
        <w:rPr>
          <w:rFonts w:ascii="Verdana" w:hAnsi="Verdana"/>
          <w:sz w:val="22"/>
          <w:szCs w:val="22"/>
        </w:rPr>
        <w:t xml:space="preserve"> </w:t>
      </w:r>
      <w:r w:rsidR="0030785E">
        <w:rPr>
          <w:rFonts w:ascii="Verdana" w:hAnsi="Verdana"/>
          <w:i/>
          <w:sz w:val="22"/>
          <w:szCs w:val="22"/>
        </w:rPr>
        <w:t>17</w:t>
      </w:r>
      <w:r w:rsidR="004252DB" w:rsidRPr="00E364AD">
        <w:rPr>
          <w:rFonts w:ascii="Verdana" w:hAnsi="Verdana"/>
          <w:i/>
          <w:sz w:val="22"/>
          <w:szCs w:val="22"/>
        </w:rPr>
        <w:t xml:space="preserve"> </w:t>
      </w:r>
      <w:r w:rsidR="004252DB" w:rsidRPr="00E364AD">
        <w:rPr>
          <w:rFonts w:ascii="Verdana" w:hAnsi="Verdana"/>
          <w:sz w:val="22"/>
          <w:szCs w:val="22"/>
        </w:rPr>
        <w:t>fő</w:t>
      </w:r>
      <w:r w:rsidR="004252DB">
        <w:rPr>
          <w:rFonts w:ascii="Verdana" w:hAnsi="Verdana"/>
          <w:i/>
          <w:sz w:val="22"/>
          <w:szCs w:val="22"/>
        </w:rPr>
        <w:t xml:space="preserve">, melyet a </w:t>
      </w:r>
      <w:r w:rsidRPr="00E364AD">
        <w:rPr>
          <w:rFonts w:ascii="Verdana" w:hAnsi="Verdana"/>
          <w:sz w:val="22"/>
          <w:szCs w:val="22"/>
        </w:rPr>
        <w:t xml:space="preserve">rendelet </w:t>
      </w:r>
      <w:r w:rsidRPr="00E364AD">
        <w:rPr>
          <w:rFonts w:ascii="Verdana" w:hAnsi="Verdana"/>
          <w:i/>
          <w:sz w:val="22"/>
          <w:szCs w:val="22"/>
        </w:rPr>
        <w:t>5. melléklete</w:t>
      </w:r>
      <w:r w:rsidRPr="00E364AD">
        <w:rPr>
          <w:rFonts w:ascii="Verdana" w:hAnsi="Verdana"/>
          <w:sz w:val="22"/>
          <w:szCs w:val="22"/>
        </w:rPr>
        <w:t xml:space="preserve"> </w:t>
      </w:r>
      <w:r w:rsidR="004252DB">
        <w:rPr>
          <w:rFonts w:ascii="Verdana" w:hAnsi="Verdana"/>
          <w:sz w:val="22"/>
          <w:szCs w:val="22"/>
        </w:rPr>
        <w:t xml:space="preserve">és az 5.1. melléklete </w:t>
      </w:r>
      <w:r w:rsidRPr="00E364AD">
        <w:rPr>
          <w:rFonts w:ascii="Verdana" w:hAnsi="Verdana"/>
          <w:sz w:val="22"/>
          <w:szCs w:val="22"/>
        </w:rPr>
        <w:t>tartalmazza.</w:t>
      </w:r>
    </w:p>
    <w:p w:rsidR="004252DB" w:rsidRPr="00E364AD" w:rsidRDefault="004252DB" w:rsidP="00F05D85">
      <w:pPr>
        <w:jc w:val="both"/>
        <w:rPr>
          <w:rFonts w:ascii="Verdana" w:hAnsi="Verdana"/>
          <w:sz w:val="22"/>
          <w:szCs w:val="22"/>
        </w:rPr>
      </w:pPr>
    </w:p>
    <w:p w:rsidR="00F05D85" w:rsidRPr="00E364AD" w:rsidRDefault="00F05D85" w:rsidP="00F05D85">
      <w:pPr>
        <w:jc w:val="both"/>
        <w:rPr>
          <w:rFonts w:ascii="Verdana" w:hAnsi="Verdana"/>
          <w:sz w:val="22"/>
          <w:szCs w:val="22"/>
        </w:rPr>
      </w:pPr>
      <w:r w:rsidRPr="00E364AD">
        <w:rPr>
          <w:rFonts w:ascii="Verdana" w:hAnsi="Verdana"/>
          <w:sz w:val="22"/>
          <w:szCs w:val="22"/>
        </w:rPr>
        <w:t xml:space="preserve">(3) A </w:t>
      </w:r>
      <w:r w:rsidRPr="00E364AD">
        <w:rPr>
          <w:rFonts w:ascii="Verdana" w:hAnsi="Verdana"/>
          <w:b/>
          <w:sz w:val="22"/>
          <w:szCs w:val="22"/>
        </w:rPr>
        <w:t>beruházásokat és felújításokat</w:t>
      </w:r>
      <w:r w:rsidRPr="00E364AD">
        <w:rPr>
          <w:rFonts w:ascii="Verdana" w:hAnsi="Verdana"/>
          <w:sz w:val="22"/>
          <w:szCs w:val="22"/>
        </w:rPr>
        <w:t xml:space="preserve"> a rendelet </w:t>
      </w:r>
      <w:r w:rsidR="004252DB">
        <w:rPr>
          <w:rFonts w:ascii="Verdana" w:hAnsi="Verdana"/>
          <w:i/>
          <w:sz w:val="22"/>
          <w:szCs w:val="22"/>
        </w:rPr>
        <w:t>6</w:t>
      </w:r>
      <w:r w:rsidRPr="00E364AD">
        <w:rPr>
          <w:rFonts w:ascii="Verdana" w:hAnsi="Verdana"/>
          <w:i/>
          <w:sz w:val="22"/>
          <w:szCs w:val="22"/>
        </w:rPr>
        <w:t>. melléklete</w:t>
      </w:r>
      <w:r w:rsidR="004252DB">
        <w:rPr>
          <w:rFonts w:ascii="Verdana" w:hAnsi="Verdana"/>
          <w:i/>
          <w:sz w:val="22"/>
          <w:szCs w:val="22"/>
        </w:rPr>
        <w:t xml:space="preserve"> és a 6.1melléklete</w:t>
      </w:r>
      <w:r w:rsidRPr="00E364AD">
        <w:rPr>
          <w:rFonts w:ascii="Verdana" w:hAnsi="Verdana"/>
          <w:sz w:val="22"/>
          <w:szCs w:val="22"/>
        </w:rPr>
        <w:t xml:space="preserve"> tartalmazza.</w:t>
      </w:r>
    </w:p>
    <w:p w:rsidR="00F05D85" w:rsidRPr="00E364AD" w:rsidRDefault="00F05D85" w:rsidP="00F05D85">
      <w:pPr>
        <w:jc w:val="both"/>
        <w:rPr>
          <w:rFonts w:ascii="Verdana" w:hAnsi="Verdana"/>
          <w:sz w:val="22"/>
          <w:szCs w:val="22"/>
        </w:rPr>
      </w:pPr>
    </w:p>
    <w:p w:rsidR="00F05D85" w:rsidRPr="00E364AD" w:rsidRDefault="00F05D85" w:rsidP="00F05D85">
      <w:pPr>
        <w:jc w:val="both"/>
        <w:rPr>
          <w:rFonts w:ascii="Verdana" w:hAnsi="Verdana"/>
          <w:sz w:val="22"/>
          <w:szCs w:val="22"/>
        </w:rPr>
      </w:pPr>
      <w:r w:rsidRPr="00E364AD">
        <w:rPr>
          <w:rFonts w:ascii="Verdana" w:hAnsi="Verdana"/>
          <w:sz w:val="22"/>
          <w:szCs w:val="22"/>
        </w:rPr>
        <w:t xml:space="preserve">(4) Lakosságnak juttatott </w:t>
      </w:r>
      <w:r w:rsidRPr="00E364AD">
        <w:rPr>
          <w:rFonts w:ascii="Verdana" w:hAnsi="Verdana"/>
          <w:b/>
          <w:sz w:val="22"/>
          <w:szCs w:val="22"/>
        </w:rPr>
        <w:t xml:space="preserve">támogatásokat, szociális, </w:t>
      </w:r>
      <w:proofErr w:type="spellStart"/>
      <w:r w:rsidRPr="00E364AD">
        <w:rPr>
          <w:rFonts w:ascii="Verdana" w:hAnsi="Verdana"/>
          <w:b/>
          <w:sz w:val="22"/>
          <w:szCs w:val="22"/>
        </w:rPr>
        <w:t>rászorultsági</w:t>
      </w:r>
      <w:proofErr w:type="spellEnd"/>
      <w:r w:rsidRPr="00E364AD">
        <w:rPr>
          <w:rFonts w:ascii="Verdana" w:hAnsi="Verdana"/>
          <w:b/>
          <w:sz w:val="22"/>
          <w:szCs w:val="22"/>
        </w:rPr>
        <w:t xml:space="preserve"> jellegű ellát</w:t>
      </w:r>
      <w:r w:rsidRPr="00E364AD">
        <w:rPr>
          <w:rFonts w:ascii="Verdana" w:hAnsi="Verdana"/>
          <w:b/>
          <w:sz w:val="22"/>
          <w:szCs w:val="22"/>
        </w:rPr>
        <w:t>á</w:t>
      </w:r>
      <w:r w:rsidRPr="00E364AD">
        <w:rPr>
          <w:rFonts w:ascii="Verdana" w:hAnsi="Verdana"/>
          <w:b/>
          <w:sz w:val="22"/>
          <w:szCs w:val="22"/>
        </w:rPr>
        <w:t>sokat</w:t>
      </w:r>
      <w:r w:rsidRPr="00E364AD">
        <w:rPr>
          <w:rFonts w:ascii="Verdana" w:hAnsi="Verdana"/>
          <w:sz w:val="22"/>
          <w:szCs w:val="22"/>
        </w:rPr>
        <w:t xml:space="preserve"> a rendelet </w:t>
      </w:r>
      <w:r w:rsidR="00ED5EED">
        <w:rPr>
          <w:rFonts w:ascii="Verdana" w:hAnsi="Verdana"/>
          <w:i/>
          <w:sz w:val="22"/>
          <w:szCs w:val="22"/>
        </w:rPr>
        <w:t>7.</w:t>
      </w:r>
      <w:r w:rsidRPr="00E364AD">
        <w:rPr>
          <w:rFonts w:ascii="Verdana" w:hAnsi="Verdana"/>
          <w:i/>
          <w:sz w:val="22"/>
          <w:szCs w:val="22"/>
        </w:rPr>
        <w:t xml:space="preserve"> melléklete</w:t>
      </w:r>
      <w:r w:rsidRPr="00E364AD">
        <w:rPr>
          <w:rFonts w:ascii="Verdana" w:hAnsi="Verdana"/>
          <w:sz w:val="22"/>
          <w:szCs w:val="22"/>
        </w:rPr>
        <w:t xml:space="preserve"> tartalmazza.</w:t>
      </w:r>
    </w:p>
    <w:p w:rsidR="00F05D85" w:rsidRDefault="00F05D85" w:rsidP="00F05D85">
      <w:pPr>
        <w:rPr>
          <w:rFonts w:ascii="Verdana" w:hAnsi="Verdana"/>
          <w:sz w:val="22"/>
          <w:szCs w:val="22"/>
        </w:rPr>
      </w:pPr>
    </w:p>
    <w:p w:rsidR="00D82A01" w:rsidRPr="00E364AD" w:rsidRDefault="00D82A01" w:rsidP="00F05D85">
      <w:pPr>
        <w:rPr>
          <w:rFonts w:ascii="Verdana" w:hAnsi="Verdana"/>
          <w:sz w:val="22"/>
          <w:szCs w:val="22"/>
        </w:rPr>
      </w:pPr>
    </w:p>
    <w:p w:rsidR="00F05D85" w:rsidRPr="00E364AD" w:rsidRDefault="00F05D85" w:rsidP="00F05D85">
      <w:pPr>
        <w:jc w:val="center"/>
        <w:outlineLvl w:val="0"/>
        <w:rPr>
          <w:rFonts w:ascii="Verdana" w:hAnsi="Verdana"/>
          <w:b/>
          <w:bCs/>
          <w:sz w:val="22"/>
          <w:szCs w:val="22"/>
        </w:rPr>
      </w:pPr>
      <w:r w:rsidRPr="00E364AD">
        <w:rPr>
          <w:rFonts w:ascii="Verdana" w:hAnsi="Verdana"/>
          <w:b/>
          <w:bCs/>
          <w:sz w:val="22"/>
          <w:szCs w:val="22"/>
        </w:rPr>
        <w:t>5. §</w:t>
      </w:r>
    </w:p>
    <w:p w:rsidR="00F05D85" w:rsidRPr="00E364AD" w:rsidRDefault="00F05D85" w:rsidP="00F05D85">
      <w:pPr>
        <w:rPr>
          <w:rFonts w:ascii="Verdana" w:hAnsi="Verdana"/>
          <w:sz w:val="22"/>
          <w:szCs w:val="22"/>
        </w:rPr>
      </w:pPr>
    </w:p>
    <w:p w:rsidR="00F05D85" w:rsidRDefault="00F05D85" w:rsidP="00F05D85">
      <w:pPr>
        <w:outlineLvl w:val="0"/>
        <w:rPr>
          <w:rFonts w:ascii="Verdana" w:hAnsi="Verdana"/>
          <w:b/>
          <w:sz w:val="22"/>
          <w:szCs w:val="22"/>
        </w:rPr>
      </w:pPr>
      <w:r w:rsidRPr="00E364AD">
        <w:rPr>
          <w:rFonts w:ascii="Verdana" w:hAnsi="Verdana"/>
          <w:sz w:val="22"/>
          <w:szCs w:val="22"/>
        </w:rPr>
        <w:t xml:space="preserve">A </w:t>
      </w:r>
      <w:r w:rsidRPr="00E364AD">
        <w:rPr>
          <w:rFonts w:ascii="Verdana" w:hAnsi="Verdana"/>
          <w:b/>
          <w:sz w:val="22"/>
          <w:szCs w:val="22"/>
        </w:rPr>
        <w:t>201</w:t>
      </w:r>
      <w:r w:rsidR="0090237B">
        <w:rPr>
          <w:rFonts w:ascii="Verdana" w:hAnsi="Verdana"/>
          <w:b/>
          <w:sz w:val="22"/>
          <w:szCs w:val="22"/>
        </w:rPr>
        <w:t>6</w:t>
      </w:r>
      <w:r w:rsidRPr="00E364AD">
        <w:rPr>
          <w:rFonts w:ascii="Verdana" w:hAnsi="Verdana"/>
          <w:b/>
          <w:sz w:val="22"/>
          <w:szCs w:val="22"/>
        </w:rPr>
        <w:t>. évi tartalék</w:t>
      </w:r>
      <w:r w:rsidR="004252DB">
        <w:rPr>
          <w:rFonts w:ascii="Verdana" w:hAnsi="Verdana"/>
          <w:sz w:val="22"/>
          <w:szCs w:val="22"/>
        </w:rPr>
        <w:t xml:space="preserve"> összege </w:t>
      </w:r>
      <w:r w:rsidR="0030785E">
        <w:rPr>
          <w:rFonts w:ascii="Verdana" w:hAnsi="Verdana"/>
          <w:sz w:val="22"/>
          <w:szCs w:val="22"/>
        </w:rPr>
        <w:t xml:space="preserve">1.129.725 </w:t>
      </w:r>
      <w:proofErr w:type="gramStart"/>
      <w:r w:rsidR="004252DB">
        <w:rPr>
          <w:rFonts w:ascii="Verdana" w:hAnsi="Verdana"/>
          <w:sz w:val="22"/>
          <w:szCs w:val="22"/>
        </w:rPr>
        <w:t>Ft .</w:t>
      </w:r>
      <w:proofErr w:type="gramEnd"/>
    </w:p>
    <w:p w:rsidR="00531671" w:rsidRPr="00E364AD" w:rsidRDefault="00531671" w:rsidP="00F05D85">
      <w:pPr>
        <w:outlineLvl w:val="0"/>
        <w:rPr>
          <w:rFonts w:ascii="Verdana" w:hAnsi="Verdana"/>
          <w:b/>
          <w:sz w:val="22"/>
          <w:szCs w:val="22"/>
        </w:rPr>
      </w:pPr>
    </w:p>
    <w:p w:rsidR="00F05D85" w:rsidRPr="00E364AD" w:rsidRDefault="00F05D85" w:rsidP="00F05D85">
      <w:pPr>
        <w:jc w:val="center"/>
        <w:outlineLvl w:val="0"/>
        <w:rPr>
          <w:rFonts w:ascii="Verdana" w:hAnsi="Verdana"/>
          <w:b/>
          <w:sz w:val="22"/>
          <w:szCs w:val="22"/>
        </w:rPr>
      </w:pPr>
      <w:r w:rsidRPr="00E364AD">
        <w:rPr>
          <w:rFonts w:ascii="Verdana" w:hAnsi="Verdana"/>
          <w:b/>
          <w:sz w:val="22"/>
          <w:szCs w:val="22"/>
        </w:rPr>
        <w:t xml:space="preserve">6. </w:t>
      </w:r>
      <w:r w:rsidRPr="00E364AD">
        <w:rPr>
          <w:rFonts w:ascii="Verdana" w:hAnsi="Verdana"/>
          <w:b/>
          <w:bCs/>
          <w:sz w:val="22"/>
          <w:szCs w:val="22"/>
        </w:rPr>
        <w:t>§</w:t>
      </w:r>
    </w:p>
    <w:p w:rsidR="00F05D85" w:rsidRPr="00E364AD" w:rsidRDefault="00F05D85" w:rsidP="00F05D85">
      <w:pPr>
        <w:outlineLvl w:val="0"/>
        <w:rPr>
          <w:rFonts w:ascii="Verdana" w:hAnsi="Verdana"/>
          <w:sz w:val="22"/>
          <w:szCs w:val="22"/>
        </w:rPr>
      </w:pPr>
    </w:p>
    <w:p w:rsidR="00F05D85" w:rsidRPr="00E364AD" w:rsidRDefault="00F05D85" w:rsidP="00F05D85">
      <w:pPr>
        <w:jc w:val="both"/>
        <w:rPr>
          <w:rFonts w:ascii="Verdana" w:hAnsi="Verdana"/>
          <w:bCs/>
          <w:iCs/>
          <w:color w:val="000000"/>
          <w:sz w:val="22"/>
          <w:szCs w:val="22"/>
        </w:rPr>
      </w:pPr>
      <w:r w:rsidRPr="00E364AD">
        <w:rPr>
          <w:rFonts w:ascii="Verdana" w:hAnsi="Verdana"/>
          <w:sz w:val="22"/>
          <w:szCs w:val="22"/>
        </w:rPr>
        <w:t xml:space="preserve">(1) </w:t>
      </w:r>
      <w:r w:rsidRPr="00E364AD">
        <w:rPr>
          <w:rFonts w:ascii="Verdana" w:hAnsi="Verdana"/>
          <w:bCs/>
          <w:iCs/>
          <w:color w:val="000000"/>
          <w:sz w:val="22"/>
          <w:szCs w:val="22"/>
        </w:rPr>
        <w:t>Az Önkormányzat nem tervez olyan fejlesztési célt, amelynek megvalósításához a Magyarország gazdasági stabilitásáról szóló 2011. évi CXCIV. törvény (a továbbia</w:t>
      </w:r>
      <w:r w:rsidRPr="00E364AD">
        <w:rPr>
          <w:rFonts w:ascii="Verdana" w:hAnsi="Verdana"/>
          <w:bCs/>
          <w:iCs/>
          <w:color w:val="000000"/>
          <w:sz w:val="22"/>
          <w:szCs w:val="22"/>
        </w:rPr>
        <w:t>k</w:t>
      </w:r>
      <w:r w:rsidRPr="00E364AD">
        <w:rPr>
          <w:rFonts w:ascii="Verdana" w:hAnsi="Verdana"/>
          <w:bCs/>
          <w:iCs/>
          <w:color w:val="000000"/>
          <w:sz w:val="22"/>
          <w:szCs w:val="22"/>
        </w:rPr>
        <w:t xml:space="preserve">ban: </w:t>
      </w:r>
      <w:proofErr w:type="spellStart"/>
      <w:r w:rsidRPr="00E364AD">
        <w:rPr>
          <w:rFonts w:ascii="Verdana" w:hAnsi="Verdana"/>
          <w:bCs/>
          <w:iCs/>
          <w:color w:val="000000"/>
          <w:sz w:val="22"/>
          <w:szCs w:val="22"/>
        </w:rPr>
        <w:t>Gst</w:t>
      </w:r>
      <w:proofErr w:type="spellEnd"/>
      <w:r w:rsidRPr="00E364AD">
        <w:rPr>
          <w:rFonts w:ascii="Verdana" w:hAnsi="Verdana"/>
          <w:bCs/>
          <w:iCs/>
          <w:color w:val="000000"/>
          <w:sz w:val="22"/>
          <w:szCs w:val="22"/>
        </w:rPr>
        <w:t>.) 3. § (1) bekezdése szerinti adósságot keletkeztető ügylet megkötés</w:t>
      </w:r>
      <w:r w:rsidR="00813B94">
        <w:rPr>
          <w:rFonts w:ascii="Verdana" w:hAnsi="Verdana"/>
          <w:bCs/>
          <w:iCs/>
          <w:color w:val="000000"/>
          <w:sz w:val="22"/>
          <w:szCs w:val="22"/>
        </w:rPr>
        <w:t>e válik vagy válhat szükségessé.</w:t>
      </w:r>
    </w:p>
    <w:p w:rsidR="00F05D85" w:rsidRPr="00E364AD" w:rsidRDefault="00F05D85" w:rsidP="00F05D85">
      <w:pPr>
        <w:jc w:val="both"/>
        <w:rPr>
          <w:rFonts w:ascii="Verdana" w:hAnsi="Verdana"/>
          <w:bCs/>
          <w:iCs/>
          <w:color w:val="000000"/>
          <w:sz w:val="22"/>
          <w:szCs w:val="22"/>
        </w:rPr>
      </w:pPr>
    </w:p>
    <w:p w:rsidR="00F05D85" w:rsidRPr="00E364AD" w:rsidRDefault="00F05D85" w:rsidP="00F05D85">
      <w:pPr>
        <w:jc w:val="both"/>
        <w:rPr>
          <w:rFonts w:ascii="Verdana" w:hAnsi="Verdana"/>
          <w:bCs/>
          <w:iCs/>
          <w:color w:val="000000"/>
          <w:sz w:val="22"/>
          <w:szCs w:val="22"/>
        </w:rPr>
      </w:pPr>
      <w:r w:rsidRPr="00E364AD">
        <w:rPr>
          <w:rFonts w:ascii="Verdana" w:hAnsi="Verdana"/>
          <w:bCs/>
          <w:iCs/>
          <w:color w:val="000000"/>
          <w:sz w:val="22"/>
          <w:szCs w:val="22"/>
        </w:rPr>
        <w:t xml:space="preserve">(2) Az Önkormányzat a </w:t>
      </w:r>
      <w:proofErr w:type="spellStart"/>
      <w:r w:rsidRPr="00E364AD">
        <w:rPr>
          <w:rFonts w:ascii="Verdana" w:hAnsi="Verdana"/>
          <w:bCs/>
          <w:iCs/>
          <w:color w:val="000000"/>
          <w:sz w:val="22"/>
          <w:szCs w:val="22"/>
        </w:rPr>
        <w:t>Gst</w:t>
      </w:r>
      <w:proofErr w:type="spellEnd"/>
      <w:r w:rsidRPr="00E364AD">
        <w:rPr>
          <w:rFonts w:ascii="Verdana" w:hAnsi="Verdana"/>
          <w:bCs/>
          <w:iCs/>
          <w:color w:val="000000"/>
          <w:sz w:val="22"/>
          <w:szCs w:val="22"/>
        </w:rPr>
        <w:t>. 3. § (1) bekezdése szerinti adósságot keletkeztető ügyl</w:t>
      </w:r>
      <w:r w:rsidRPr="00E364AD">
        <w:rPr>
          <w:rFonts w:ascii="Verdana" w:hAnsi="Verdana"/>
          <w:bCs/>
          <w:iCs/>
          <w:color w:val="000000"/>
          <w:sz w:val="22"/>
          <w:szCs w:val="22"/>
        </w:rPr>
        <w:t>e</w:t>
      </w:r>
      <w:r w:rsidRPr="00E364AD">
        <w:rPr>
          <w:rFonts w:ascii="Verdana" w:hAnsi="Verdana"/>
          <w:bCs/>
          <w:iCs/>
          <w:color w:val="000000"/>
          <w:sz w:val="22"/>
          <w:szCs w:val="22"/>
        </w:rPr>
        <w:t>tekből és kezességvállalásokból fennálló kötelezettséggel nem rendelkezik.</w:t>
      </w:r>
      <w:r w:rsidR="00813B94" w:rsidRPr="00813B94">
        <w:rPr>
          <w:rFonts w:ascii="Verdana" w:hAnsi="Verdana"/>
          <w:bCs/>
          <w:iCs/>
          <w:color w:val="000000"/>
          <w:sz w:val="22"/>
          <w:szCs w:val="22"/>
        </w:rPr>
        <w:t xml:space="preserve"> </w:t>
      </w:r>
      <w:r w:rsidR="00813B94">
        <w:rPr>
          <w:rFonts w:ascii="Verdana" w:hAnsi="Verdana"/>
          <w:bCs/>
          <w:iCs/>
          <w:color w:val="000000"/>
          <w:sz w:val="22"/>
          <w:szCs w:val="22"/>
        </w:rPr>
        <w:t>8, 8.1 és 8.2 melléklet tartalmazza.</w:t>
      </w:r>
    </w:p>
    <w:p w:rsidR="00F05D85" w:rsidRPr="00E364AD" w:rsidRDefault="00F05D85" w:rsidP="00F05D85">
      <w:pPr>
        <w:jc w:val="both"/>
        <w:rPr>
          <w:rFonts w:ascii="Verdana" w:hAnsi="Verdana"/>
          <w:bCs/>
          <w:iCs/>
          <w:color w:val="000000"/>
          <w:sz w:val="22"/>
          <w:szCs w:val="22"/>
        </w:rPr>
      </w:pPr>
    </w:p>
    <w:p w:rsidR="00F05D85" w:rsidRPr="00E364AD" w:rsidRDefault="00F05D85" w:rsidP="00F05D85">
      <w:pPr>
        <w:jc w:val="both"/>
        <w:rPr>
          <w:rFonts w:ascii="Verdana" w:hAnsi="Verdana"/>
          <w:bCs/>
          <w:iCs/>
          <w:color w:val="000000"/>
          <w:sz w:val="22"/>
          <w:szCs w:val="22"/>
        </w:rPr>
      </w:pPr>
      <w:r w:rsidRPr="00E364AD">
        <w:rPr>
          <w:rFonts w:ascii="Verdana" w:hAnsi="Verdana"/>
          <w:bCs/>
          <w:iCs/>
          <w:color w:val="000000"/>
          <w:sz w:val="22"/>
          <w:szCs w:val="22"/>
        </w:rPr>
        <w:t>(3) Az Önkormányzat többéves kihatással járó dö</w:t>
      </w:r>
      <w:r w:rsidR="00813B94">
        <w:rPr>
          <w:rFonts w:ascii="Verdana" w:hAnsi="Verdana"/>
          <w:bCs/>
          <w:iCs/>
          <w:color w:val="000000"/>
          <w:sz w:val="22"/>
          <w:szCs w:val="22"/>
        </w:rPr>
        <w:t>ntéseket nem tervez 9. melléklet</w:t>
      </w:r>
      <w:r w:rsidR="00A935B9">
        <w:rPr>
          <w:rFonts w:ascii="Verdana" w:hAnsi="Verdana"/>
          <w:bCs/>
          <w:iCs/>
          <w:color w:val="000000"/>
          <w:sz w:val="22"/>
          <w:szCs w:val="22"/>
        </w:rPr>
        <w:t>e tartalmazza.</w:t>
      </w:r>
    </w:p>
    <w:p w:rsidR="00F05D85" w:rsidRPr="00E364AD" w:rsidRDefault="00F05D85" w:rsidP="00F05D85">
      <w:pPr>
        <w:jc w:val="both"/>
        <w:rPr>
          <w:rFonts w:ascii="Verdana" w:hAnsi="Verdana"/>
          <w:bCs/>
          <w:iCs/>
          <w:color w:val="000000"/>
          <w:sz w:val="22"/>
          <w:szCs w:val="22"/>
        </w:rPr>
      </w:pPr>
    </w:p>
    <w:p w:rsidR="00F05D85" w:rsidRPr="00E364AD" w:rsidRDefault="00F05D85" w:rsidP="00F05D85">
      <w:pPr>
        <w:jc w:val="both"/>
        <w:rPr>
          <w:rFonts w:ascii="Verdana" w:hAnsi="Verdana"/>
          <w:bCs/>
          <w:iCs/>
          <w:color w:val="000000"/>
          <w:sz w:val="22"/>
          <w:szCs w:val="22"/>
        </w:rPr>
      </w:pPr>
      <w:r w:rsidRPr="00E364AD">
        <w:rPr>
          <w:rFonts w:ascii="Verdana" w:hAnsi="Verdana"/>
          <w:bCs/>
          <w:iCs/>
          <w:color w:val="000000"/>
          <w:sz w:val="22"/>
          <w:szCs w:val="22"/>
        </w:rPr>
        <w:t>(4) Az Önkormányzat közvetett támogatásokat nem tervez.</w:t>
      </w:r>
      <w:r w:rsidR="00A935B9">
        <w:rPr>
          <w:rFonts w:ascii="Verdana" w:hAnsi="Verdana"/>
          <w:bCs/>
          <w:iCs/>
          <w:color w:val="000000"/>
          <w:sz w:val="22"/>
          <w:szCs w:val="22"/>
        </w:rPr>
        <w:t xml:space="preserve"> 10. melléklet tartalmazza.</w:t>
      </w:r>
    </w:p>
    <w:p w:rsidR="00F05D85" w:rsidRDefault="00F05D85" w:rsidP="00F05D85">
      <w:pPr>
        <w:jc w:val="both"/>
        <w:rPr>
          <w:rFonts w:ascii="Verdana" w:hAnsi="Verdana"/>
          <w:bCs/>
          <w:iCs/>
          <w:color w:val="000000"/>
          <w:sz w:val="22"/>
          <w:szCs w:val="22"/>
        </w:rPr>
      </w:pPr>
    </w:p>
    <w:p w:rsidR="00D82A01" w:rsidRPr="00E364AD" w:rsidRDefault="00D82A01" w:rsidP="00F05D85">
      <w:pPr>
        <w:jc w:val="both"/>
        <w:rPr>
          <w:rFonts w:ascii="Verdana" w:hAnsi="Verdana"/>
          <w:bCs/>
          <w:iCs/>
          <w:color w:val="000000"/>
          <w:sz w:val="22"/>
          <w:szCs w:val="22"/>
        </w:rPr>
      </w:pPr>
    </w:p>
    <w:p w:rsidR="00F05D85" w:rsidRPr="00E364AD" w:rsidRDefault="00F05D85" w:rsidP="00F05D85">
      <w:pPr>
        <w:jc w:val="center"/>
        <w:rPr>
          <w:rFonts w:ascii="Verdana" w:hAnsi="Verdana"/>
          <w:b/>
          <w:bCs/>
          <w:sz w:val="22"/>
          <w:szCs w:val="22"/>
        </w:rPr>
      </w:pPr>
      <w:r w:rsidRPr="00E364AD">
        <w:rPr>
          <w:rFonts w:ascii="Verdana" w:hAnsi="Verdana"/>
          <w:b/>
          <w:bCs/>
          <w:iCs/>
          <w:color w:val="000000"/>
          <w:sz w:val="22"/>
          <w:szCs w:val="22"/>
        </w:rPr>
        <w:t xml:space="preserve">7. </w:t>
      </w:r>
      <w:r w:rsidRPr="00E364AD">
        <w:rPr>
          <w:rFonts w:ascii="Verdana" w:hAnsi="Verdana"/>
          <w:b/>
          <w:bCs/>
          <w:sz w:val="22"/>
          <w:szCs w:val="22"/>
        </w:rPr>
        <w:t>§</w:t>
      </w:r>
    </w:p>
    <w:p w:rsidR="00F05D85" w:rsidRPr="00E364AD" w:rsidRDefault="00F05D85" w:rsidP="00F05D85">
      <w:pPr>
        <w:jc w:val="both"/>
        <w:rPr>
          <w:rFonts w:ascii="Verdana" w:hAnsi="Verdana"/>
          <w:bCs/>
          <w:iCs/>
          <w:color w:val="000000"/>
          <w:sz w:val="22"/>
          <w:szCs w:val="22"/>
        </w:rPr>
      </w:pPr>
      <w:r w:rsidRPr="00E364AD">
        <w:rPr>
          <w:rFonts w:ascii="Verdana" w:hAnsi="Verdana"/>
          <w:bCs/>
          <w:iCs/>
          <w:color w:val="000000"/>
          <w:sz w:val="22"/>
          <w:szCs w:val="22"/>
        </w:rPr>
        <w:tab/>
      </w:r>
    </w:p>
    <w:p w:rsidR="00F05D85" w:rsidRPr="00E364AD" w:rsidRDefault="00F05D85" w:rsidP="00F05D85">
      <w:pPr>
        <w:jc w:val="both"/>
        <w:rPr>
          <w:rFonts w:ascii="Verdana" w:hAnsi="Verdana"/>
          <w:bCs/>
          <w:iCs/>
          <w:color w:val="000000"/>
          <w:sz w:val="22"/>
          <w:szCs w:val="22"/>
        </w:rPr>
      </w:pPr>
      <w:r w:rsidRPr="00E364AD">
        <w:rPr>
          <w:rFonts w:ascii="Verdana" w:hAnsi="Verdana"/>
          <w:bCs/>
          <w:iCs/>
          <w:color w:val="000000"/>
          <w:sz w:val="22"/>
          <w:szCs w:val="22"/>
        </w:rPr>
        <w:t xml:space="preserve">(1) Az Önkormányzat által </w:t>
      </w:r>
      <w:r w:rsidRPr="00E364AD">
        <w:rPr>
          <w:rFonts w:ascii="Verdana" w:hAnsi="Verdana"/>
          <w:b/>
          <w:bCs/>
          <w:iCs/>
          <w:color w:val="000000"/>
          <w:sz w:val="22"/>
          <w:szCs w:val="22"/>
        </w:rPr>
        <w:t>nyújtott támogatásokat, kölcsönöket</w:t>
      </w:r>
      <w:r w:rsidRPr="00E364AD">
        <w:rPr>
          <w:rFonts w:ascii="Verdana" w:hAnsi="Verdana"/>
          <w:bCs/>
          <w:iCs/>
          <w:color w:val="000000"/>
          <w:sz w:val="22"/>
          <w:szCs w:val="22"/>
        </w:rPr>
        <w:t xml:space="preserve"> a rendelet </w:t>
      </w:r>
      <w:r w:rsidRPr="00E364AD">
        <w:rPr>
          <w:rFonts w:ascii="Verdana" w:hAnsi="Verdana"/>
          <w:bCs/>
          <w:i/>
          <w:iCs/>
          <w:color w:val="000000"/>
          <w:sz w:val="22"/>
          <w:szCs w:val="22"/>
        </w:rPr>
        <w:t>1</w:t>
      </w:r>
      <w:r w:rsidR="00A935B9">
        <w:rPr>
          <w:rFonts w:ascii="Verdana" w:hAnsi="Verdana"/>
          <w:bCs/>
          <w:i/>
          <w:iCs/>
          <w:color w:val="000000"/>
          <w:sz w:val="22"/>
          <w:szCs w:val="22"/>
        </w:rPr>
        <w:t>1</w:t>
      </w:r>
      <w:r w:rsidRPr="00E364AD">
        <w:rPr>
          <w:rFonts w:ascii="Verdana" w:hAnsi="Verdana"/>
          <w:bCs/>
          <w:i/>
          <w:iCs/>
          <w:color w:val="000000"/>
          <w:sz w:val="22"/>
          <w:szCs w:val="22"/>
        </w:rPr>
        <w:t>. melléklete</w:t>
      </w:r>
      <w:r w:rsidRPr="00E364AD">
        <w:rPr>
          <w:rFonts w:ascii="Verdana" w:hAnsi="Verdana"/>
          <w:bCs/>
          <w:iCs/>
          <w:color w:val="000000"/>
          <w:sz w:val="22"/>
          <w:szCs w:val="22"/>
        </w:rPr>
        <w:t xml:space="preserve"> tartalmazza.</w:t>
      </w:r>
    </w:p>
    <w:p w:rsidR="00F05D85" w:rsidRPr="00E364AD" w:rsidRDefault="00F05D85" w:rsidP="00F05D85">
      <w:pPr>
        <w:tabs>
          <w:tab w:val="left" w:pos="1815"/>
        </w:tabs>
        <w:jc w:val="both"/>
        <w:rPr>
          <w:rFonts w:ascii="Verdana" w:hAnsi="Verdana"/>
          <w:bCs/>
          <w:iCs/>
          <w:color w:val="000000"/>
          <w:sz w:val="22"/>
          <w:szCs w:val="22"/>
        </w:rPr>
      </w:pPr>
      <w:r w:rsidRPr="00E364AD">
        <w:rPr>
          <w:rFonts w:ascii="Verdana" w:hAnsi="Verdana"/>
          <w:bCs/>
          <w:iCs/>
          <w:color w:val="000000"/>
          <w:sz w:val="22"/>
          <w:szCs w:val="22"/>
        </w:rPr>
        <w:tab/>
      </w:r>
    </w:p>
    <w:p w:rsidR="00F05D85" w:rsidRPr="00E364AD" w:rsidRDefault="00F05D85" w:rsidP="00F05D85">
      <w:pPr>
        <w:jc w:val="both"/>
        <w:rPr>
          <w:rFonts w:ascii="Verdana" w:hAnsi="Verdana"/>
          <w:i/>
          <w:sz w:val="22"/>
          <w:szCs w:val="22"/>
        </w:rPr>
      </w:pPr>
      <w:r w:rsidRPr="00E364AD">
        <w:rPr>
          <w:rFonts w:ascii="Verdana" w:hAnsi="Verdana"/>
          <w:bCs/>
          <w:iCs/>
          <w:color w:val="000000"/>
          <w:sz w:val="22"/>
          <w:szCs w:val="22"/>
        </w:rPr>
        <w:lastRenderedPageBreak/>
        <w:t>(2) Az Önkormányzat más szervektől, személyektől befolyó támogatást, kölcsönt nem tervez.</w:t>
      </w:r>
    </w:p>
    <w:p w:rsidR="00604DB3" w:rsidRPr="00E364AD" w:rsidRDefault="00604DB3" w:rsidP="00F05D85">
      <w:pPr>
        <w:rPr>
          <w:rFonts w:ascii="Verdana" w:hAnsi="Verdana"/>
          <w:sz w:val="22"/>
          <w:szCs w:val="22"/>
        </w:rPr>
      </w:pPr>
    </w:p>
    <w:p w:rsidR="00F05D85" w:rsidRPr="00E364AD" w:rsidRDefault="00F05D85" w:rsidP="00F05D85">
      <w:pPr>
        <w:jc w:val="center"/>
        <w:rPr>
          <w:rFonts w:ascii="Verdana" w:hAnsi="Verdana"/>
          <w:b/>
          <w:sz w:val="22"/>
          <w:szCs w:val="22"/>
        </w:rPr>
      </w:pPr>
      <w:r w:rsidRPr="00E364AD">
        <w:rPr>
          <w:rFonts w:ascii="Verdana" w:hAnsi="Verdana"/>
          <w:b/>
          <w:sz w:val="22"/>
          <w:szCs w:val="22"/>
        </w:rPr>
        <w:t>2. Alcím</w:t>
      </w:r>
    </w:p>
    <w:p w:rsidR="00F05D85" w:rsidRPr="00E364AD" w:rsidRDefault="00F05D85" w:rsidP="00F05D85">
      <w:pPr>
        <w:jc w:val="center"/>
        <w:rPr>
          <w:rFonts w:ascii="Verdana" w:hAnsi="Verdana"/>
          <w:sz w:val="22"/>
          <w:szCs w:val="22"/>
        </w:rPr>
      </w:pPr>
      <w:r w:rsidRPr="00E364AD">
        <w:rPr>
          <w:rFonts w:ascii="Verdana" w:hAnsi="Verdana"/>
          <w:b/>
          <w:sz w:val="22"/>
          <w:szCs w:val="22"/>
        </w:rPr>
        <w:t>Az előirányzatok felhasználása</w:t>
      </w:r>
    </w:p>
    <w:p w:rsidR="00F05D85" w:rsidRPr="00E364AD" w:rsidRDefault="00F05D85" w:rsidP="00F05D85">
      <w:pPr>
        <w:rPr>
          <w:rFonts w:ascii="Verdana" w:hAnsi="Verdana"/>
          <w:sz w:val="22"/>
          <w:szCs w:val="22"/>
        </w:rPr>
      </w:pPr>
    </w:p>
    <w:p w:rsidR="00D82A01" w:rsidRDefault="00F05D85" w:rsidP="00F05D85">
      <w:pPr>
        <w:outlineLvl w:val="0"/>
        <w:rPr>
          <w:rFonts w:ascii="Verdana" w:hAnsi="Verdana"/>
          <w:b/>
          <w:bCs/>
          <w:sz w:val="22"/>
          <w:szCs w:val="22"/>
        </w:rPr>
      </w:pPr>
      <w:r w:rsidRPr="00E364AD">
        <w:rPr>
          <w:rFonts w:ascii="Verdana" w:hAnsi="Verdana"/>
          <w:sz w:val="22"/>
          <w:szCs w:val="22"/>
        </w:rPr>
        <w:tab/>
      </w:r>
      <w:r w:rsidRPr="00E364AD">
        <w:rPr>
          <w:rFonts w:ascii="Verdana" w:hAnsi="Verdana"/>
          <w:sz w:val="22"/>
          <w:szCs w:val="22"/>
        </w:rPr>
        <w:tab/>
      </w:r>
      <w:r w:rsidRPr="00E364AD">
        <w:rPr>
          <w:rFonts w:ascii="Verdana" w:hAnsi="Verdana"/>
          <w:sz w:val="22"/>
          <w:szCs w:val="22"/>
        </w:rPr>
        <w:tab/>
      </w:r>
      <w:r w:rsidRPr="00E364AD">
        <w:rPr>
          <w:rFonts w:ascii="Verdana" w:hAnsi="Verdana"/>
          <w:sz w:val="22"/>
          <w:szCs w:val="22"/>
        </w:rPr>
        <w:tab/>
      </w:r>
      <w:r w:rsidRPr="00E364AD">
        <w:rPr>
          <w:rFonts w:ascii="Verdana" w:hAnsi="Verdana"/>
          <w:b/>
          <w:bCs/>
          <w:sz w:val="22"/>
          <w:szCs w:val="22"/>
        </w:rPr>
        <w:tab/>
      </w:r>
      <w:r w:rsidRPr="00E364AD">
        <w:rPr>
          <w:rFonts w:ascii="Verdana" w:hAnsi="Verdana"/>
          <w:b/>
          <w:bCs/>
          <w:sz w:val="22"/>
          <w:szCs w:val="22"/>
        </w:rPr>
        <w:tab/>
      </w:r>
    </w:p>
    <w:p w:rsidR="00F05D85" w:rsidRPr="00E364AD" w:rsidRDefault="00F05D85" w:rsidP="00D82A01">
      <w:pPr>
        <w:jc w:val="center"/>
        <w:outlineLvl w:val="0"/>
        <w:rPr>
          <w:rFonts w:ascii="Verdana" w:hAnsi="Verdana"/>
          <w:sz w:val="22"/>
          <w:szCs w:val="22"/>
        </w:rPr>
      </w:pPr>
      <w:r w:rsidRPr="00E364AD">
        <w:rPr>
          <w:rFonts w:ascii="Verdana" w:hAnsi="Verdana"/>
          <w:b/>
          <w:bCs/>
          <w:sz w:val="22"/>
          <w:szCs w:val="22"/>
        </w:rPr>
        <w:t>8. §</w:t>
      </w:r>
    </w:p>
    <w:p w:rsidR="00F05D85" w:rsidRPr="00E364AD" w:rsidRDefault="00F05D85" w:rsidP="00F05D85">
      <w:pPr>
        <w:rPr>
          <w:rFonts w:ascii="Verdana" w:hAnsi="Verdana"/>
          <w:sz w:val="22"/>
          <w:szCs w:val="22"/>
        </w:rPr>
      </w:pPr>
    </w:p>
    <w:p w:rsidR="00F05D85" w:rsidRPr="00E364AD" w:rsidRDefault="00F05D85" w:rsidP="00F05D85">
      <w:pPr>
        <w:jc w:val="both"/>
        <w:rPr>
          <w:rFonts w:ascii="Verdana" w:hAnsi="Verdana"/>
          <w:sz w:val="22"/>
          <w:szCs w:val="22"/>
        </w:rPr>
      </w:pPr>
      <w:r w:rsidRPr="00E364AD">
        <w:rPr>
          <w:rFonts w:ascii="Verdana" w:hAnsi="Verdana"/>
          <w:sz w:val="22"/>
          <w:szCs w:val="22"/>
        </w:rPr>
        <w:t xml:space="preserve">(1) Az önkormányzat </w:t>
      </w:r>
      <w:r w:rsidRPr="00E364AD">
        <w:rPr>
          <w:rFonts w:ascii="Verdana" w:hAnsi="Verdana"/>
          <w:b/>
          <w:sz w:val="22"/>
          <w:szCs w:val="22"/>
        </w:rPr>
        <w:t>201</w:t>
      </w:r>
      <w:r w:rsidR="0090237B">
        <w:rPr>
          <w:rFonts w:ascii="Verdana" w:hAnsi="Verdana"/>
          <w:b/>
          <w:sz w:val="22"/>
          <w:szCs w:val="22"/>
        </w:rPr>
        <w:t>6</w:t>
      </w:r>
      <w:r w:rsidRPr="00E364AD">
        <w:rPr>
          <w:rFonts w:ascii="Verdana" w:hAnsi="Verdana"/>
          <w:b/>
          <w:sz w:val="22"/>
          <w:szCs w:val="22"/>
        </w:rPr>
        <w:t>. évi előirányzat felhasználási ütemtervét</w:t>
      </w:r>
      <w:r w:rsidR="00A935B9">
        <w:rPr>
          <w:rFonts w:ascii="Verdana" w:hAnsi="Verdana"/>
          <w:sz w:val="22"/>
          <w:szCs w:val="22"/>
        </w:rPr>
        <w:t>,</w:t>
      </w:r>
      <w:r w:rsidR="00A935B9" w:rsidRPr="00A935B9">
        <w:rPr>
          <w:rFonts w:ascii="Verdana" w:hAnsi="Verdana"/>
          <w:sz w:val="22"/>
          <w:szCs w:val="22"/>
        </w:rPr>
        <w:t xml:space="preserve"> </w:t>
      </w:r>
      <w:r w:rsidR="00A935B9" w:rsidRPr="00E364AD">
        <w:rPr>
          <w:rFonts w:ascii="Verdana" w:hAnsi="Verdana"/>
          <w:sz w:val="22"/>
          <w:szCs w:val="22"/>
        </w:rPr>
        <w:t>Az önko</w:t>
      </w:r>
      <w:r w:rsidR="00A935B9" w:rsidRPr="00E364AD">
        <w:rPr>
          <w:rFonts w:ascii="Verdana" w:hAnsi="Verdana"/>
          <w:sz w:val="22"/>
          <w:szCs w:val="22"/>
        </w:rPr>
        <w:t>r</w:t>
      </w:r>
      <w:r w:rsidR="00A935B9" w:rsidRPr="00E364AD">
        <w:rPr>
          <w:rFonts w:ascii="Verdana" w:hAnsi="Verdana"/>
          <w:sz w:val="22"/>
          <w:szCs w:val="22"/>
        </w:rPr>
        <w:t xml:space="preserve">mányzat </w:t>
      </w:r>
      <w:r w:rsidR="00A935B9" w:rsidRPr="00E364AD">
        <w:rPr>
          <w:rFonts w:ascii="Verdana" w:hAnsi="Verdana"/>
          <w:b/>
          <w:sz w:val="22"/>
          <w:szCs w:val="22"/>
        </w:rPr>
        <w:t>201</w:t>
      </w:r>
      <w:r w:rsidR="0090237B">
        <w:rPr>
          <w:rFonts w:ascii="Verdana" w:hAnsi="Verdana"/>
          <w:b/>
          <w:sz w:val="22"/>
          <w:szCs w:val="22"/>
        </w:rPr>
        <w:t>6</w:t>
      </w:r>
      <w:r w:rsidR="00A935B9" w:rsidRPr="00E364AD">
        <w:rPr>
          <w:rFonts w:ascii="Verdana" w:hAnsi="Verdana"/>
          <w:b/>
          <w:sz w:val="22"/>
          <w:szCs w:val="22"/>
        </w:rPr>
        <w:t>. évi bevételi előirányzatai</w:t>
      </w:r>
      <w:r w:rsidR="00A935B9">
        <w:rPr>
          <w:rFonts w:ascii="Verdana" w:hAnsi="Verdana"/>
          <w:b/>
          <w:sz w:val="22"/>
          <w:szCs w:val="22"/>
        </w:rPr>
        <w:t xml:space="preserve">t, </w:t>
      </w:r>
      <w:r w:rsidR="00A935B9" w:rsidRPr="00E364AD">
        <w:rPr>
          <w:rFonts w:ascii="Verdana" w:hAnsi="Verdana"/>
          <w:sz w:val="22"/>
          <w:szCs w:val="22"/>
        </w:rPr>
        <w:t xml:space="preserve">Az önkormányzat </w:t>
      </w:r>
      <w:r w:rsidR="00A935B9" w:rsidRPr="00E364AD">
        <w:rPr>
          <w:rFonts w:ascii="Verdana" w:hAnsi="Verdana"/>
          <w:b/>
          <w:sz w:val="22"/>
          <w:szCs w:val="22"/>
        </w:rPr>
        <w:t>201</w:t>
      </w:r>
      <w:r w:rsidR="0090237B">
        <w:rPr>
          <w:rFonts w:ascii="Verdana" w:hAnsi="Verdana"/>
          <w:b/>
          <w:sz w:val="22"/>
          <w:szCs w:val="22"/>
        </w:rPr>
        <w:t>6</w:t>
      </w:r>
      <w:r w:rsidR="00A935B9" w:rsidRPr="00E364AD">
        <w:rPr>
          <w:rFonts w:ascii="Verdana" w:hAnsi="Verdana"/>
          <w:b/>
          <w:sz w:val="22"/>
          <w:szCs w:val="22"/>
        </w:rPr>
        <w:t>. évi kiadási előirányzatait</w:t>
      </w:r>
      <w:r w:rsidR="00A935B9">
        <w:rPr>
          <w:rFonts w:ascii="Verdana" w:hAnsi="Verdana"/>
          <w:sz w:val="22"/>
          <w:szCs w:val="22"/>
        </w:rPr>
        <w:t xml:space="preserve"> </w:t>
      </w:r>
      <w:r w:rsidRPr="00E364AD">
        <w:rPr>
          <w:rFonts w:ascii="Verdana" w:hAnsi="Verdana"/>
          <w:sz w:val="22"/>
          <w:szCs w:val="22"/>
        </w:rPr>
        <w:t xml:space="preserve">a rendelet </w:t>
      </w:r>
      <w:r w:rsidRPr="00E364AD">
        <w:rPr>
          <w:rFonts w:ascii="Verdana" w:hAnsi="Verdana"/>
          <w:i/>
          <w:sz w:val="22"/>
          <w:szCs w:val="22"/>
        </w:rPr>
        <w:t>1</w:t>
      </w:r>
      <w:r w:rsidR="00ED5EED">
        <w:rPr>
          <w:rFonts w:ascii="Verdana" w:hAnsi="Verdana"/>
          <w:i/>
          <w:sz w:val="22"/>
          <w:szCs w:val="22"/>
        </w:rPr>
        <w:t>2</w:t>
      </w:r>
      <w:r w:rsidRPr="00E364AD">
        <w:rPr>
          <w:rFonts w:ascii="Verdana" w:hAnsi="Verdana"/>
          <w:i/>
          <w:sz w:val="22"/>
          <w:szCs w:val="22"/>
        </w:rPr>
        <w:t>. melléklete</w:t>
      </w:r>
      <w:r w:rsidRPr="00E364AD">
        <w:rPr>
          <w:rFonts w:ascii="Verdana" w:hAnsi="Verdana"/>
          <w:sz w:val="22"/>
          <w:szCs w:val="22"/>
        </w:rPr>
        <w:t xml:space="preserve"> tartalmazza.</w:t>
      </w:r>
    </w:p>
    <w:p w:rsidR="005E3254" w:rsidRPr="00E364AD" w:rsidRDefault="005E3254" w:rsidP="00E364AD">
      <w:pPr>
        <w:rPr>
          <w:rFonts w:ascii="Verdana" w:hAnsi="Verdana"/>
          <w:b/>
          <w:sz w:val="22"/>
          <w:szCs w:val="22"/>
        </w:rPr>
      </w:pPr>
    </w:p>
    <w:p w:rsidR="00F05D85" w:rsidRPr="00E364AD" w:rsidRDefault="00F05D85" w:rsidP="00F05D85">
      <w:pPr>
        <w:jc w:val="center"/>
        <w:rPr>
          <w:rFonts w:ascii="Verdana" w:hAnsi="Verdana"/>
          <w:b/>
          <w:sz w:val="22"/>
          <w:szCs w:val="22"/>
        </w:rPr>
      </w:pPr>
    </w:p>
    <w:p w:rsidR="00F05D85" w:rsidRDefault="00F05D85" w:rsidP="00F05D85">
      <w:pPr>
        <w:jc w:val="center"/>
        <w:rPr>
          <w:rFonts w:ascii="Verdana" w:hAnsi="Verdana"/>
          <w:b/>
          <w:sz w:val="22"/>
          <w:szCs w:val="22"/>
        </w:rPr>
      </w:pPr>
      <w:r w:rsidRPr="00E364AD">
        <w:rPr>
          <w:rFonts w:ascii="Verdana" w:hAnsi="Verdana"/>
          <w:b/>
          <w:sz w:val="22"/>
          <w:szCs w:val="22"/>
        </w:rPr>
        <w:t>3. Alcím</w:t>
      </w:r>
    </w:p>
    <w:p w:rsidR="00D82A01" w:rsidRPr="00E364AD" w:rsidRDefault="00D82A01" w:rsidP="00F05D85">
      <w:pPr>
        <w:jc w:val="center"/>
        <w:rPr>
          <w:rFonts w:ascii="Verdana" w:hAnsi="Verdana"/>
          <w:b/>
          <w:sz w:val="22"/>
          <w:szCs w:val="22"/>
        </w:rPr>
      </w:pPr>
    </w:p>
    <w:p w:rsidR="00F05D85" w:rsidRPr="00E364AD" w:rsidRDefault="00F05D85" w:rsidP="00F05D85">
      <w:pPr>
        <w:jc w:val="center"/>
        <w:rPr>
          <w:rFonts w:ascii="Verdana" w:hAnsi="Verdana"/>
          <w:sz w:val="22"/>
          <w:szCs w:val="22"/>
        </w:rPr>
      </w:pPr>
      <w:r w:rsidRPr="00E364AD">
        <w:rPr>
          <w:rFonts w:ascii="Verdana" w:hAnsi="Verdana"/>
          <w:b/>
          <w:bCs/>
          <w:sz w:val="22"/>
          <w:szCs w:val="22"/>
        </w:rPr>
        <w:t>201</w:t>
      </w:r>
      <w:r w:rsidR="0030785E">
        <w:rPr>
          <w:rFonts w:ascii="Verdana" w:hAnsi="Verdana"/>
          <w:b/>
          <w:bCs/>
          <w:sz w:val="22"/>
          <w:szCs w:val="22"/>
        </w:rPr>
        <w:t>6</w:t>
      </w:r>
      <w:r w:rsidRPr="00E364AD">
        <w:rPr>
          <w:rFonts w:ascii="Verdana" w:hAnsi="Verdana"/>
          <w:b/>
          <w:bCs/>
          <w:sz w:val="22"/>
          <w:szCs w:val="22"/>
        </w:rPr>
        <w:t>. évi költségvetés végrehajtásának szabályai</w:t>
      </w:r>
    </w:p>
    <w:p w:rsidR="00F05D85" w:rsidRPr="00E364AD" w:rsidRDefault="00F05D85" w:rsidP="00F05D85">
      <w:pPr>
        <w:rPr>
          <w:rFonts w:ascii="Verdana" w:hAnsi="Verdana"/>
          <w:sz w:val="22"/>
          <w:szCs w:val="22"/>
        </w:rPr>
      </w:pPr>
      <w:r w:rsidRPr="00E364AD">
        <w:rPr>
          <w:rFonts w:ascii="Verdana" w:hAnsi="Verdana"/>
          <w:sz w:val="22"/>
          <w:szCs w:val="22"/>
        </w:rPr>
        <w:tab/>
      </w:r>
    </w:p>
    <w:p w:rsidR="00F05D85" w:rsidRPr="00E364AD" w:rsidRDefault="00F05D85" w:rsidP="00F05D85">
      <w:pPr>
        <w:jc w:val="center"/>
        <w:outlineLvl w:val="0"/>
        <w:rPr>
          <w:rFonts w:ascii="Verdana" w:hAnsi="Verdana"/>
          <w:b/>
          <w:bCs/>
          <w:sz w:val="22"/>
          <w:szCs w:val="22"/>
        </w:rPr>
      </w:pPr>
      <w:r w:rsidRPr="00E364AD">
        <w:rPr>
          <w:rFonts w:ascii="Verdana" w:hAnsi="Verdana"/>
          <w:b/>
          <w:bCs/>
          <w:sz w:val="22"/>
          <w:szCs w:val="22"/>
        </w:rPr>
        <w:t>9. §</w:t>
      </w:r>
    </w:p>
    <w:p w:rsidR="00F05D85" w:rsidRPr="00E364AD" w:rsidRDefault="00F05D85" w:rsidP="00F05D85">
      <w:pPr>
        <w:outlineLvl w:val="0"/>
        <w:rPr>
          <w:rFonts w:ascii="Verdana" w:hAnsi="Verdana"/>
          <w:b/>
          <w:bCs/>
          <w:sz w:val="22"/>
          <w:szCs w:val="22"/>
        </w:rPr>
      </w:pPr>
    </w:p>
    <w:p w:rsidR="00F05D85" w:rsidRPr="00E364AD" w:rsidRDefault="00F05D85" w:rsidP="00F05D85">
      <w:pPr>
        <w:rPr>
          <w:rFonts w:ascii="Verdana" w:hAnsi="Verdana"/>
          <w:sz w:val="22"/>
          <w:szCs w:val="22"/>
        </w:rPr>
      </w:pPr>
    </w:p>
    <w:p w:rsidR="00F05D85" w:rsidRPr="00E364AD" w:rsidRDefault="00F05D85" w:rsidP="00F05D85">
      <w:pPr>
        <w:jc w:val="both"/>
        <w:rPr>
          <w:rFonts w:ascii="Verdana" w:hAnsi="Verdana"/>
          <w:sz w:val="22"/>
          <w:szCs w:val="22"/>
        </w:rPr>
      </w:pPr>
      <w:r w:rsidRPr="00E364AD">
        <w:rPr>
          <w:rFonts w:ascii="Verdana" w:hAnsi="Verdana"/>
          <w:sz w:val="22"/>
          <w:szCs w:val="22"/>
        </w:rPr>
        <w:t>(1) A polgármester köteles haladéktalanul tájékoztatni a képviselő-testületet, ha az önkormányzat 30 napon túli tartozásállományának mértéke eléri az éves eredeti el</w:t>
      </w:r>
      <w:r w:rsidRPr="00E364AD">
        <w:rPr>
          <w:rFonts w:ascii="Verdana" w:hAnsi="Verdana"/>
          <w:sz w:val="22"/>
          <w:szCs w:val="22"/>
        </w:rPr>
        <w:t>ő</w:t>
      </w:r>
      <w:r w:rsidRPr="00E364AD">
        <w:rPr>
          <w:rFonts w:ascii="Verdana" w:hAnsi="Verdana"/>
          <w:sz w:val="22"/>
          <w:szCs w:val="22"/>
        </w:rPr>
        <w:t>irányzatának 10 %-át és e tartozást egy hónap alatt nem képes 30 nap alá szorítani.</w:t>
      </w:r>
    </w:p>
    <w:p w:rsidR="00F05D85" w:rsidRPr="00E364AD" w:rsidRDefault="00F05D85" w:rsidP="00F05D85">
      <w:pPr>
        <w:jc w:val="both"/>
        <w:rPr>
          <w:rFonts w:ascii="Verdana" w:hAnsi="Verdana"/>
          <w:sz w:val="22"/>
          <w:szCs w:val="22"/>
        </w:rPr>
      </w:pPr>
    </w:p>
    <w:p w:rsidR="00F05D85" w:rsidRPr="00E364AD" w:rsidRDefault="00F05D85" w:rsidP="00F05D85">
      <w:pPr>
        <w:jc w:val="both"/>
        <w:rPr>
          <w:rFonts w:ascii="Verdana" w:hAnsi="Verdana"/>
          <w:sz w:val="22"/>
          <w:szCs w:val="22"/>
        </w:rPr>
      </w:pPr>
      <w:r w:rsidRPr="00E364AD">
        <w:rPr>
          <w:rFonts w:ascii="Verdana" w:hAnsi="Verdana"/>
          <w:sz w:val="22"/>
          <w:szCs w:val="22"/>
        </w:rPr>
        <w:t>(2) Az (1) bekezdés szerinti esetben a polgármester kezdeményezi a képviselő-testületnél önkormányzati biztos kirendelését.</w:t>
      </w:r>
    </w:p>
    <w:p w:rsidR="00F05D85" w:rsidRPr="00E364AD" w:rsidRDefault="00F05D85" w:rsidP="00F05D85">
      <w:pPr>
        <w:rPr>
          <w:rFonts w:ascii="Verdana" w:hAnsi="Verdana"/>
          <w:sz w:val="22"/>
          <w:szCs w:val="22"/>
        </w:rPr>
      </w:pPr>
    </w:p>
    <w:p w:rsidR="00F05D85" w:rsidRPr="00E364AD" w:rsidRDefault="00F05D85" w:rsidP="00F05D85">
      <w:pPr>
        <w:jc w:val="both"/>
        <w:rPr>
          <w:rFonts w:ascii="Verdana" w:hAnsi="Verdana"/>
          <w:sz w:val="22"/>
          <w:szCs w:val="22"/>
        </w:rPr>
      </w:pPr>
      <w:r w:rsidRPr="00E364AD">
        <w:rPr>
          <w:rFonts w:ascii="Verdana" w:hAnsi="Verdana"/>
          <w:sz w:val="22"/>
          <w:szCs w:val="22"/>
        </w:rPr>
        <w:t>(3) Az önkormányzati biztost a jelölhető személyek, illetve szervezetek közül a képv</w:t>
      </w:r>
      <w:r w:rsidRPr="00E364AD">
        <w:rPr>
          <w:rFonts w:ascii="Verdana" w:hAnsi="Verdana"/>
          <w:sz w:val="22"/>
          <w:szCs w:val="22"/>
        </w:rPr>
        <w:t>i</w:t>
      </w:r>
      <w:r w:rsidRPr="00E364AD">
        <w:rPr>
          <w:rFonts w:ascii="Verdana" w:hAnsi="Verdana"/>
          <w:sz w:val="22"/>
          <w:szCs w:val="22"/>
        </w:rPr>
        <w:t>selő-testület döntése alapján a polgármester bízza meg és ennek tényét a helyben szokásos módon teszi közzé.</w:t>
      </w:r>
    </w:p>
    <w:p w:rsidR="00F05D85" w:rsidRPr="00E364AD" w:rsidRDefault="00F05D85" w:rsidP="00F05D85">
      <w:pPr>
        <w:outlineLvl w:val="0"/>
        <w:rPr>
          <w:rFonts w:ascii="Verdana" w:hAnsi="Verdana"/>
          <w:sz w:val="22"/>
          <w:szCs w:val="22"/>
        </w:rPr>
      </w:pPr>
    </w:p>
    <w:p w:rsidR="00F05D85" w:rsidRPr="00E364AD" w:rsidRDefault="00F05D85" w:rsidP="00F05D85">
      <w:pPr>
        <w:jc w:val="center"/>
        <w:outlineLvl w:val="0"/>
        <w:rPr>
          <w:rFonts w:ascii="Verdana" w:hAnsi="Verdana"/>
          <w:sz w:val="22"/>
          <w:szCs w:val="22"/>
        </w:rPr>
      </w:pPr>
      <w:r w:rsidRPr="00E364AD">
        <w:rPr>
          <w:rFonts w:ascii="Verdana" w:hAnsi="Verdana"/>
          <w:b/>
          <w:bCs/>
          <w:sz w:val="22"/>
          <w:szCs w:val="22"/>
        </w:rPr>
        <w:t>10. §</w:t>
      </w:r>
    </w:p>
    <w:p w:rsidR="00F05D85" w:rsidRPr="00E364AD" w:rsidRDefault="00F05D85" w:rsidP="00F05D85">
      <w:pPr>
        <w:outlineLvl w:val="0"/>
        <w:rPr>
          <w:rFonts w:ascii="Verdana" w:hAnsi="Verdana"/>
          <w:sz w:val="22"/>
          <w:szCs w:val="22"/>
        </w:rPr>
      </w:pPr>
    </w:p>
    <w:p w:rsidR="00F05D85" w:rsidRPr="00E364AD" w:rsidRDefault="00F05D85" w:rsidP="00F05D85">
      <w:pPr>
        <w:jc w:val="both"/>
        <w:outlineLvl w:val="0"/>
        <w:rPr>
          <w:rFonts w:ascii="Verdana" w:hAnsi="Verdana"/>
          <w:sz w:val="22"/>
          <w:szCs w:val="22"/>
        </w:rPr>
      </w:pPr>
      <w:r w:rsidRPr="00E364AD">
        <w:rPr>
          <w:rFonts w:ascii="Verdana" w:hAnsi="Verdana"/>
          <w:sz w:val="22"/>
          <w:szCs w:val="22"/>
        </w:rPr>
        <w:t>A költségvetés végrehajtásáért a polgármester, a könyvvezetéssel kapcsolatos felad</w:t>
      </w:r>
      <w:r w:rsidRPr="00E364AD">
        <w:rPr>
          <w:rFonts w:ascii="Verdana" w:hAnsi="Verdana"/>
          <w:sz w:val="22"/>
          <w:szCs w:val="22"/>
        </w:rPr>
        <w:t>a</w:t>
      </w:r>
      <w:r w:rsidRPr="00E364AD">
        <w:rPr>
          <w:rFonts w:ascii="Verdana" w:hAnsi="Verdana"/>
          <w:sz w:val="22"/>
          <w:szCs w:val="22"/>
        </w:rPr>
        <w:t>tok ellátásáért a jegyző a felelős.</w:t>
      </w:r>
    </w:p>
    <w:p w:rsidR="00F05D85" w:rsidRPr="00E364AD" w:rsidRDefault="00F05D85" w:rsidP="00F05D85">
      <w:pPr>
        <w:outlineLvl w:val="0"/>
        <w:rPr>
          <w:rFonts w:ascii="Verdana" w:hAnsi="Verdana"/>
          <w:sz w:val="22"/>
          <w:szCs w:val="22"/>
        </w:rPr>
      </w:pPr>
    </w:p>
    <w:p w:rsidR="00F05D85" w:rsidRPr="00E364AD" w:rsidRDefault="00F05D85" w:rsidP="00F05D85">
      <w:pPr>
        <w:jc w:val="center"/>
        <w:outlineLvl w:val="0"/>
        <w:rPr>
          <w:rFonts w:ascii="Verdana" w:hAnsi="Verdana"/>
          <w:sz w:val="22"/>
          <w:szCs w:val="22"/>
        </w:rPr>
      </w:pPr>
      <w:r w:rsidRPr="00E364AD">
        <w:rPr>
          <w:rFonts w:ascii="Verdana" w:hAnsi="Verdana"/>
          <w:b/>
          <w:bCs/>
          <w:sz w:val="22"/>
          <w:szCs w:val="22"/>
        </w:rPr>
        <w:t>11. §</w:t>
      </w:r>
    </w:p>
    <w:p w:rsidR="00F05D85" w:rsidRPr="00E364AD" w:rsidRDefault="00F05D85" w:rsidP="00F05D85">
      <w:pPr>
        <w:outlineLvl w:val="0"/>
        <w:rPr>
          <w:rFonts w:ascii="Verdana" w:hAnsi="Verdana"/>
          <w:sz w:val="22"/>
          <w:szCs w:val="22"/>
        </w:rPr>
      </w:pPr>
    </w:p>
    <w:p w:rsidR="00F05D85" w:rsidRPr="00E364AD" w:rsidRDefault="00F05D85" w:rsidP="00F05D85">
      <w:pPr>
        <w:jc w:val="both"/>
        <w:outlineLvl w:val="0"/>
        <w:rPr>
          <w:rFonts w:ascii="Verdana" w:hAnsi="Verdana"/>
          <w:sz w:val="22"/>
          <w:szCs w:val="22"/>
        </w:rPr>
      </w:pPr>
      <w:r w:rsidRPr="00E364AD">
        <w:rPr>
          <w:rFonts w:ascii="Verdana" w:hAnsi="Verdana"/>
          <w:sz w:val="22"/>
          <w:szCs w:val="22"/>
        </w:rPr>
        <w:t>A képviselő-testület a költségvetési rendelet módosításáról időközönként, de legalább a költségvetési szerv számára a költségvetési beszámoló megküldésének külön jo</w:t>
      </w:r>
      <w:r w:rsidRPr="00E364AD">
        <w:rPr>
          <w:rFonts w:ascii="Verdana" w:hAnsi="Verdana"/>
          <w:sz w:val="22"/>
          <w:szCs w:val="22"/>
        </w:rPr>
        <w:t>g</w:t>
      </w:r>
      <w:r w:rsidRPr="00E364AD">
        <w:rPr>
          <w:rFonts w:ascii="Verdana" w:hAnsi="Verdana"/>
          <w:sz w:val="22"/>
          <w:szCs w:val="22"/>
        </w:rPr>
        <w:t>szabályban meghozott határidejéig 201</w:t>
      </w:r>
      <w:r w:rsidR="0030785E">
        <w:rPr>
          <w:rFonts w:ascii="Verdana" w:hAnsi="Verdana"/>
          <w:sz w:val="22"/>
          <w:szCs w:val="22"/>
        </w:rPr>
        <w:t>6</w:t>
      </w:r>
      <w:r w:rsidRPr="00E364AD">
        <w:rPr>
          <w:rFonts w:ascii="Verdana" w:hAnsi="Verdana"/>
          <w:sz w:val="22"/>
          <w:szCs w:val="22"/>
        </w:rPr>
        <w:t xml:space="preserve">. december 31-i hatállyal dönt. </w:t>
      </w:r>
    </w:p>
    <w:p w:rsidR="00F05D85" w:rsidRPr="00E364AD" w:rsidRDefault="00F05D85" w:rsidP="00F05D85">
      <w:pPr>
        <w:outlineLvl w:val="0"/>
        <w:rPr>
          <w:rFonts w:ascii="Verdana" w:hAnsi="Verdana"/>
          <w:sz w:val="22"/>
          <w:szCs w:val="22"/>
        </w:rPr>
      </w:pPr>
    </w:p>
    <w:p w:rsidR="00F05D85" w:rsidRPr="00E364AD" w:rsidRDefault="00F05D85" w:rsidP="00F05D85">
      <w:pPr>
        <w:jc w:val="center"/>
        <w:outlineLvl w:val="0"/>
        <w:rPr>
          <w:rFonts w:ascii="Verdana" w:hAnsi="Verdana"/>
          <w:b/>
          <w:sz w:val="22"/>
          <w:szCs w:val="22"/>
        </w:rPr>
      </w:pPr>
      <w:r w:rsidRPr="00E364AD">
        <w:rPr>
          <w:rFonts w:ascii="Verdana" w:hAnsi="Verdana"/>
          <w:b/>
          <w:sz w:val="22"/>
          <w:szCs w:val="22"/>
        </w:rPr>
        <w:t>12. §</w:t>
      </w:r>
    </w:p>
    <w:p w:rsidR="00F05D85" w:rsidRDefault="00F05D85" w:rsidP="00F05D85">
      <w:pPr>
        <w:rPr>
          <w:rFonts w:ascii="Verdana" w:hAnsi="Verdana"/>
          <w:sz w:val="22"/>
          <w:szCs w:val="22"/>
        </w:rPr>
      </w:pPr>
    </w:p>
    <w:p w:rsidR="00D82A01" w:rsidRPr="00E364AD" w:rsidRDefault="00D82A01" w:rsidP="00F05D85">
      <w:pPr>
        <w:rPr>
          <w:rFonts w:ascii="Verdana" w:hAnsi="Verdana"/>
          <w:sz w:val="22"/>
          <w:szCs w:val="22"/>
        </w:rPr>
      </w:pPr>
    </w:p>
    <w:p w:rsidR="00F05D85" w:rsidRPr="00E364AD" w:rsidRDefault="00F05D85" w:rsidP="00F05D85">
      <w:pPr>
        <w:jc w:val="both"/>
        <w:rPr>
          <w:rFonts w:ascii="Verdana" w:hAnsi="Verdana"/>
          <w:sz w:val="22"/>
          <w:szCs w:val="22"/>
        </w:rPr>
      </w:pPr>
      <w:r w:rsidRPr="00E364AD">
        <w:rPr>
          <w:rFonts w:ascii="Verdana" w:hAnsi="Verdana"/>
          <w:sz w:val="22"/>
          <w:szCs w:val="22"/>
        </w:rPr>
        <w:t>(1) Ha év közben az Országgyűlés, a Kormány, illetve valamely költségvetési fejezet vagy elkülönített állami pénzalap az Önkormányzat számlájára pótelőirányzatot bizt</w:t>
      </w:r>
      <w:r w:rsidRPr="00E364AD">
        <w:rPr>
          <w:rFonts w:ascii="Verdana" w:hAnsi="Verdana"/>
          <w:sz w:val="22"/>
          <w:szCs w:val="22"/>
        </w:rPr>
        <w:t>o</w:t>
      </w:r>
      <w:r w:rsidRPr="00E364AD">
        <w:rPr>
          <w:rFonts w:ascii="Verdana" w:hAnsi="Verdana"/>
          <w:sz w:val="22"/>
          <w:szCs w:val="22"/>
        </w:rPr>
        <w:t xml:space="preserve">sít, arról a polgármester köteles a képviselő-testületet tájékoztatni. A képviselő-testület legalább félévenként - adott év június 30-i illetve december 31-i hatállyal </w:t>
      </w:r>
      <w:r w:rsidRPr="00E364AD">
        <w:rPr>
          <w:rFonts w:ascii="Verdana" w:hAnsi="Verdana"/>
          <w:sz w:val="22"/>
          <w:szCs w:val="22"/>
        </w:rPr>
        <w:lastRenderedPageBreak/>
        <w:t>dönt a költségvetési rendeletének pótelőirányzatok szerinti módosításáról.</w:t>
      </w:r>
    </w:p>
    <w:p w:rsidR="00D82A01" w:rsidRDefault="00D82A01" w:rsidP="00F05D85">
      <w:pPr>
        <w:rPr>
          <w:rFonts w:ascii="Verdana" w:hAnsi="Verdana"/>
          <w:sz w:val="22"/>
          <w:szCs w:val="22"/>
        </w:rPr>
      </w:pPr>
    </w:p>
    <w:p w:rsidR="00D82A01" w:rsidRPr="00E364AD" w:rsidRDefault="00D82A01" w:rsidP="00F05D85">
      <w:pPr>
        <w:rPr>
          <w:rFonts w:ascii="Verdana" w:hAnsi="Verdana"/>
          <w:sz w:val="22"/>
          <w:szCs w:val="22"/>
        </w:rPr>
      </w:pPr>
    </w:p>
    <w:p w:rsidR="00F05D85" w:rsidRPr="00E364AD" w:rsidRDefault="00F05D85" w:rsidP="00F05D85">
      <w:pPr>
        <w:jc w:val="both"/>
        <w:rPr>
          <w:rFonts w:ascii="Verdana" w:hAnsi="Verdana"/>
          <w:sz w:val="22"/>
          <w:szCs w:val="22"/>
        </w:rPr>
      </w:pPr>
      <w:r w:rsidRPr="00E364AD">
        <w:rPr>
          <w:rFonts w:ascii="Verdana" w:hAnsi="Verdana"/>
          <w:sz w:val="22"/>
          <w:szCs w:val="22"/>
        </w:rPr>
        <w:t>(2) Az önkormányzat képviselő-testülete a jóváhagyott kiemelt előirányzatokon belül a részelőirányzatoktól előirányzat módosítás nélkül is eltérhet.</w:t>
      </w:r>
    </w:p>
    <w:p w:rsidR="00F05D85" w:rsidRPr="00E364AD" w:rsidRDefault="00F05D85" w:rsidP="00F05D85">
      <w:pPr>
        <w:rPr>
          <w:rFonts w:ascii="Verdana" w:hAnsi="Verdana"/>
          <w:sz w:val="22"/>
          <w:szCs w:val="22"/>
        </w:rPr>
      </w:pPr>
    </w:p>
    <w:p w:rsidR="00F05D85" w:rsidRPr="00E364AD" w:rsidRDefault="00F05D85" w:rsidP="00F05D85">
      <w:pPr>
        <w:jc w:val="center"/>
        <w:outlineLvl w:val="0"/>
        <w:rPr>
          <w:rFonts w:ascii="Verdana" w:hAnsi="Verdana"/>
          <w:b/>
          <w:sz w:val="22"/>
          <w:szCs w:val="22"/>
        </w:rPr>
      </w:pPr>
      <w:r w:rsidRPr="00E364AD">
        <w:rPr>
          <w:rFonts w:ascii="Verdana" w:hAnsi="Verdana"/>
          <w:b/>
          <w:sz w:val="22"/>
          <w:szCs w:val="22"/>
        </w:rPr>
        <w:t>13. §</w:t>
      </w:r>
    </w:p>
    <w:p w:rsidR="00F05D85" w:rsidRPr="00E364AD" w:rsidRDefault="00F05D85" w:rsidP="00F05D85">
      <w:pPr>
        <w:rPr>
          <w:rFonts w:ascii="Verdana" w:hAnsi="Verdana"/>
          <w:b/>
          <w:sz w:val="22"/>
          <w:szCs w:val="22"/>
        </w:rPr>
      </w:pPr>
    </w:p>
    <w:p w:rsidR="00F05D85" w:rsidRPr="00E364AD" w:rsidRDefault="00F05D85" w:rsidP="00F05D85">
      <w:pPr>
        <w:jc w:val="both"/>
        <w:rPr>
          <w:rFonts w:ascii="Verdana" w:hAnsi="Verdana"/>
          <w:sz w:val="22"/>
          <w:szCs w:val="22"/>
        </w:rPr>
      </w:pPr>
      <w:r w:rsidRPr="00E364AD">
        <w:rPr>
          <w:rFonts w:ascii="Verdana" w:hAnsi="Verdana"/>
          <w:sz w:val="22"/>
          <w:szCs w:val="22"/>
        </w:rPr>
        <w:t xml:space="preserve">Az önkormányzati gazdálkodás során az év közben létrejött költségvetési többlet hasznosításának módja értékpapír vásárlás, illetve pénzintézeti lekötés. </w:t>
      </w:r>
    </w:p>
    <w:p w:rsidR="00F05D85" w:rsidRPr="00E364AD" w:rsidRDefault="00F05D85" w:rsidP="00F05D85">
      <w:pPr>
        <w:rPr>
          <w:rFonts w:ascii="Verdana" w:hAnsi="Verdana"/>
          <w:sz w:val="22"/>
          <w:szCs w:val="22"/>
        </w:rPr>
      </w:pPr>
    </w:p>
    <w:p w:rsidR="00F05D85" w:rsidRPr="00E364AD" w:rsidRDefault="00F05D85" w:rsidP="00F05D85">
      <w:pPr>
        <w:jc w:val="center"/>
        <w:outlineLvl w:val="0"/>
        <w:rPr>
          <w:rFonts w:ascii="Verdana" w:hAnsi="Verdana"/>
          <w:b/>
          <w:sz w:val="22"/>
          <w:szCs w:val="22"/>
        </w:rPr>
      </w:pPr>
      <w:r w:rsidRPr="00E364AD">
        <w:rPr>
          <w:rFonts w:ascii="Verdana" w:hAnsi="Verdana"/>
          <w:b/>
          <w:sz w:val="22"/>
          <w:szCs w:val="22"/>
        </w:rPr>
        <w:t>14. §</w:t>
      </w:r>
    </w:p>
    <w:p w:rsidR="00F05D85" w:rsidRDefault="00F05D85" w:rsidP="00F05D85">
      <w:pPr>
        <w:rPr>
          <w:rFonts w:ascii="Verdana" w:hAnsi="Verdana"/>
          <w:b/>
          <w:sz w:val="22"/>
          <w:szCs w:val="22"/>
        </w:rPr>
      </w:pPr>
    </w:p>
    <w:p w:rsidR="00D82A01" w:rsidRPr="00E364AD" w:rsidRDefault="00D82A01" w:rsidP="00F05D85">
      <w:pPr>
        <w:rPr>
          <w:rFonts w:ascii="Verdana" w:hAnsi="Verdana"/>
          <w:b/>
          <w:sz w:val="22"/>
          <w:szCs w:val="22"/>
        </w:rPr>
      </w:pPr>
    </w:p>
    <w:p w:rsidR="00F05D85" w:rsidRPr="00E364AD" w:rsidRDefault="00F05D85" w:rsidP="00F05D85">
      <w:pPr>
        <w:jc w:val="both"/>
        <w:rPr>
          <w:rFonts w:ascii="Verdana" w:hAnsi="Verdana"/>
          <w:sz w:val="22"/>
          <w:szCs w:val="22"/>
        </w:rPr>
      </w:pPr>
      <w:r w:rsidRPr="00E364AD">
        <w:rPr>
          <w:rFonts w:ascii="Verdana" w:hAnsi="Verdana"/>
          <w:sz w:val="22"/>
          <w:szCs w:val="22"/>
        </w:rPr>
        <w:t xml:space="preserve">(1) A </w:t>
      </w:r>
      <w:r w:rsidRPr="00E364AD">
        <w:rPr>
          <w:rFonts w:ascii="Verdana" w:hAnsi="Verdana"/>
          <w:b/>
          <w:sz w:val="22"/>
          <w:szCs w:val="22"/>
        </w:rPr>
        <w:t>Képviselő-testület felhatalmazza a polgármestert</w:t>
      </w:r>
      <w:r w:rsidRPr="00E364AD">
        <w:rPr>
          <w:rFonts w:ascii="Verdana" w:hAnsi="Verdana"/>
          <w:sz w:val="22"/>
          <w:szCs w:val="22"/>
        </w:rPr>
        <w:t>, hogy a 30 napon túl szabad pénzeszközből értékpapírt vásároljon és a Képviselő-testületet erről a köve</w:t>
      </w:r>
      <w:r w:rsidRPr="00E364AD">
        <w:rPr>
          <w:rFonts w:ascii="Verdana" w:hAnsi="Verdana"/>
          <w:sz w:val="22"/>
          <w:szCs w:val="22"/>
        </w:rPr>
        <w:t>t</w:t>
      </w:r>
      <w:r w:rsidRPr="00E364AD">
        <w:rPr>
          <w:rFonts w:ascii="Verdana" w:hAnsi="Verdana"/>
          <w:sz w:val="22"/>
          <w:szCs w:val="22"/>
        </w:rPr>
        <w:t xml:space="preserve">kező testületi ülésen tájékoztassa.  </w:t>
      </w:r>
    </w:p>
    <w:p w:rsidR="00F05D85" w:rsidRPr="00E364AD" w:rsidRDefault="00F05D85" w:rsidP="00F05D85">
      <w:pPr>
        <w:rPr>
          <w:rFonts w:ascii="Verdana" w:hAnsi="Verdana"/>
          <w:sz w:val="22"/>
          <w:szCs w:val="22"/>
        </w:rPr>
      </w:pPr>
    </w:p>
    <w:p w:rsidR="00F05D85" w:rsidRPr="00E364AD" w:rsidRDefault="00FF74E1" w:rsidP="00F05D85">
      <w:pPr>
        <w:widowControl/>
        <w:overflowPunct/>
        <w:autoSpaceDE/>
        <w:autoSpaceDN/>
        <w:adjustRightInd/>
        <w:jc w:val="both"/>
        <w:rPr>
          <w:rFonts w:ascii="Verdana" w:eastAsia="Calibri" w:hAnsi="Verdana"/>
          <w:color w:val="222222"/>
          <w:kern w:val="0"/>
          <w:sz w:val="22"/>
          <w:szCs w:val="22"/>
        </w:rPr>
      </w:pPr>
      <w:r w:rsidRPr="00E364AD">
        <w:rPr>
          <w:rFonts w:ascii="Verdana" w:hAnsi="Verdana"/>
          <w:kern w:val="0"/>
          <w:sz w:val="22"/>
          <w:szCs w:val="22"/>
        </w:rPr>
        <w:t xml:space="preserve">(2) A </w:t>
      </w:r>
      <w:r w:rsidRPr="00E364AD">
        <w:rPr>
          <w:rFonts w:ascii="Verdana" w:hAnsi="Verdana"/>
          <w:b/>
          <w:kern w:val="0"/>
          <w:sz w:val="22"/>
          <w:szCs w:val="22"/>
        </w:rPr>
        <w:t>K</w:t>
      </w:r>
      <w:r w:rsidR="00F05D85" w:rsidRPr="00E364AD">
        <w:rPr>
          <w:rFonts w:ascii="Verdana" w:hAnsi="Verdana"/>
          <w:b/>
          <w:kern w:val="0"/>
          <w:sz w:val="22"/>
          <w:szCs w:val="22"/>
        </w:rPr>
        <w:t>épviselő-testület felhatalmazza a polgármestert</w:t>
      </w:r>
      <w:r w:rsidR="00F05D85" w:rsidRPr="00E364AD">
        <w:rPr>
          <w:rFonts w:ascii="Verdana" w:hAnsi="Verdana"/>
          <w:kern w:val="0"/>
          <w:sz w:val="22"/>
          <w:szCs w:val="22"/>
        </w:rPr>
        <w:t xml:space="preserve"> a </w:t>
      </w:r>
      <w:r w:rsidR="00F05D85" w:rsidRPr="00E364AD">
        <w:rPr>
          <w:rFonts w:ascii="Verdana" w:eastAsia="Calibri" w:hAnsi="Verdana"/>
          <w:color w:val="222222"/>
          <w:kern w:val="0"/>
          <w:sz w:val="22"/>
          <w:szCs w:val="22"/>
        </w:rPr>
        <w:t>B11. Önkormányzatok működési támogatásai rovaton megtervezett költségi bevételi előirányzat és a B21. Felhalmozási célú önkormányzati támogatás rovaton megtervezett költségi bevételi előirányzat módosítására a K512. Tartalékok rovaton megtervezett költségvetési k</w:t>
      </w:r>
      <w:r w:rsidR="00F05D85" w:rsidRPr="00E364AD">
        <w:rPr>
          <w:rFonts w:ascii="Verdana" w:eastAsia="Calibri" w:hAnsi="Verdana"/>
          <w:color w:val="222222"/>
          <w:kern w:val="0"/>
          <w:sz w:val="22"/>
          <w:szCs w:val="22"/>
        </w:rPr>
        <w:t>i</w:t>
      </w:r>
      <w:r w:rsidR="00F05D85" w:rsidRPr="00E364AD">
        <w:rPr>
          <w:rFonts w:ascii="Verdana" w:eastAsia="Calibri" w:hAnsi="Verdana"/>
          <w:color w:val="222222"/>
          <w:kern w:val="0"/>
          <w:sz w:val="22"/>
          <w:szCs w:val="22"/>
        </w:rPr>
        <w:t>adási előirányzattal szemben.</w:t>
      </w:r>
    </w:p>
    <w:p w:rsidR="00F05D85" w:rsidRDefault="00F05D85" w:rsidP="00F05D85">
      <w:pPr>
        <w:widowControl/>
        <w:overflowPunct/>
        <w:autoSpaceDE/>
        <w:autoSpaceDN/>
        <w:adjustRightInd/>
        <w:jc w:val="both"/>
        <w:rPr>
          <w:rFonts w:ascii="Verdana" w:hAnsi="Verdana"/>
          <w:kern w:val="0"/>
          <w:sz w:val="22"/>
          <w:szCs w:val="22"/>
        </w:rPr>
      </w:pPr>
    </w:p>
    <w:p w:rsidR="00097D20" w:rsidRPr="00E364AD" w:rsidRDefault="00097D20" w:rsidP="00F05D85">
      <w:pPr>
        <w:widowControl/>
        <w:overflowPunct/>
        <w:autoSpaceDE/>
        <w:autoSpaceDN/>
        <w:adjustRightInd/>
        <w:jc w:val="both"/>
        <w:rPr>
          <w:rFonts w:ascii="Verdana" w:hAnsi="Verdana"/>
          <w:kern w:val="0"/>
          <w:sz w:val="22"/>
          <w:szCs w:val="22"/>
        </w:rPr>
      </w:pPr>
    </w:p>
    <w:p w:rsidR="00F05D85" w:rsidRPr="00E364AD" w:rsidRDefault="00F05D85" w:rsidP="00F05D85">
      <w:pPr>
        <w:widowControl/>
        <w:overflowPunct/>
        <w:autoSpaceDE/>
        <w:autoSpaceDN/>
        <w:adjustRightInd/>
        <w:jc w:val="both"/>
        <w:rPr>
          <w:rFonts w:ascii="Verdana" w:eastAsia="Calibri" w:hAnsi="Verdana"/>
          <w:color w:val="222222"/>
          <w:kern w:val="0"/>
          <w:sz w:val="22"/>
          <w:szCs w:val="22"/>
        </w:rPr>
      </w:pPr>
      <w:r w:rsidRPr="00E364AD">
        <w:rPr>
          <w:rFonts w:ascii="Verdana" w:hAnsi="Verdana"/>
          <w:kern w:val="0"/>
          <w:sz w:val="22"/>
          <w:szCs w:val="22"/>
        </w:rPr>
        <w:t xml:space="preserve">(3) </w:t>
      </w:r>
      <w:r w:rsidRPr="00E364AD">
        <w:rPr>
          <w:rFonts w:ascii="Verdana" w:hAnsi="Verdana"/>
          <w:kern w:val="0"/>
          <w:sz w:val="22"/>
          <w:szCs w:val="22"/>
        </w:rPr>
        <w:tab/>
      </w:r>
      <w:r w:rsidR="00FF74E1" w:rsidRPr="00E364AD">
        <w:rPr>
          <w:rFonts w:ascii="Verdana" w:hAnsi="Verdana"/>
          <w:kern w:val="0"/>
          <w:sz w:val="22"/>
          <w:szCs w:val="22"/>
        </w:rPr>
        <w:t xml:space="preserve">A </w:t>
      </w:r>
      <w:r w:rsidR="00FF74E1" w:rsidRPr="00E364AD">
        <w:rPr>
          <w:rFonts w:ascii="Verdana" w:hAnsi="Verdana"/>
          <w:b/>
          <w:kern w:val="0"/>
          <w:sz w:val="22"/>
          <w:szCs w:val="22"/>
        </w:rPr>
        <w:t>K</w:t>
      </w:r>
      <w:r w:rsidRPr="00E364AD">
        <w:rPr>
          <w:rFonts w:ascii="Verdana" w:hAnsi="Verdana"/>
          <w:b/>
          <w:kern w:val="0"/>
          <w:sz w:val="22"/>
          <w:szCs w:val="22"/>
        </w:rPr>
        <w:t>épviselő-testület felhatalmazza a polgármestert</w:t>
      </w:r>
      <w:r w:rsidRPr="00E364AD">
        <w:rPr>
          <w:rFonts w:ascii="Verdana" w:hAnsi="Verdana"/>
          <w:kern w:val="0"/>
          <w:sz w:val="22"/>
          <w:szCs w:val="22"/>
        </w:rPr>
        <w:t xml:space="preserve"> a (2) bekezdésben megjelölt kivétellel a </w:t>
      </w:r>
      <w:r w:rsidRPr="00E364AD">
        <w:rPr>
          <w:rFonts w:ascii="Verdana" w:eastAsia="Calibri" w:hAnsi="Verdana"/>
          <w:color w:val="222222"/>
          <w:kern w:val="0"/>
          <w:sz w:val="22"/>
          <w:szCs w:val="22"/>
        </w:rPr>
        <w:t>B1. Működési célú támogatások államháztartáson belülről, a B2. Felhalmozási célú támogatások államháztartáson belülről, a B6. Működési célú átvett pénzeszközök és a B7. Felhalmozási célú átvett pénzeszközök rovatain megtervezett költségvetési bevételi előirányzatok módosítására a bevételhez kapcsolódó célnak megfelelő költségvetési kiadási előirányzatok egyidejű módosításával.</w:t>
      </w:r>
    </w:p>
    <w:p w:rsidR="00F05D85" w:rsidRDefault="00F05D85" w:rsidP="00F05D85">
      <w:pPr>
        <w:widowControl/>
        <w:overflowPunct/>
        <w:autoSpaceDE/>
        <w:autoSpaceDN/>
        <w:adjustRightInd/>
        <w:jc w:val="both"/>
        <w:rPr>
          <w:rFonts w:ascii="Verdana" w:hAnsi="Verdana"/>
          <w:kern w:val="0"/>
          <w:sz w:val="22"/>
          <w:szCs w:val="22"/>
        </w:rPr>
      </w:pPr>
    </w:p>
    <w:p w:rsidR="00097D20" w:rsidRPr="00E364AD" w:rsidRDefault="00097D20" w:rsidP="00F05D85">
      <w:pPr>
        <w:widowControl/>
        <w:overflowPunct/>
        <w:autoSpaceDE/>
        <w:autoSpaceDN/>
        <w:adjustRightInd/>
        <w:jc w:val="both"/>
        <w:rPr>
          <w:rFonts w:ascii="Verdana" w:hAnsi="Verdana"/>
          <w:kern w:val="0"/>
          <w:sz w:val="22"/>
          <w:szCs w:val="22"/>
        </w:rPr>
      </w:pPr>
    </w:p>
    <w:p w:rsidR="00F05D85" w:rsidRPr="00E364AD" w:rsidRDefault="00FF74E1" w:rsidP="00F05D85">
      <w:pPr>
        <w:widowControl/>
        <w:overflowPunct/>
        <w:autoSpaceDE/>
        <w:autoSpaceDN/>
        <w:adjustRightInd/>
        <w:jc w:val="both"/>
        <w:rPr>
          <w:rFonts w:ascii="Verdana" w:hAnsi="Verdana"/>
          <w:kern w:val="0"/>
          <w:sz w:val="22"/>
          <w:szCs w:val="22"/>
        </w:rPr>
      </w:pPr>
      <w:r w:rsidRPr="00E364AD">
        <w:rPr>
          <w:rFonts w:ascii="Verdana" w:hAnsi="Verdana"/>
          <w:kern w:val="0"/>
          <w:sz w:val="22"/>
          <w:szCs w:val="22"/>
        </w:rPr>
        <w:t>(4)</w:t>
      </w:r>
      <w:r w:rsidRPr="00E364AD">
        <w:rPr>
          <w:rFonts w:ascii="Verdana" w:hAnsi="Verdana"/>
          <w:kern w:val="0"/>
          <w:sz w:val="22"/>
          <w:szCs w:val="22"/>
        </w:rPr>
        <w:tab/>
        <w:t xml:space="preserve">A </w:t>
      </w:r>
      <w:r w:rsidRPr="00E364AD">
        <w:rPr>
          <w:rFonts w:ascii="Verdana" w:hAnsi="Verdana"/>
          <w:b/>
          <w:kern w:val="0"/>
          <w:sz w:val="22"/>
          <w:szCs w:val="22"/>
        </w:rPr>
        <w:t>K</w:t>
      </w:r>
      <w:r w:rsidR="00F05D85" w:rsidRPr="00E364AD">
        <w:rPr>
          <w:rFonts w:ascii="Verdana" w:hAnsi="Verdana"/>
          <w:b/>
          <w:kern w:val="0"/>
          <w:sz w:val="22"/>
          <w:szCs w:val="22"/>
        </w:rPr>
        <w:t>épviselő-testület felhatalmazza a polgármestert</w:t>
      </w:r>
      <w:r w:rsidR="00F05D85" w:rsidRPr="00E364AD">
        <w:rPr>
          <w:rFonts w:ascii="Verdana" w:hAnsi="Verdana"/>
          <w:kern w:val="0"/>
          <w:sz w:val="22"/>
          <w:szCs w:val="22"/>
        </w:rPr>
        <w:t xml:space="preserve"> a költségvetési kiad</w:t>
      </w:r>
      <w:r w:rsidR="00F05D85" w:rsidRPr="00E364AD">
        <w:rPr>
          <w:rFonts w:ascii="Verdana" w:hAnsi="Verdana"/>
          <w:kern w:val="0"/>
          <w:sz w:val="22"/>
          <w:szCs w:val="22"/>
        </w:rPr>
        <w:t>á</w:t>
      </w:r>
      <w:r w:rsidR="00F05D85" w:rsidRPr="00E364AD">
        <w:rPr>
          <w:rFonts w:ascii="Verdana" w:hAnsi="Verdana"/>
          <w:kern w:val="0"/>
          <w:sz w:val="22"/>
          <w:szCs w:val="22"/>
        </w:rPr>
        <w:t>sai kiemelt előirányzatai közötti átcsoportosításra.</w:t>
      </w:r>
    </w:p>
    <w:p w:rsidR="00F05D85" w:rsidRDefault="00F05D85" w:rsidP="00F05D85">
      <w:pPr>
        <w:widowControl/>
        <w:overflowPunct/>
        <w:autoSpaceDE/>
        <w:autoSpaceDN/>
        <w:adjustRightInd/>
        <w:jc w:val="both"/>
        <w:rPr>
          <w:rFonts w:ascii="Verdana" w:hAnsi="Verdana"/>
          <w:kern w:val="0"/>
          <w:sz w:val="22"/>
          <w:szCs w:val="22"/>
        </w:rPr>
      </w:pPr>
    </w:p>
    <w:p w:rsidR="00097D20" w:rsidRPr="00E364AD" w:rsidRDefault="00097D20" w:rsidP="00F05D85">
      <w:pPr>
        <w:widowControl/>
        <w:overflowPunct/>
        <w:autoSpaceDE/>
        <w:autoSpaceDN/>
        <w:adjustRightInd/>
        <w:jc w:val="both"/>
        <w:rPr>
          <w:rFonts w:ascii="Verdana" w:hAnsi="Verdana"/>
          <w:kern w:val="0"/>
          <w:sz w:val="22"/>
          <w:szCs w:val="22"/>
        </w:rPr>
      </w:pPr>
    </w:p>
    <w:p w:rsidR="00F05D85" w:rsidRPr="00E364AD" w:rsidRDefault="00F05D85" w:rsidP="00F05D85">
      <w:pPr>
        <w:widowControl/>
        <w:overflowPunct/>
        <w:autoSpaceDE/>
        <w:autoSpaceDN/>
        <w:adjustRightInd/>
        <w:jc w:val="both"/>
        <w:rPr>
          <w:rFonts w:ascii="Verdana" w:hAnsi="Verdana"/>
          <w:color w:val="000000"/>
          <w:kern w:val="0"/>
          <w:sz w:val="22"/>
          <w:szCs w:val="22"/>
        </w:rPr>
      </w:pPr>
      <w:r w:rsidRPr="00E364AD">
        <w:rPr>
          <w:rFonts w:ascii="Verdana" w:eastAsia="Calibri" w:hAnsi="Verdana"/>
          <w:kern w:val="0"/>
          <w:sz w:val="22"/>
          <w:szCs w:val="22"/>
          <w:lang w:eastAsia="en-US"/>
        </w:rPr>
        <w:t xml:space="preserve">(5) A Képviselő-testület felhatalmazása alapján történt előirányzat módosításokról és előirányzat átcsoportosításokról a polgármester a Képviselő-testületet </w:t>
      </w:r>
      <w:r w:rsidRPr="00E364AD">
        <w:rPr>
          <w:rFonts w:ascii="Verdana" w:hAnsi="Verdana"/>
          <w:color w:val="000000"/>
          <w:kern w:val="0"/>
          <w:sz w:val="22"/>
          <w:szCs w:val="22"/>
        </w:rPr>
        <w:t xml:space="preserve">a következő költségvetési rendeletmódosításkor tájékoztatja. </w:t>
      </w:r>
    </w:p>
    <w:p w:rsidR="00F05D85" w:rsidRDefault="00F05D85" w:rsidP="00F05D85">
      <w:pPr>
        <w:widowControl/>
        <w:overflowPunct/>
        <w:autoSpaceDE/>
        <w:autoSpaceDN/>
        <w:adjustRightInd/>
        <w:jc w:val="both"/>
        <w:rPr>
          <w:rFonts w:ascii="Verdana" w:hAnsi="Verdana"/>
          <w:color w:val="000000"/>
          <w:kern w:val="0"/>
          <w:sz w:val="22"/>
          <w:szCs w:val="22"/>
        </w:rPr>
      </w:pPr>
    </w:p>
    <w:p w:rsidR="00097D20" w:rsidRPr="00E364AD" w:rsidRDefault="00097D20" w:rsidP="00F05D85">
      <w:pPr>
        <w:widowControl/>
        <w:overflowPunct/>
        <w:autoSpaceDE/>
        <w:autoSpaceDN/>
        <w:adjustRightInd/>
        <w:jc w:val="both"/>
        <w:rPr>
          <w:rFonts w:ascii="Verdana" w:hAnsi="Verdana"/>
          <w:color w:val="000000"/>
          <w:kern w:val="0"/>
          <w:sz w:val="22"/>
          <w:szCs w:val="22"/>
        </w:rPr>
      </w:pPr>
    </w:p>
    <w:p w:rsidR="00F05D85" w:rsidRDefault="00F05D85" w:rsidP="002923D6">
      <w:pPr>
        <w:jc w:val="both"/>
        <w:rPr>
          <w:rFonts w:ascii="Verdana" w:hAnsi="Verdana"/>
          <w:sz w:val="22"/>
          <w:szCs w:val="22"/>
        </w:rPr>
      </w:pPr>
      <w:r w:rsidRPr="00E364AD">
        <w:rPr>
          <w:rFonts w:ascii="Verdana" w:hAnsi="Verdana"/>
          <w:sz w:val="22"/>
          <w:szCs w:val="22"/>
        </w:rPr>
        <w:t xml:space="preserve">(6) A </w:t>
      </w:r>
      <w:r w:rsidRPr="00E364AD">
        <w:rPr>
          <w:rFonts w:ascii="Verdana" w:hAnsi="Verdana"/>
          <w:b/>
          <w:sz w:val="22"/>
          <w:szCs w:val="22"/>
        </w:rPr>
        <w:t>Képviselő-testület felhatalmazza a polgármestert</w:t>
      </w:r>
      <w:r w:rsidRPr="00E364AD">
        <w:rPr>
          <w:rFonts w:ascii="Verdana" w:hAnsi="Verdana"/>
          <w:sz w:val="22"/>
          <w:szCs w:val="22"/>
        </w:rPr>
        <w:t xml:space="preserve"> az átadott és átvett pé</w:t>
      </w:r>
      <w:r w:rsidRPr="00E364AD">
        <w:rPr>
          <w:rFonts w:ascii="Verdana" w:hAnsi="Verdana"/>
          <w:sz w:val="22"/>
          <w:szCs w:val="22"/>
        </w:rPr>
        <w:t>n</w:t>
      </w:r>
      <w:r w:rsidRPr="00E364AD">
        <w:rPr>
          <w:rFonts w:ascii="Verdana" w:hAnsi="Verdana"/>
          <w:sz w:val="22"/>
          <w:szCs w:val="22"/>
        </w:rPr>
        <w:t>zek tekintetében a megállapodások megkötésével.</w:t>
      </w:r>
    </w:p>
    <w:p w:rsidR="00097D20" w:rsidRDefault="00097D20" w:rsidP="00F05D85">
      <w:pPr>
        <w:rPr>
          <w:rFonts w:ascii="Verdana" w:hAnsi="Verdana"/>
          <w:sz w:val="22"/>
          <w:szCs w:val="22"/>
        </w:rPr>
      </w:pPr>
    </w:p>
    <w:p w:rsidR="00D82A01" w:rsidRDefault="00D82A01" w:rsidP="00D82A01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(7) A </w:t>
      </w:r>
      <w:r w:rsidRPr="00E364AD">
        <w:rPr>
          <w:rFonts w:ascii="Verdana" w:hAnsi="Verdana"/>
          <w:b/>
          <w:sz w:val="22"/>
          <w:szCs w:val="22"/>
        </w:rPr>
        <w:t>Képviselő-testület</w:t>
      </w:r>
      <w:r>
        <w:rPr>
          <w:rFonts w:ascii="Verdana" w:hAnsi="Verdana"/>
          <w:b/>
          <w:sz w:val="22"/>
          <w:szCs w:val="22"/>
        </w:rPr>
        <w:t xml:space="preserve"> </w:t>
      </w:r>
      <w:r w:rsidRPr="00D82A01">
        <w:rPr>
          <w:rFonts w:ascii="Verdana" w:hAnsi="Verdana"/>
          <w:sz w:val="22"/>
          <w:szCs w:val="22"/>
        </w:rPr>
        <w:t xml:space="preserve">a </w:t>
      </w:r>
      <w:r w:rsidR="0030785E" w:rsidRPr="00D82A01">
        <w:rPr>
          <w:rFonts w:ascii="Verdana" w:hAnsi="Verdana"/>
          <w:sz w:val="22"/>
          <w:szCs w:val="22"/>
        </w:rPr>
        <w:t>polgármester</w:t>
      </w:r>
      <w:r w:rsidR="0030785E">
        <w:rPr>
          <w:rFonts w:ascii="Verdana" w:hAnsi="Verdana"/>
          <w:b/>
          <w:sz w:val="22"/>
          <w:szCs w:val="22"/>
        </w:rPr>
        <w:t xml:space="preserve"> </w:t>
      </w:r>
      <w:r w:rsidR="0030785E" w:rsidRPr="0030785E">
        <w:rPr>
          <w:rFonts w:ascii="Verdana" w:hAnsi="Verdana"/>
          <w:sz w:val="22"/>
          <w:szCs w:val="22"/>
        </w:rPr>
        <w:t>által</w:t>
      </w:r>
      <w:r w:rsidRPr="00D82A01">
        <w:rPr>
          <w:rFonts w:ascii="Verdana" w:hAnsi="Verdana"/>
          <w:sz w:val="22"/>
          <w:szCs w:val="22"/>
        </w:rPr>
        <w:t xml:space="preserve"> a rendelet megalkotásáig az átmeneti</w:t>
      </w:r>
      <w:r>
        <w:rPr>
          <w:rFonts w:ascii="Verdana" w:hAnsi="Verdana"/>
          <w:b/>
          <w:sz w:val="22"/>
          <w:szCs w:val="22"/>
        </w:rPr>
        <w:t xml:space="preserve"> </w:t>
      </w:r>
    </w:p>
    <w:p w:rsidR="00D82A01" w:rsidRPr="00A935B9" w:rsidRDefault="0030785E" w:rsidP="00A935B9">
      <w:pPr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i</w:t>
      </w:r>
      <w:r w:rsidRPr="00D82A01">
        <w:rPr>
          <w:rFonts w:ascii="Verdana" w:hAnsi="Verdana"/>
          <w:sz w:val="22"/>
          <w:szCs w:val="22"/>
        </w:rPr>
        <w:t>dőszakban</w:t>
      </w:r>
      <w:proofErr w:type="gramEnd"/>
      <w:r w:rsidR="00D82A01" w:rsidRPr="00D82A01">
        <w:rPr>
          <w:rFonts w:ascii="Verdana" w:hAnsi="Verdana"/>
          <w:sz w:val="22"/>
          <w:szCs w:val="22"/>
        </w:rPr>
        <w:t xml:space="preserve"> tett intézkedéseit -  a bevételek beszedése, a 201</w:t>
      </w:r>
      <w:r>
        <w:rPr>
          <w:rFonts w:ascii="Verdana" w:hAnsi="Verdana"/>
          <w:sz w:val="22"/>
          <w:szCs w:val="22"/>
        </w:rPr>
        <w:t>5</w:t>
      </w:r>
      <w:r w:rsidR="00D82A01" w:rsidRPr="00D82A01">
        <w:rPr>
          <w:rFonts w:ascii="Verdana" w:hAnsi="Verdana"/>
          <w:sz w:val="22"/>
          <w:szCs w:val="22"/>
        </w:rPr>
        <w:t>. évi költségvetési el</w:t>
      </w:r>
      <w:r w:rsidR="00D82A01" w:rsidRPr="00D82A01">
        <w:rPr>
          <w:rFonts w:ascii="Verdana" w:hAnsi="Verdana"/>
          <w:sz w:val="22"/>
          <w:szCs w:val="22"/>
        </w:rPr>
        <w:t>ő</w:t>
      </w:r>
      <w:r w:rsidR="00D82A01" w:rsidRPr="00D82A01">
        <w:rPr>
          <w:rFonts w:ascii="Verdana" w:hAnsi="Verdana"/>
          <w:sz w:val="22"/>
          <w:szCs w:val="22"/>
        </w:rPr>
        <w:t>irányzatokon belül a kiadások  teljesítéséről szóló  beszámolóját elfogadja. Az átm</w:t>
      </w:r>
      <w:r w:rsidR="00D82A01" w:rsidRPr="00D82A01">
        <w:rPr>
          <w:rFonts w:ascii="Verdana" w:hAnsi="Verdana"/>
          <w:sz w:val="22"/>
          <w:szCs w:val="22"/>
        </w:rPr>
        <w:t>e</w:t>
      </w:r>
      <w:r w:rsidR="00D82A01" w:rsidRPr="00D82A01">
        <w:rPr>
          <w:rFonts w:ascii="Verdana" w:hAnsi="Verdana"/>
          <w:sz w:val="22"/>
          <w:szCs w:val="22"/>
        </w:rPr>
        <w:t>ne</w:t>
      </w:r>
      <w:r w:rsidR="00D82A01">
        <w:rPr>
          <w:rFonts w:ascii="Verdana" w:hAnsi="Verdana"/>
          <w:sz w:val="22"/>
          <w:szCs w:val="22"/>
        </w:rPr>
        <w:t>ti idősz</w:t>
      </w:r>
      <w:r w:rsidR="00D82A01" w:rsidRPr="00D82A01">
        <w:rPr>
          <w:rFonts w:ascii="Verdana" w:hAnsi="Verdana"/>
          <w:sz w:val="22"/>
          <w:szCs w:val="22"/>
        </w:rPr>
        <w:t>akban beszedett bevételek és teljesített kiadások e rendeletbe beépítésre</w:t>
      </w:r>
      <w:r w:rsidR="00AC120B">
        <w:rPr>
          <w:rFonts w:ascii="Verdana" w:hAnsi="Verdana"/>
          <w:sz w:val="22"/>
          <w:szCs w:val="22"/>
        </w:rPr>
        <w:t xml:space="preserve"> </w:t>
      </w:r>
      <w:r w:rsidR="00D82A01" w:rsidRPr="00D82A01">
        <w:rPr>
          <w:rFonts w:ascii="Verdana" w:hAnsi="Verdana"/>
          <w:sz w:val="22"/>
          <w:szCs w:val="22"/>
        </w:rPr>
        <w:t>kerültek</w:t>
      </w:r>
    </w:p>
    <w:p w:rsidR="00D82A01" w:rsidRDefault="00D82A01" w:rsidP="00F05D85">
      <w:pPr>
        <w:jc w:val="center"/>
        <w:outlineLvl w:val="0"/>
        <w:rPr>
          <w:rFonts w:ascii="Verdana" w:hAnsi="Verdana"/>
          <w:b/>
          <w:bCs/>
          <w:sz w:val="22"/>
          <w:szCs w:val="22"/>
        </w:rPr>
      </w:pPr>
    </w:p>
    <w:p w:rsidR="00D82A01" w:rsidRDefault="00D82A01" w:rsidP="00F05D85">
      <w:pPr>
        <w:jc w:val="center"/>
        <w:outlineLvl w:val="0"/>
        <w:rPr>
          <w:rFonts w:ascii="Verdana" w:hAnsi="Verdana"/>
          <w:b/>
          <w:bCs/>
          <w:sz w:val="22"/>
          <w:szCs w:val="22"/>
        </w:rPr>
      </w:pPr>
    </w:p>
    <w:p w:rsidR="00A935B9" w:rsidRDefault="00A935B9" w:rsidP="00F05D85">
      <w:pPr>
        <w:jc w:val="center"/>
        <w:outlineLvl w:val="0"/>
        <w:rPr>
          <w:rFonts w:ascii="Verdana" w:hAnsi="Verdana"/>
          <w:b/>
          <w:bCs/>
          <w:sz w:val="22"/>
          <w:szCs w:val="22"/>
        </w:rPr>
      </w:pPr>
    </w:p>
    <w:p w:rsidR="00A935B9" w:rsidRDefault="00A935B9" w:rsidP="00F05D85">
      <w:pPr>
        <w:jc w:val="center"/>
        <w:outlineLvl w:val="0"/>
        <w:rPr>
          <w:rFonts w:ascii="Verdana" w:hAnsi="Verdana"/>
          <w:b/>
          <w:bCs/>
          <w:sz w:val="22"/>
          <w:szCs w:val="22"/>
        </w:rPr>
      </w:pPr>
    </w:p>
    <w:p w:rsidR="001C701F" w:rsidRPr="00E364AD" w:rsidRDefault="00142DAC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6118860" cy="5715328"/>
            <wp:effectExtent l="19050" t="0" r="0" b="0"/>
            <wp:docPr id="28" name="Kép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5715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701F" w:rsidRPr="00E364AD" w:rsidSect="00AC12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276" w:right="851" w:bottom="1702" w:left="851" w:header="851" w:footer="851" w:gutter="567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E77" w:rsidRDefault="00DB4E77" w:rsidP="00587314">
      <w:r>
        <w:separator/>
      </w:r>
    </w:p>
  </w:endnote>
  <w:endnote w:type="continuationSeparator" w:id="0">
    <w:p w:rsidR="00DB4E77" w:rsidRDefault="00DB4E77" w:rsidP="00587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4AD" w:rsidRPr="00E364AD" w:rsidRDefault="00E364AD" w:rsidP="00E364AD">
    <w:pPr>
      <w:pStyle w:val="llb"/>
      <w:pBdr>
        <w:top w:val="double" w:sz="4" w:space="1" w:color="auto"/>
      </w:pBdr>
      <w:tabs>
        <w:tab w:val="clear" w:pos="4536"/>
        <w:tab w:val="clear" w:pos="9072"/>
        <w:tab w:val="right" w:pos="9639"/>
      </w:tabs>
      <w:rPr>
        <w:rFonts w:ascii="Verdana" w:hAnsi="Verdan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6B8" w:rsidRPr="00E364AD" w:rsidRDefault="00DB4E77" w:rsidP="00E364AD">
    <w:pPr>
      <w:pStyle w:val="llb"/>
      <w:pBdr>
        <w:top w:val="double" w:sz="4" w:space="1" w:color="auto"/>
      </w:pBdr>
      <w:tabs>
        <w:tab w:val="clear" w:pos="4536"/>
        <w:tab w:val="clear" w:pos="9072"/>
        <w:tab w:val="right" w:pos="9639"/>
      </w:tabs>
      <w:rPr>
        <w:rFonts w:ascii="Verdana" w:hAnsi="Verdan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4AD" w:rsidRPr="00E364AD" w:rsidRDefault="00E364AD" w:rsidP="00E364AD">
    <w:pPr>
      <w:pStyle w:val="llb"/>
      <w:pBdr>
        <w:top w:val="double" w:sz="4" w:space="1" w:color="auto"/>
      </w:pBdr>
      <w:tabs>
        <w:tab w:val="clear" w:pos="4536"/>
        <w:tab w:val="clear" w:pos="9072"/>
        <w:tab w:val="right" w:pos="9639"/>
      </w:tabs>
      <w:rPr>
        <w:rFonts w:ascii="Verdana" w:hAnsi="Verdan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E77" w:rsidRDefault="00DB4E77" w:rsidP="00587314">
      <w:r>
        <w:separator/>
      </w:r>
    </w:p>
  </w:footnote>
  <w:footnote w:type="continuationSeparator" w:id="0">
    <w:p w:rsidR="00DB4E77" w:rsidRDefault="00DB4E77" w:rsidP="005873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25337"/>
      <w:docPartObj>
        <w:docPartGallery w:val="Page Numbers (Top of Page)"/>
        <w:docPartUnique/>
      </w:docPartObj>
    </w:sdtPr>
    <w:sdtContent>
      <w:p w:rsidR="00AC120B" w:rsidRDefault="00AC120B">
        <w:pPr>
          <w:pStyle w:val="lfej"/>
          <w:jc w:val="center"/>
        </w:pPr>
        <w:r>
          <w:rPr>
            <w:lang w:eastAsia="en-US"/>
          </w:rPr>
        </w:r>
        <w:r>
          <w:pict>
            <v:group id="_x0000_s12301" style="width:43.2pt;height:18.7pt;mso-position-horizontal-relative:char;mso-position-vertical-relative:line" coordorigin="614,660" coordsize="864,374" o:allowincell="f">
              <v:roundrect id="_x0000_s12302" style="position:absolute;left:859;top:415;width:374;height:864;rotation:-90" arcsize="10923f" strokecolor="#c4bc96 [2414]"/>
              <v:roundrect id="_x0000_s12303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2304" type="#_x0000_t202" style="position:absolute;left:732;top:716;width:659;height:288" filled="f" stroked="f">
                <v:textbox style="mso-next-textbox:#_x0000_s12304" inset="0,0,0,0">
                  <w:txbxContent>
                    <w:p w:rsidR="00AC120B" w:rsidRDefault="00AC120B">
                      <w:pPr>
                        <w:jc w:val="center"/>
                      </w:pPr>
                      <w:fldSimple w:instr=" PAGE    \* MERGEFORMAT ">
                        <w:r w:rsidR="00142DAC" w:rsidRPr="00142DAC">
                          <w:rPr>
                            <w:b/>
                            <w:noProof/>
                            <w:color w:val="FFFFFF" w:themeColor="background1"/>
                          </w:rPr>
                          <w:t>4</w:t>
                        </w:r>
                      </w:fldSimple>
                    </w:p>
                  </w:txbxContent>
                </v:textbox>
              </v:shape>
              <w10:wrap type="none" anchorx="margin" anchory="margin"/>
              <w10:anchorlock/>
            </v:group>
          </w:pict>
        </w:r>
      </w:p>
    </w:sdtContent>
  </w:sdt>
  <w:p w:rsidR="00E364AD" w:rsidRPr="00E364AD" w:rsidRDefault="00E364AD" w:rsidP="00E364AD">
    <w:pPr>
      <w:pStyle w:val="lfej"/>
      <w:pBdr>
        <w:bottom w:val="double" w:sz="4" w:space="1" w:color="auto"/>
      </w:pBdr>
      <w:rPr>
        <w:rFonts w:ascii="Verdana" w:hAnsi="Verdana"/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25338"/>
      <w:docPartObj>
        <w:docPartGallery w:val="Page Numbers (Top of Page)"/>
        <w:docPartUnique/>
      </w:docPartObj>
    </w:sdtPr>
    <w:sdtContent>
      <w:p w:rsidR="00AC120B" w:rsidRDefault="00AC120B">
        <w:pPr>
          <w:pStyle w:val="lfej"/>
          <w:jc w:val="center"/>
        </w:pPr>
        <w:r>
          <w:rPr>
            <w:lang w:eastAsia="en-US"/>
          </w:rPr>
        </w:r>
        <w:r>
          <w:pict>
            <v:group id="_x0000_s12305" style="width:43.2pt;height:18.7pt;mso-position-horizontal-relative:char;mso-position-vertical-relative:line" coordorigin="614,660" coordsize="864,374" o:allowincell="f">
              <v:roundrect id="_x0000_s12306" style="position:absolute;left:859;top:415;width:374;height:864;rotation:-90" arcsize="10923f" strokecolor="#c4bc96 [2414]"/>
              <v:roundrect id="_x0000_s12307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2308" type="#_x0000_t202" style="position:absolute;left:732;top:716;width:659;height:288" filled="f" stroked="f">
                <v:textbox style="mso-next-textbox:#_x0000_s12308" inset="0,0,0,0">
                  <w:txbxContent>
                    <w:p w:rsidR="00AC120B" w:rsidRDefault="00AC120B">
                      <w:pPr>
                        <w:jc w:val="center"/>
                      </w:pPr>
                      <w:fldSimple w:instr=" PAGE    \* MERGEFORMAT ">
                        <w:r w:rsidR="00142DAC" w:rsidRPr="00142DAC">
                          <w:rPr>
                            <w:b/>
                            <w:noProof/>
                            <w:color w:val="FFFFFF" w:themeColor="background1"/>
                          </w:rPr>
                          <w:t>5</w:t>
                        </w:r>
                      </w:fldSimple>
                    </w:p>
                  </w:txbxContent>
                </v:textbox>
              </v:shape>
              <w10:wrap type="none" anchorx="margin" anchory="margin"/>
              <w10:anchorlock/>
            </v:group>
          </w:pict>
        </w:r>
      </w:p>
    </w:sdtContent>
  </w:sdt>
  <w:p w:rsidR="001156B8" w:rsidRPr="00E364AD" w:rsidRDefault="00DB4E77" w:rsidP="00E364AD">
    <w:pPr>
      <w:pStyle w:val="lfej"/>
      <w:pBdr>
        <w:bottom w:val="double" w:sz="4" w:space="1" w:color="auto"/>
      </w:pBdr>
      <w:suppressAutoHyphens/>
      <w:jc w:val="right"/>
      <w:rPr>
        <w:rFonts w:ascii="Verdana" w:hAnsi="Verdana"/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25335"/>
      <w:docPartObj>
        <w:docPartGallery w:val="Page Numbers (Top of Page)"/>
        <w:docPartUnique/>
      </w:docPartObj>
    </w:sdtPr>
    <w:sdtContent>
      <w:p w:rsidR="00AC120B" w:rsidRDefault="00AC120B">
        <w:pPr>
          <w:pStyle w:val="lfej"/>
          <w:jc w:val="center"/>
        </w:pPr>
        <w:r>
          <w:rPr>
            <w:lang w:eastAsia="en-US"/>
          </w:rPr>
        </w:r>
        <w:r>
          <w:pict>
            <v:group id="_x0000_s12297" style="width:43.2pt;height:18.7pt;mso-position-horizontal-relative:char;mso-position-vertical-relative:line" coordorigin="614,660" coordsize="864,374" o:allowincell="f">
              <v:roundrect id="_x0000_s12298" style="position:absolute;left:859;top:415;width:374;height:864;rotation:-90" arcsize="10923f" strokecolor="#c4bc96 [2414]"/>
              <v:roundrect id="_x0000_s12299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2300" type="#_x0000_t202" style="position:absolute;left:732;top:716;width:659;height:288" filled="f" stroked="f">
                <v:textbox style="mso-next-textbox:#_x0000_s12300" inset="0,0,0,0">
                  <w:txbxContent>
                    <w:p w:rsidR="00AC120B" w:rsidRDefault="00AC120B">
                      <w:pPr>
                        <w:jc w:val="center"/>
                      </w:pPr>
                      <w:fldSimple w:instr=" PAGE    \* MERGEFORMAT ">
                        <w:r w:rsidRPr="00AC120B">
                          <w:rPr>
                            <w:b/>
                            <w:noProof/>
                            <w:color w:val="FFFFFF" w:themeColor="background1"/>
                          </w:rPr>
                          <w:t>1</w:t>
                        </w:r>
                      </w:fldSimple>
                    </w:p>
                  </w:txbxContent>
                </v:textbox>
              </v:shape>
              <w10:wrap type="none" anchorx="margin" anchory="margin"/>
              <w10:anchorlock/>
            </v:group>
          </w:pict>
        </w:r>
      </w:p>
    </w:sdtContent>
  </w:sdt>
  <w:p w:rsidR="00AC120B" w:rsidRDefault="00AC120B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13314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/>
  <w:rsids>
    <w:rsidRoot w:val="00F05D85"/>
    <w:rsid w:val="00097D20"/>
    <w:rsid w:val="000C6167"/>
    <w:rsid w:val="00111A69"/>
    <w:rsid w:val="00142DAC"/>
    <w:rsid w:val="001C701F"/>
    <w:rsid w:val="00251A80"/>
    <w:rsid w:val="0026090B"/>
    <w:rsid w:val="002903DF"/>
    <w:rsid w:val="002923D6"/>
    <w:rsid w:val="002F6F36"/>
    <w:rsid w:val="0030785E"/>
    <w:rsid w:val="0036084A"/>
    <w:rsid w:val="003C3459"/>
    <w:rsid w:val="004252DB"/>
    <w:rsid w:val="00455EF6"/>
    <w:rsid w:val="004A7080"/>
    <w:rsid w:val="00531671"/>
    <w:rsid w:val="00587314"/>
    <w:rsid w:val="005E3254"/>
    <w:rsid w:val="00604DB3"/>
    <w:rsid w:val="00663C6C"/>
    <w:rsid w:val="006E799B"/>
    <w:rsid w:val="0074461A"/>
    <w:rsid w:val="00764EC9"/>
    <w:rsid w:val="007F4CAB"/>
    <w:rsid w:val="00813B94"/>
    <w:rsid w:val="00875611"/>
    <w:rsid w:val="0090237B"/>
    <w:rsid w:val="009E40FD"/>
    <w:rsid w:val="00A07DA6"/>
    <w:rsid w:val="00A731C5"/>
    <w:rsid w:val="00A935B9"/>
    <w:rsid w:val="00AC120B"/>
    <w:rsid w:val="00B77BD5"/>
    <w:rsid w:val="00BD708A"/>
    <w:rsid w:val="00C2201E"/>
    <w:rsid w:val="00CB0C1F"/>
    <w:rsid w:val="00D0769D"/>
    <w:rsid w:val="00D82A01"/>
    <w:rsid w:val="00D90AB8"/>
    <w:rsid w:val="00DB4E77"/>
    <w:rsid w:val="00DB6D9E"/>
    <w:rsid w:val="00E364AD"/>
    <w:rsid w:val="00E7537F"/>
    <w:rsid w:val="00ED5EED"/>
    <w:rsid w:val="00F05D85"/>
    <w:rsid w:val="00F5520E"/>
    <w:rsid w:val="00FF7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5D8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364A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364AD"/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paragraph" w:styleId="llb">
    <w:name w:val="footer"/>
    <w:basedOn w:val="Norml"/>
    <w:link w:val="llbChar"/>
    <w:unhideWhenUsed/>
    <w:rsid w:val="00E364A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E364AD"/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character" w:styleId="Oldalszm">
    <w:name w:val="page number"/>
    <w:rsid w:val="00E364AD"/>
    <w:rPr>
      <w:rFonts w:ascii="Times New Roman" w:hAnsi="Times New Roman"/>
      <w:sz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2DA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2DAC"/>
    <w:rPr>
      <w:rFonts w:ascii="Tahoma" w:eastAsia="Times New Roman" w:hAnsi="Tahoma" w:cs="Tahoma"/>
      <w:kern w:val="28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5D8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364A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364AD"/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paragraph" w:styleId="llb">
    <w:name w:val="footer"/>
    <w:basedOn w:val="Norml"/>
    <w:link w:val="llbChar"/>
    <w:unhideWhenUsed/>
    <w:rsid w:val="00E364A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E364AD"/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character" w:styleId="Oldalszm">
    <w:name w:val="page number"/>
    <w:rsid w:val="00E364AD"/>
    <w:rPr>
      <w:rFonts w:ascii="Times New Roman" w:hAnsi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01DF4-86D8-4922-8030-29D674B6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911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horvath.katalin</dc:creator>
  <cp:lastModifiedBy>MUCSI</cp:lastModifiedBy>
  <cp:revision>2</cp:revision>
  <cp:lastPrinted>2015-03-04T14:05:00Z</cp:lastPrinted>
  <dcterms:created xsi:type="dcterms:W3CDTF">2016-03-02T10:41:00Z</dcterms:created>
  <dcterms:modified xsi:type="dcterms:W3CDTF">2016-03-02T10:41:00Z</dcterms:modified>
</cp:coreProperties>
</file>