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1C" w:rsidRDefault="005E2A1C" w:rsidP="005E2A1C">
      <w:pPr>
        <w:tabs>
          <w:tab w:val="left" w:pos="395"/>
          <w:tab w:val="left" w:pos="9127"/>
        </w:tabs>
        <w:ind w:right="3"/>
        <w:jc w:val="right"/>
        <w:rPr>
          <w:b/>
          <w:sz w:val="24"/>
        </w:rPr>
      </w:pPr>
      <w:r>
        <w:rPr>
          <w:rStyle w:val="Lbjegyzet-hivatkozs"/>
          <w:b/>
          <w:sz w:val="24"/>
        </w:rPr>
        <w:footnoteReference w:id="1"/>
      </w:r>
      <w:r w:rsidRPr="00D51D08">
        <w:rPr>
          <w:b/>
          <w:sz w:val="24"/>
        </w:rPr>
        <w:t>A temető fenntartásáról, rendjéről és üzemeltetéséről szóló</w:t>
      </w:r>
    </w:p>
    <w:p w:rsidR="005E2A1C" w:rsidRPr="00D51D08" w:rsidRDefault="005E2A1C" w:rsidP="005E2A1C">
      <w:pPr>
        <w:tabs>
          <w:tab w:val="left" w:pos="395"/>
          <w:tab w:val="left" w:pos="9127"/>
        </w:tabs>
        <w:ind w:right="3"/>
        <w:jc w:val="right"/>
        <w:rPr>
          <w:b/>
          <w:sz w:val="24"/>
        </w:rPr>
      </w:pPr>
      <w:r w:rsidRPr="00D51D08">
        <w:rPr>
          <w:b/>
          <w:sz w:val="24"/>
        </w:rPr>
        <w:t xml:space="preserve">4/2017. (III.31.) számú rendelet </w:t>
      </w:r>
    </w:p>
    <w:p w:rsidR="005E2A1C" w:rsidRPr="00445A5F" w:rsidRDefault="005E2A1C" w:rsidP="005E2A1C">
      <w:pPr>
        <w:tabs>
          <w:tab w:val="left" w:pos="395"/>
          <w:tab w:val="left" w:pos="9127"/>
        </w:tabs>
        <w:ind w:right="3"/>
        <w:jc w:val="right"/>
        <w:rPr>
          <w:b/>
          <w:sz w:val="24"/>
          <w:vertAlign w:val="superscript"/>
        </w:rPr>
      </w:pPr>
      <w:r>
        <w:rPr>
          <w:b/>
          <w:sz w:val="24"/>
        </w:rPr>
        <w:t>1</w:t>
      </w:r>
      <w:r w:rsidRPr="00D51D08">
        <w:rPr>
          <w:b/>
          <w:sz w:val="24"/>
        </w:rPr>
        <w:t>. melléklete</w:t>
      </w:r>
      <w:r w:rsidRPr="00D51D08">
        <w:rPr>
          <w:b/>
          <w:sz w:val="24"/>
          <w:vertAlign w:val="superscript"/>
        </w:rPr>
        <w:t xml:space="preserve"> </w:t>
      </w:r>
      <w:r>
        <w:rPr>
          <w:b/>
          <w:sz w:val="24"/>
          <w:vertAlign w:val="superscript"/>
        </w:rPr>
        <w:t>1</w:t>
      </w:r>
    </w:p>
    <w:p w:rsidR="005E2A1C" w:rsidRDefault="005E2A1C" w:rsidP="005E2A1C">
      <w:pPr>
        <w:tabs>
          <w:tab w:val="left" w:pos="395"/>
          <w:tab w:val="left" w:pos="9127"/>
        </w:tabs>
        <w:ind w:right="3"/>
        <w:rPr>
          <w:b/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rPr>
          <w:b/>
          <w:sz w:val="24"/>
        </w:rPr>
      </w:pPr>
    </w:p>
    <w:p w:rsidR="005E2A1C" w:rsidRDefault="005E2A1C" w:rsidP="005E2A1C">
      <w:pPr>
        <w:jc w:val="both"/>
        <w:rPr>
          <w:sz w:val="24"/>
          <w:szCs w:val="24"/>
        </w:rPr>
      </w:pPr>
      <w:bookmarkStart w:id="0" w:name="_Hlk25138442"/>
      <w:r>
        <w:rPr>
          <w:sz w:val="24"/>
          <w:szCs w:val="24"/>
        </w:rPr>
        <w:t>A köztemetőben szakipari munkák végzése céljára fizetendő belépési díjak:</w:t>
      </w:r>
    </w:p>
    <w:p w:rsidR="005E2A1C" w:rsidRDefault="005E2A1C" w:rsidP="005E2A1C">
      <w:pPr>
        <w:jc w:val="both"/>
        <w:rPr>
          <w:sz w:val="24"/>
          <w:szCs w:val="24"/>
        </w:rPr>
      </w:pPr>
    </w:p>
    <w:p w:rsidR="005E2A1C" w:rsidRDefault="005E2A1C" w:rsidP="005E2A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5.000,- Ft </w:t>
      </w:r>
      <w:r w:rsidRPr="00D055EA">
        <w:rPr>
          <w:sz w:val="24"/>
          <w:szCs w:val="24"/>
        </w:rPr>
        <w:t>+ ÁFA</w:t>
      </w:r>
      <w:r>
        <w:rPr>
          <w:sz w:val="24"/>
          <w:szCs w:val="24"/>
        </w:rPr>
        <w:t xml:space="preserve"> / nap</w:t>
      </w:r>
    </w:p>
    <w:p w:rsidR="005E2A1C" w:rsidRDefault="005E2A1C" w:rsidP="005E2A1C">
      <w:pPr>
        <w:jc w:val="both"/>
        <w:rPr>
          <w:sz w:val="24"/>
          <w:szCs w:val="24"/>
        </w:rPr>
      </w:pPr>
    </w:p>
    <w:p w:rsidR="005E2A1C" w:rsidRDefault="005E2A1C" w:rsidP="005E2A1C">
      <w:pPr>
        <w:jc w:val="both"/>
        <w:rPr>
          <w:sz w:val="24"/>
          <w:szCs w:val="24"/>
        </w:rPr>
      </w:pPr>
      <w:bookmarkStart w:id="1" w:name="_Hlk25138989"/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Kegyeleti szolgáltatás végzése céljára fizetendő belépési díj:</w:t>
      </w:r>
    </w:p>
    <w:bookmarkEnd w:id="1"/>
    <w:p w:rsidR="005E2A1C" w:rsidRDefault="005E2A1C" w:rsidP="005E2A1C">
      <w:pPr>
        <w:jc w:val="both"/>
        <w:rPr>
          <w:sz w:val="24"/>
          <w:szCs w:val="24"/>
        </w:rPr>
      </w:pPr>
    </w:p>
    <w:p w:rsidR="005E2A1C" w:rsidRDefault="005E2A1C" w:rsidP="005E2A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       </w:t>
      </w:r>
      <w:bookmarkStart w:id="2" w:name="_Hlk25139013"/>
      <w:proofErr w:type="gramStart"/>
      <w:r>
        <w:rPr>
          <w:sz w:val="24"/>
          <w:szCs w:val="24"/>
        </w:rPr>
        <w:t>10.000,-</w:t>
      </w:r>
      <w:proofErr w:type="gramEnd"/>
      <w:r>
        <w:rPr>
          <w:sz w:val="24"/>
          <w:szCs w:val="24"/>
        </w:rPr>
        <w:t xml:space="preserve"> Ft / nap</w:t>
      </w:r>
      <w:bookmarkEnd w:id="2"/>
    </w:p>
    <w:p w:rsidR="005E2A1C" w:rsidRDefault="005E2A1C" w:rsidP="005E2A1C">
      <w:pPr>
        <w:jc w:val="both"/>
        <w:rPr>
          <w:sz w:val="24"/>
          <w:szCs w:val="24"/>
        </w:rPr>
      </w:pPr>
    </w:p>
    <w:p w:rsidR="005E2A1C" w:rsidRDefault="005E2A1C" w:rsidP="005E2A1C">
      <w:pPr>
        <w:jc w:val="both"/>
        <w:rPr>
          <w:sz w:val="24"/>
          <w:szCs w:val="24"/>
        </w:rPr>
      </w:pPr>
      <w:r>
        <w:rPr>
          <w:sz w:val="24"/>
          <w:szCs w:val="24"/>
        </w:rPr>
        <w:t>Berendezések, felszerelések használatának díja:</w:t>
      </w: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5.000,- Ft </w:t>
      </w:r>
      <w:r w:rsidRPr="00D055EA">
        <w:rPr>
          <w:sz w:val="24"/>
          <w:szCs w:val="24"/>
        </w:rPr>
        <w:t>+ ÁFA</w:t>
      </w:r>
      <w:r>
        <w:rPr>
          <w:sz w:val="24"/>
          <w:szCs w:val="24"/>
        </w:rPr>
        <w:t xml:space="preserve"> / nap</w:t>
      </w:r>
    </w:p>
    <w:p w:rsidR="005E2A1C" w:rsidRDefault="005E2A1C" w:rsidP="005E2A1C">
      <w:pPr>
        <w:jc w:val="both"/>
        <w:rPr>
          <w:sz w:val="24"/>
          <w:szCs w:val="24"/>
        </w:rPr>
      </w:pPr>
    </w:p>
    <w:p w:rsidR="005E2A1C" w:rsidRDefault="005E2A1C" w:rsidP="005E2A1C">
      <w:pPr>
        <w:jc w:val="both"/>
        <w:rPr>
          <w:sz w:val="24"/>
          <w:szCs w:val="24"/>
        </w:rPr>
      </w:pPr>
      <w:r>
        <w:rPr>
          <w:sz w:val="24"/>
          <w:szCs w:val="24"/>
        </w:rPr>
        <w:t>Halotthűtő használati díja:</w:t>
      </w: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1.000,- Ft </w:t>
      </w:r>
      <w:r w:rsidRPr="00D055EA">
        <w:rPr>
          <w:sz w:val="24"/>
          <w:szCs w:val="24"/>
        </w:rPr>
        <w:t>+ ÁFA</w:t>
      </w:r>
      <w:r>
        <w:rPr>
          <w:sz w:val="24"/>
          <w:szCs w:val="24"/>
        </w:rPr>
        <w:t xml:space="preserve"> / nap</w:t>
      </w:r>
    </w:p>
    <w:bookmarkEnd w:id="0"/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5E2A1C" w:rsidRDefault="005E2A1C" w:rsidP="005E2A1C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F514BC" w:rsidRDefault="00F514BC">
      <w:bookmarkStart w:id="3" w:name="_GoBack"/>
      <w:bookmarkEnd w:id="3"/>
    </w:p>
    <w:sectPr w:rsidR="00F5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A1C" w:rsidRDefault="005E2A1C" w:rsidP="005E2A1C">
      <w:r>
        <w:separator/>
      </w:r>
    </w:p>
  </w:endnote>
  <w:endnote w:type="continuationSeparator" w:id="0">
    <w:p w:rsidR="005E2A1C" w:rsidRDefault="005E2A1C" w:rsidP="005E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A1C" w:rsidRDefault="005E2A1C" w:rsidP="005E2A1C">
      <w:r>
        <w:separator/>
      </w:r>
    </w:p>
  </w:footnote>
  <w:footnote w:type="continuationSeparator" w:id="0">
    <w:p w:rsidR="005E2A1C" w:rsidRDefault="005E2A1C" w:rsidP="005E2A1C">
      <w:r>
        <w:continuationSeparator/>
      </w:r>
    </w:p>
  </w:footnote>
  <w:footnote w:id="1">
    <w:p w:rsidR="005E2A1C" w:rsidRDefault="005E2A1C" w:rsidP="005E2A1C">
      <w:pPr>
        <w:pStyle w:val="Lbjegyzetszveg"/>
        <w:rPr>
          <w:sz w:val="24"/>
        </w:rPr>
      </w:pPr>
      <w:r>
        <w:rPr>
          <w:rStyle w:val="Lbjegyzet-hivatkozs"/>
        </w:rPr>
        <w:footnoteRef/>
      </w:r>
      <w:r>
        <w:t xml:space="preserve"> Módosította a </w:t>
      </w:r>
      <w:r>
        <w:rPr>
          <w:sz w:val="24"/>
        </w:rPr>
        <w:t xml:space="preserve">20/2017. (XII.4.) </w:t>
      </w:r>
      <w:proofErr w:type="spellStart"/>
      <w:r>
        <w:rPr>
          <w:sz w:val="24"/>
        </w:rPr>
        <w:t>önk.r</w:t>
      </w:r>
      <w:proofErr w:type="spellEnd"/>
      <w:r>
        <w:rPr>
          <w:sz w:val="24"/>
        </w:rPr>
        <w:t>. Hatályos 2017. április 1-jétől.</w:t>
      </w:r>
    </w:p>
    <w:p w:rsidR="005E2A1C" w:rsidRDefault="005E2A1C" w:rsidP="005E2A1C">
      <w:pPr>
        <w:pStyle w:val="Lbjegyzetszveg"/>
      </w:pPr>
      <w:r>
        <w:rPr>
          <w:rStyle w:val="Lbjegyzet-hivatkozs"/>
        </w:rPr>
        <w:t>4</w:t>
      </w:r>
      <w:r>
        <w:t xml:space="preserve"> Módosította a 11</w:t>
      </w:r>
      <w:r>
        <w:rPr>
          <w:sz w:val="24"/>
        </w:rPr>
        <w:t xml:space="preserve">/2019. (XI.28.) </w:t>
      </w:r>
      <w:proofErr w:type="spellStart"/>
      <w:r>
        <w:rPr>
          <w:sz w:val="24"/>
        </w:rPr>
        <w:t>önk.r</w:t>
      </w:r>
      <w:proofErr w:type="spellEnd"/>
      <w:r>
        <w:rPr>
          <w:sz w:val="24"/>
        </w:rPr>
        <w:t>. 2.§ Hatályos 2020. január 1-jétől.</w:t>
      </w:r>
    </w:p>
    <w:p w:rsidR="005E2A1C" w:rsidRDefault="005E2A1C" w:rsidP="005E2A1C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5E2A1C"/>
    <w:rsid w:val="00D01D91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FE80A-3118-4404-9C8C-9559A782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2A1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5E2A1C"/>
  </w:style>
  <w:style w:type="character" w:customStyle="1" w:styleId="LbjegyzetszvegChar">
    <w:name w:val="Lábjegyzetszöveg Char"/>
    <w:basedOn w:val="Bekezdsalapbettpusa"/>
    <w:link w:val="Lbjegyzetszveg"/>
    <w:rsid w:val="005E2A1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5E2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413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Sztj</dc:creator>
  <cp:keywords/>
  <dc:description/>
  <cp:lastModifiedBy>Kft Sztj</cp:lastModifiedBy>
  <cp:revision>1</cp:revision>
  <dcterms:created xsi:type="dcterms:W3CDTF">2019-11-29T07:11:00Z</dcterms:created>
  <dcterms:modified xsi:type="dcterms:W3CDTF">2019-11-29T07:12:00Z</dcterms:modified>
</cp:coreProperties>
</file>