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85" w:rsidRDefault="006F2D85" w:rsidP="006F2D85">
      <w:pPr>
        <w:pStyle w:val="Szvegtrzs"/>
        <w:spacing w:after="0"/>
        <w:ind w:left="1440"/>
        <w:jc w:val="right"/>
      </w:pPr>
      <w:r>
        <w:rPr>
          <w:i/>
          <w:sz w:val="26"/>
        </w:rPr>
        <w:t xml:space="preserve">1.      </w:t>
      </w:r>
      <w:r>
        <w:rPr>
          <w:sz w:val="26"/>
        </w:rPr>
        <w:t>sz. melléklet a 8/2015. (VII. 1.) rendelethez</w:t>
      </w:r>
    </w:p>
    <w:p w:rsidR="006F2D85" w:rsidRDefault="006F2D85" w:rsidP="006F2D85">
      <w:pPr>
        <w:pStyle w:val="Szvegtrzs"/>
        <w:spacing w:after="0"/>
      </w:pPr>
      <w:r>
        <w:t> </w:t>
      </w:r>
    </w:p>
    <w:p w:rsidR="006F2D85" w:rsidRDefault="006F2D85" w:rsidP="006F2D85">
      <w:pPr>
        <w:pStyle w:val="Szvegtrzs"/>
        <w:spacing w:after="0"/>
      </w:pPr>
      <w:r>
        <w:t> </w:t>
      </w:r>
    </w:p>
    <w:p w:rsidR="006F2D85" w:rsidRDefault="006F2D85" w:rsidP="006F2D85">
      <w:pPr>
        <w:pStyle w:val="Szvegtrzs"/>
        <w:spacing w:after="0"/>
        <w:rPr>
          <w:sz w:val="26"/>
        </w:rPr>
      </w:pPr>
      <w:r>
        <w:t> </w:t>
      </w:r>
    </w:p>
    <w:p w:rsidR="006F2D85" w:rsidRDefault="006F2D85" w:rsidP="006F2D85">
      <w:pPr>
        <w:pStyle w:val="Szvegtrzs"/>
        <w:spacing w:after="0"/>
      </w:pPr>
      <w:r>
        <w:rPr>
          <w:sz w:val="26"/>
        </w:rPr>
        <w:t xml:space="preserve">Gesztely község területére kihelyezett gyűjtő </w:t>
      </w:r>
      <w:proofErr w:type="spellStart"/>
      <w:r>
        <w:rPr>
          <w:sz w:val="26"/>
        </w:rPr>
        <w:t>edényzetek</w:t>
      </w:r>
      <w:proofErr w:type="spellEnd"/>
      <w:r>
        <w:rPr>
          <w:sz w:val="26"/>
        </w:rPr>
        <w:t xml:space="preserve"> típusai:</w:t>
      </w:r>
    </w:p>
    <w:p w:rsidR="006F2D85" w:rsidRDefault="006F2D85" w:rsidP="006F2D85">
      <w:pPr>
        <w:pStyle w:val="Szvegtrzs"/>
        <w:spacing w:after="0"/>
      </w:pPr>
      <w:r>
        <w:t> </w:t>
      </w:r>
    </w:p>
    <w:p w:rsidR="006F2D85" w:rsidRDefault="006F2D85" w:rsidP="006F2D85">
      <w:pPr>
        <w:pStyle w:val="Szvegtrzs"/>
        <w:spacing w:after="0"/>
        <w:rPr>
          <w:i/>
          <w:sz w:val="26"/>
        </w:rPr>
      </w:pPr>
      <w:r>
        <w:t> </w:t>
      </w:r>
    </w:p>
    <w:p w:rsidR="006F2D85" w:rsidRDefault="006F2D85" w:rsidP="006F2D85">
      <w:pPr>
        <w:pStyle w:val="Szvegtrzs"/>
        <w:spacing w:after="0"/>
        <w:ind w:left="708"/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b/>
          <w:bCs/>
          <w:i/>
          <w:sz w:val="26"/>
        </w:rPr>
        <w:t xml:space="preserve">60 l-es </w:t>
      </w:r>
      <w:proofErr w:type="spellStart"/>
      <w:r>
        <w:rPr>
          <w:b/>
          <w:bCs/>
          <w:i/>
          <w:sz w:val="26"/>
        </w:rPr>
        <w:t>gyűjtőedényzet</w:t>
      </w:r>
      <w:proofErr w:type="spellEnd"/>
    </w:p>
    <w:p w:rsidR="006F2D85" w:rsidRDefault="006F2D85" w:rsidP="006F2D85">
      <w:pPr>
        <w:pStyle w:val="Szvegtrzs"/>
        <w:spacing w:after="0"/>
        <w:ind w:left="708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3600"/>
      </w:tblGrid>
      <w:tr w:rsidR="006F2D85" w:rsidTr="00CD7C3D">
        <w:tc>
          <w:tcPr>
            <w:tcW w:w="3675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  <w:rPr>
                <w:b/>
                <w:i/>
                <w:sz w:val="26"/>
              </w:rPr>
            </w:pPr>
            <w:r>
              <w:t> </w:t>
            </w:r>
          </w:p>
        </w:tc>
        <w:tc>
          <w:tcPr>
            <w:tcW w:w="3600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</w:pPr>
            <w:r>
              <w:rPr>
                <w:b/>
                <w:i/>
                <w:sz w:val="26"/>
              </w:rPr>
              <w:t xml:space="preserve">110 l-es - 120 l-es </w:t>
            </w:r>
            <w:proofErr w:type="spellStart"/>
            <w:r>
              <w:rPr>
                <w:b/>
                <w:i/>
                <w:sz w:val="26"/>
              </w:rPr>
              <w:t>gyűjtőedényzet</w:t>
            </w:r>
            <w:proofErr w:type="spellEnd"/>
          </w:p>
        </w:tc>
      </w:tr>
      <w:tr w:rsidR="006F2D85" w:rsidTr="00CD7C3D">
        <w:tc>
          <w:tcPr>
            <w:tcW w:w="3675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</w:pPr>
            <w:r>
              <w:t> </w:t>
            </w:r>
          </w:p>
        </w:tc>
        <w:tc>
          <w:tcPr>
            <w:tcW w:w="3600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</w:pPr>
            <w:r>
              <w:t> </w:t>
            </w:r>
          </w:p>
        </w:tc>
      </w:tr>
      <w:tr w:rsidR="006F2D85" w:rsidTr="00CD7C3D">
        <w:tc>
          <w:tcPr>
            <w:tcW w:w="3675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  <w:rPr>
                <w:b/>
                <w:i/>
                <w:sz w:val="26"/>
              </w:rPr>
            </w:pPr>
            <w:r>
              <w:t> </w:t>
            </w:r>
          </w:p>
        </w:tc>
        <w:tc>
          <w:tcPr>
            <w:tcW w:w="3600" w:type="dxa"/>
            <w:shd w:val="clear" w:color="auto" w:fill="auto"/>
          </w:tcPr>
          <w:p w:rsidR="006F2D85" w:rsidRDefault="006F2D85" w:rsidP="00CD7C3D">
            <w:pPr>
              <w:pStyle w:val="Tblzattartalom"/>
              <w:spacing w:after="283"/>
              <w:jc w:val="center"/>
            </w:pPr>
            <w:r>
              <w:rPr>
                <w:b/>
                <w:i/>
                <w:sz w:val="26"/>
              </w:rPr>
              <w:t xml:space="preserve">1100 l </w:t>
            </w:r>
            <w:proofErr w:type="spellStart"/>
            <w:r>
              <w:rPr>
                <w:b/>
                <w:i/>
                <w:sz w:val="26"/>
              </w:rPr>
              <w:t>-es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gyűjtőedényzet</w:t>
            </w:r>
            <w:proofErr w:type="spellEnd"/>
          </w:p>
        </w:tc>
      </w:tr>
    </w:tbl>
    <w:p w:rsidR="00122514" w:rsidRDefault="00122514">
      <w:bookmarkStart w:id="0" w:name="_GoBack"/>
      <w:bookmarkEnd w:id="0"/>
    </w:p>
    <w:sectPr w:rsidR="0012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85"/>
    <w:rsid w:val="00122514"/>
    <w:rsid w:val="006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65C8-0768-4B8A-8FA7-CF4F4DD6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D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F2D85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6F2D8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6F2D8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2015-07-08T10:03:00Z</dcterms:created>
  <dcterms:modified xsi:type="dcterms:W3CDTF">2015-07-08T10:03:00Z</dcterms:modified>
</cp:coreProperties>
</file>