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</w:p>
    <w:p w:rsidR="00387039" w:rsidRPr="00D748FA" w:rsidRDefault="00CF5056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E60A17">
        <w:rPr>
          <w:sz w:val="22"/>
          <w:szCs w:val="22"/>
        </w:rPr>
        <w:t>3</w:t>
      </w:r>
      <w:r w:rsidR="00F56B46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C51B7B" w:rsidRPr="001E11BD" w:rsidRDefault="00C51B7B" w:rsidP="00C51B7B">
      <w:pPr>
        <w:jc w:val="center"/>
      </w:pPr>
      <w:r w:rsidRPr="001E11BD">
        <w:t>Az 1/2019.(III.14.) önkormányzati rendelethez</w:t>
      </w:r>
    </w:p>
    <w:p w:rsidR="00E6659E" w:rsidRPr="00D748FA" w:rsidRDefault="00B322C6" w:rsidP="00D748FA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Dorogháza Önkormányzati Konyha</w:t>
      </w:r>
    </w:p>
    <w:p w:rsidR="00387039" w:rsidRDefault="00387039" w:rsidP="00387039">
      <w:pPr>
        <w:jc w:val="center"/>
      </w:pPr>
      <w:r>
        <w:t>201</w:t>
      </w:r>
      <w:r w:rsidR="00D201E5">
        <w:t>9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86"/>
        <w:gridCol w:w="1371"/>
        <w:gridCol w:w="1510"/>
        <w:gridCol w:w="873"/>
        <w:gridCol w:w="396"/>
        <w:gridCol w:w="2957"/>
        <w:gridCol w:w="1371"/>
        <w:gridCol w:w="1510"/>
        <w:gridCol w:w="873"/>
      </w:tblGrid>
      <w:tr w:rsidR="00D748FA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D201E5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17508700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D201E5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3472055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201E5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D201E5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14134000</w:t>
            </w:r>
          </w:p>
        </w:tc>
        <w:tc>
          <w:tcPr>
            <w:tcW w:w="0" w:type="auto"/>
          </w:tcPr>
          <w:p w:rsidR="00F919CA" w:rsidRPr="00A24AB8" w:rsidRDefault="00F919CA" w:rsidP="00F91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919CA" w:rsidRPr="00A24AB8" w:rsidRDefault="00F919CA" w:rsidP="00D748FA">
            <w:pPr>
              <w:jc w:val="right"/>
              <w:rPr>
                <w:sz w:val="20"/>
                <w:szCs w:val="20"/>
              </w:rPr>
            </w:pP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201E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D201E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201E5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D201E5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201E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201E5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D201E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201E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201E5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201E5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002DB0"/>
    <w:rsid w:val="00144766"/>
    <w:rsid w:val="002320E4"/>
    <w:rsid w:val="00275F72"/>
    <w:rsid w:val="00356D17"/>
    <w:rsid w:val="00387039"/>
    <w:rsid w:val="003C003A"/>
    <w:rsid w:val="003E3795"/>
    <w:rsid w:val="003F5C33"/>
    <w:rsid w:val="004318CD"/>
    <w:rsid w:val="005238B0"/>
    <w:rsid w:val="006018B7"/>
    <w:rsid w:val="006D0E59"/>
    <w:rsid w:val="007237B6"/>
    <w:rsid w:val="00734347"/>
    <w:rsid w:val="007E07F0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6106"/>
    <w:rsid w:val="00B322C6"/>
    <w:rsid w:val="00C51B7B"/>
    <w:rsid w:val="00CF5056"/>
    <w:rsid w:val="00D07943"/>
    <w:rsid w:val="00D201E5"/>
    <w:rsid w:val="00D57190"/>
    <w:rsid w:val="00D748FA"/>
    <w:rsid w:val="00D81D67"/>
    <w:rsid w:val="00E607F5"/>
    <w:rsid w:val="00E60A17"/>
    <w:rsid w:val="00E6659E"/>
    <w:rsid w:val="00EC3531"/>
    <w:rsid w:val="00ED1FAF"/>
    <w:rsid w:val="00F56B46"/>
    <w:rsid w:val="00F9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BE0A6-C422-4A90-A845-9009CBC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EA92-4C28-4408-BA6C-0B403F8A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3</cp:revision>
  <cp:lastPrinted>2019-03-07T07:40:00Z</cp:lastPrinted>
  <dcterms:created xsi:type="dcterms:W3CDTF">2019-03-07T11:48:00Z</dcterms:created>
  <dcterms:modified xsi:type="dcterms:W3CDTF">2019-03-13T14:01:00Z</dcterms:modified>
</cp:coreProperties>
</file>