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EE8" w:rsidRPr="006C2316" w:rsidRDefault="00833EE8" w:rsidP="00833EE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b/>
          <w:sz w:val="20"/>
          <w:szCs w:val="20"/>
          <w:lang w:eastAsia="ar-SA"/>
        </w:rPr>
        <w:t>Körösszakál</w:t>
      </w:r>
      <w:r w:rsidRPr="006C2316">
        <w:rPr>
          <w:rFonts w:ascii="Times New Roman" w:eastAsia="Calibri" w:hAnsi="Times New Roman" w:cs="Times New Roman"/>
          <w:b/>
          <w:sz w:val="20"/>
          <w:szCs w:val="20"/>
          <w:lang w:eastAsia="ar-SA"/>
        </w:rPr>
        <w:t xml:space="preserve"> Község Önkormányzat</w:t>
      </w:r>
    </w:p>
    <w:p w:rsidR="00833EE8" w:rsidRPr="00874072" w:rsidRDefault="00833EE8" w:rsidP="00833EE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ar-SA"/>
        </w:rPr>
      </w:pPr>
      <w:r w:rsidRPr="006C2316">
        <w:rPr>
          <w:rFonts w:ascii="Times New Roman" w:eastAsia="Calibri" w:hAnsi="Times New Roman" w:cs="Times New Roman"/>
          <w:b/>
          <w:sz w:val="20"/>
          <w:szCs w:val="20"/>
          <w:lang w:eastAsia="ar-SA"/>
        </w:rPr>
        <w:t>Képviselő-testületének</w:t>
      </w:r>
    </w:p>
    <w:p w:rsidR="00833EE8" w:rsidRPr="00874072" w:rsidRDefault="00833EE8" w:rsidP="00833EE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b/>
          <w:sz w:val="20"/>
          <w:szCs w:val="20"/>
          <w:lang w:eastAsia="ar-SA"/>
        </w:rPr>
        <w:t>11</w:t>
      </w:r>
      <w:r w:rsidRPr="00874072">
        <w:rPr>
          <w:rFonts w:ascii="Times New Roman" w:eastAsia="Calibri" w:hAnsi="Times New Roman" w:cs="Times New Roman"/>
          <w:b/>
          <w:sz w:val="20"/>
          <w:szCs w:val="20"/>
          <w:lang w:eastAsia="ar-SA"/>
        </w:rPr>
        <w:t>/201</w:t>
      </w:r>
      <w:r>
        <w:rPr>
          <w:rFonts w:ascii="Times New Roman" w:eastAsia="Calibri" w:hAnsi="Times New Roman" w:cs="Times New Roman"/>
          <w:b/>
          <w:sz w:val="20"/>
          <w:szCs w:val="20"/>
          <w:lang w:eastAsia="ar-SA"/>
        </w:rPr>
        <w:t>8</w:t>
      </w:r>
      <w:r w:rsidRPr="00874072">
        <w:rPr>
          <w:rFonts w:ascii="Times New Roman" w:eastAsia="Calibri" w:hAnsi="Times New Roman" w:cs="Times New Roman"/>
          <w:b/>
          <w:sz w:val="20"/>
          <w:szCs w:val="20"/>
          <w:lang w:eastAsia="ar-SA"/>
        </w:rPr>
        <w:t>.(</w:t>
      </w:r>
      <w:r>
        <w:rPr>
          <w:rFonts w:ascii="Times New Roman" w:eastAsia="Calibri" w:hAnsi="Times New Roman" w:cs="Times New Roman"/>
          <w:b/>
          <w:sz w:val="20"/>
          <w:szCs w:val="20"/>
          <w:lang w:eastAsia="ar-SA"/>
        </w:rPr>
        <w:t>XII</w:t>
      </w:r>
      <w:r w:rsidRPr="00874072">
        <w:rPr>
          <w:rFonts w:ascii="Times New Roman" w:eastAsia="Calibri" w:hAnsi="Times New Roman" w:cs="Times New Roman"/>
          <w:b/>
          <w:sz w:val="20"/>
          <w:szCs w:val="20"/>
          <w:lang w:eastAsia="ar-SA"/>
        </w:rPr>
        <w:t>.</w:t>
      </w:r>
      <w:r>
        <w:rPr>
          <w:rFonts w:ascii="Times New Roman" w:eastAsia="Calibri" w:hAnsi="Times New Roman" w:cs="Times New Roman"/>
          <w:b/>
          <w:sz w:val="20"/>
          <w:szCs w:val="20"/>
          <w:lang w:eastAsia="ar-SA"/>
        </w:rPr>
        <w:t>11</w:t>
      </w:r>
      <w:r w:rsidRPr="00874072">
        <w:rPr>
          <w:rFonts w:ascii="Times New Roman" w:eastAsia="Calibri" w:hAnsi="Times New Roman" w:cs="Times New Roman"/>
          <w:b/>
          <w:sz w:val="20"/>
          <w:szCs w:val="20"/>
          <w:lang w:eastAsia="ar-SA"/>
        </w:rPr>
        <w:t>.) számú önkormányzati rendelete</w:t>
      </w:r>
    </w:p>
    <w:p w:rsidR="00833EE8" w:rsidRPr="006C2316" w:rsidRDefault="00833EE8" w:rsidP="00833EE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ar-SA"/>
        </w:rPr>
      </w:pPr>
      <w:proofErr w:type="gramStart"/>
      <w:r w:rsidRPr="006C2316">
        <w:rPr>
          <w:rFonts w:ascii="Times New Roman" w:eastAsia="Calibri" w:hAnsi="Times New Roman" w:cs="Times New Roman"/>
          <w:b/>
          <w:sz w:val="20"/>
          <w:szCs w:val="20"/>
          <w:lang w:eastAsia="ar-SA"/>
        </w:rPr>
        <w:t>az</w:t>
      </w:r>
      <w:proofErr w:type="gramEnd"/>
      <w:r w:rsidRPr="006C2316">
        <w:rPr>
          <w:rFonts w:ascii="Times New Roman" w:eastAsia="Calibri" w:hAnsi="Times New Roman" w:cs="Times New Roman"/>
          <w:b/>
          <w:sz w:val="20"/>
          <w:szCs w:val="20"/>
          <w:lang w:eastAsia="ar-SA"/>
        </w:rPr>
        <w:t xml:space="preserve"> anyakönyvi eljárás egyes díjairól</w:t>
      </w:r>
      <w:r w:rsidRPr="00874072">
        <w:rPr>
          <w:rFonts w:ascii="Times New Roman" w:eastAsia="Calibri" w:hAnsi="Times New Roman" w:cs="Times New Roman"/>
          <w:b/>
          <w:sz w:val="20"/>
          <w:szCs w:val="20"/>
          <w:lang w:eastAsia="ar-SA"/>
        </w:rPr>
        <w:t xml:space="preserve"> </w:t>
      </w:r>
    </w:p>
    <w:p w:rsidR="00833EE8" w:rsidRPr="006C2316" w:rsidRDefault="00833EE8" w:rsidP="00833EE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ar-SA"/>
        </w:rPr>
      </w:pPr>
    </w:p>
    <w:p w:rsidR="00833EE8" w:rsidRPr="006C2316" w:rsidRDefault="00833EE8" w:rsidP="00833EE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833EE8" w:rsidRPr="00874072" w:rsidRDefault="00833EE8" w:rsidP="00833EE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sz w:val="20"/>
          <w:szCs w:val="20"/>
          <w:lang w:eastAsia="ar-SA"/>
        </w:rPr>
        <w:t>Körösszakál Község</w:t>
      </w:r>
      <w:r w:rsidRPr="006C2316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Önkormányzat Képviselő-testülete a</w:t>
      </w:r>
      <w:r w:rsidRPr="00874072">
        <w:rPr>
          <w:rFonts w:ascii="Times New Roman" w:eastAsia="Calibri" w:hAnsi="Times New Roman" w:cs="Times New Roman"/>
          <w:sz w:val="20"/>
          <w:szCs w:val="20"/>
          <w:lang w:eastAsia="ar-SA"/>
        </w:rPr>
        <w:t>z</w:t>
      </w:r>
      <w:r w:rsidRPr="006C2316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</w:t>
      </w:r>
      <w:r w:rsidRPr="00874072">
        <w:rPr>
          <w:rFonts w:ascii="Times New Roman" w:eastAsia="Calibri" w:hAnsi="Times New Roman" w:cs="Times New Roman"/>
          <w:sz w:val="20"/>
          <w:szCs w:val="20"/>
          <w:lang w:eastAsia="ar-SA"/>
        </w:rPr>
        <w:t>anyakönyvi eljárásról szóló 2010. évi I. törvény 96 §</w:t>
      </w:r>
      <w:proofErr w:type="spellStart"/>
      <w:r w:rsidRPr="00874072">
        <w:rPr>
          <w:rFonts w:ascii="Times New Roman" w:eastAsia="Calibri" w:hAnsi="Times New Roman" w:cs="Times New Roman"/>
          <w:sz w:val="20"/>
          <w:szCs w:val="20"/>
          <w:lang w:eastAsia="ar-SA"/>
        </w:rPr>
        <w:t>-ban</w:t>
      </w:r>
      <w:proofErr w:type="spellEnd"/>
      <w:r w:rsidRPr="00874072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kapott</w:t>
      </w:r>
      <w:r w:rsidRPr="006C2316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felhatalmazás alapj</w:t>
      </w:r>
      <w:r w:rsidRPr="00874072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án és az Alaptörvény 32. cikk (1) bekezdés a) pontjában </w:t>
      </w:r>
      <w:r w:rsidRPr="006C2316">
        <w:rPr>
          <w:rFonts w:ascii="Times New Roman" w:eastAsia="Calibri" w:hAnsi="Times New Roman" w:cs="Times New Roman"/>
          <w:sz w:val="20"/>
          <w:szCs w:val="20"/>
          <w:lang w:eastAsia="ar-SA"/>
        </w:rPr>
        <w:t>meghat</w:t>
      </w:r>
      <w:r w:rsidRPr="00874072">
        <w:rPr>
          <w:rFonts w:ascii="Times New Roman" w:eastAsia="Calibri" w:hAnsi="Times New Roman" w:cs="Times New Roman"/>
          <w:sz w:val="20"/>
          <w:szCs w:val="20"/>
          <w:lang w:eastAsia="ar-SA"/>
        </w:rPr>
        <w:t>ározott feladatkörében eljárva az alábbi rendeletet alkotja:</w:t>
      </w:r>
    </w:p>
    <w:p w:rsidR="00833EE8" w:rsidRPr="006C2316" w:rsidRDefault="00833EE8" w:rsidP="00833EE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833EE8" w:rsidRPr="006C2316" w:rsidRDefault="00833EE8" w:rsidP="00833EE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ar-SA"/>
        </w:rPr>
      </w:pPr>
      <w:r w:rsidRPr="006C2316">
        <w:rPr>
          <w:rFonts w:ascii="Times New Roman" w:eastAsia="Calibri" w:hAnsi="Times New Roman" w:cs="Times New Roman"/>
          <w:b/>
          <w:sz w:val="20"/>
          <w:szCs w:val="20"/>
          <w:lang w:eastAsia="ar-SA"/>
        </w:rPr>
        <w:t>Az engedélyezés szabályai</w:t>
      </w:r>
    </w:p>
    <w:p w:rsidR="00833EE8" w:rsidRPr="006C2316" w:rsidRDefault="00833EE8" w:rsidP="00833EE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ar-SA"/>
        </w:rPr>
      </w:pPr>
      <w:r w:rsidRPr="006C2316">
        <w:rPr>
          <w:rFonts w:ascii="Times New Roman" w:eastAsia="Calibri" w:hAnsi="Times New Roman" w:cs="Times New Roman"/>
          <w:b/>
          <w:sz w:val="20"/>
          <w:szCs w:val="20"/>
          <w:lang w:eastAsia="ar-SA"/>
        </w:rPr>
        <w:t>1. §</w:t>
      </w:r>
    </w:p>
    <w:p w:rsidR="00833EE8" w:rsidRPr="006C2316" w:rsidRDefault="00833EE8" w:rsidP="00833EE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833EE8" w:rsidRPr="006C2316" w:rsidRDefault="00833EE8" w:rsidP="00833EE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6C2316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A hivatali helyiségen kívüli házasságkötés engedélyezését a Berekböszörményi Közös Önkormányzati Hivatal </w:t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>Körösszakál</w:t>
      </w:r>
      <w:r w:rsidRPr="006C2316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</w:t>
      </w:r>
      <w:r w:rsidRPr="00874072">
        <w:rPr>
          <w:rFonts w:ascii="Times New Roman" w:eastAsia="Calibri" w:hAnsi="Times New Roman" w:cs="Times New Roman"/>
          <w:sz w:val="20"/>
          <w:szCs w:val="20"/>
          <w:lang w:eastAsia="ar-SA"/>
        </w:rPr>
        <w:t>kirendeltségénél</w:t>
      </w:r>
      <w:r w:rsidRPr="006C2316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írásban kell kérni a házasságkötésre, történő bejelentkezéskor.</w:t>
      </w:r>
    </w:p>
    <w:p w:rsidR="00833EE8" w:rsidRPr="006C2316" w:rsidRDefault="00833EE8" w:rsidP="00833EE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833EE8" w:rsidRPr="006C2316" w:rsidRDefault="00833EE8" w:rsidP="00833EE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6C2316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A kérelemről </w:t>
      </w:r>
      <w:smartTag w:uri="urn:schemas-microsoft-com:office:smarttags" w:element="PersonName">
        <w:smartTagPr>
          <w:attr w:name="ProductID" w:val="a jegyző"/>
        </w:smartTagPr>
        <w:r w:rsidRPr="006C2316">
          <w:rPr>
            <w:rFonts w:ascii="Times New Roman" w:eastAsia="Calibri" w:hAnsi="Times New Roman" w:cs="Times New Roman"/>
            <w:sz w:val="20"/>
            <w:szCs w:val="20"/>
            <w:lang w:eastAsia="ar-SA"/>
          </w:rPr>
          <w:t>a jegyző</w:t>
        </w:r>
      </w:smartTag>
      <w:r w:rsidRPr="006C2316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az anyakönyvvezető javaslatának figyelembe vételével dönt.</w:t>
      </w:r>
    </w:p>
    <w:p w:rsidR="00833EE8" w:rsidRPr="006C2316" w:rsidRDefault="00833EE8" w:rsidP="00833EE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833EE8" w:rsidRPr="006C2316" w:rsidRDefault="00833EE8" w:rsidP="00833EE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ar-SA"/>
        </w:rPr>
      </w:pPr>
      <w:r w:rsidRPr="006C2316">
        <w:rPr>
          <w:rFonts w:ascii="Times New Roman" w:eastAsia="Calibri" w:hAnsi="Times New Roman" w:cs="Times New Roman"/>
          <w:b/>
          <w:sz w:val="20"/>
          <w:szCs w:val="20"/>
          <w:lang w:eastAsia="ar-SA"/>
        </w:rPr>
        <w:t>2.§</w:t>
      </w:r>
    </w:p>
    <w:p w:rsidR="00833EE8" w:rsidRPr="006C2316" w:rsidRDefault="00833EE8" w:rsidP="00833EE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ar-SA"/>
        </w:rPr>
      </w:pPr>
    </w:p>
    <w:p w:rsidR="00833EE8" w:rsidRPr="006C2316" w:rsidRDefault="00833EE8" w:rsidP="00833EE8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ar-SA"/>
        </w:rPr>
      </w:pPr>
      <w:r w:rsidRPr="006C2316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Hivatali munkaidőn kívüli a házasságkötés, </w:t>
      </w:r>
      <w:r w:rsidRPr="00874072">
        <w:rPr>
          <w:rFonts w:ascii="Times New Roman" w:eastAsia="Calibri" w:hAnsi="Times New Roman" w:cs="Times New Roman"/>
          <w:sz w:val="20"/>
          <w:szCs w:val="20"/>
          <w:lang w:eastAsia="ar-SA"/>
        </w:rPr>
        <w:t>ha az pénteken 13.30 óra és hétfőn 7.30</w:t>
      </w:r>
      <w:r w:rsidRPr="006C2316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óra közötti időpontban történik.</w:t>
      </w:r>
    </w:p>
    <w:p w:rsidR="00833EE8" w:rsidRPr="006C2316" w:rsidRDefault="00833EE8" w:rsidP="00833EE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833EE8" w:rsidRPr="006C2316" w:rsidRDefault="00833EE8" w:rsidP="00833EE8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6C2316">
        <w:rPr>
          <w:rFonts w:ascii="Times New Roman" w:eastAsia="Calibri" w:hAnsi="Times New Roman" w:cs="Times New Roman"/>
          <w:sz w:val="20"/>
          <w:szCs w:val="20"/>
          <w:lang w:eastAsia="ar-SA"/>
        </w:rPr>
        <w:t>A hivatali munkaidőn kívül történő házasságkötés, engedélyezését írásban kell kérni a házasságkötésre történő bejelentkezéskor.</w:t>
      </w:r>
    </w:p>
    <w:p w:rsidR="00833EE8" w:rsidRPr="006C2316" w:rsidRDefault="00833EE8" w:rsidP="00833EE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833EE8" w:rsidRPr="006C2316" w:rsidRDefault="00833EE8" w:rsidP="00833EE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ar-SA"/>
        </w:rPr>
      </w:pPr>
      <w:r w:rsidRPr="006C2316">
        <w:rPr>
          <w:rFonts w:ascii="Times New Roman" w:eastAsia="Calibri" w:hAnsi="Times New Roman" w:cs="Times New Roman"/>
          <w:b/>
          <w:sz w:val="20"/>
          <w:szCs w:val="20"/>
          <w:lang w:eastAsia="ar-SA"/>
        </w:rPr>
        <w:t>A fizetendő díj mértéke</w:t>
      </w:r>
    </w:p>
    <w:p w:rsidR="00833EE8" w:rsidRPr="006C2316" w:rsidRDefault="00833EE8" w:rsidP="00833EE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ar-SA"/>
        </w:rPr>
      </w:pPr>
      <w:r w:rsidRPr="006C2316">
        <w:rPr>
          <w:rFonts w:ascii="Times New Roman" w:eastAsia="Calibri" w:hAnsi="Times New Roman" w:cs="Times New Roman"/>
          <w:b/>
          <w:sz w:val="20"/>
          <w:szCs w:val="20"/>
          <w:lang w:eastAsia="ar-SA"/>
        </w:rPr>
        <w:t>3. §</w:t>
      </w:r>
    </w:p>
    <w:p w:rsidR="00833EE8" w:rsidRPr="006C2316" w:rsidRDefault="00833EE8" w:rsidP="00833EE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833EE8" w:rsidRPr="00874072" w:rsidRDefault="00833EE8" w:rsidP="00833EE8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6C2316">
        <w:rPr>
          <w:rFonts w:ascii="Times New Roman" w:eastAsia="Calibri" w:hAnsi="Times New Roman" w:cs="Times New Roman"/>
          <w:sz w:val="20"/>
          <w:szCs w:val="20"/>
          <w:lang w:eastAsia="ar-SA"/>
        </w:rPr>
        <w:t>Hivatali helyiségen kívüli, továbbá munkaidőn kívüli házasságkötés</w:t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>nél</w:t>
      </w:r>
      <w:r w:rsidRPr="006C2316">
        <w:rPr>
          <w:rFonts w:ascii="Times New Roman" w:eastAsia="Calibri" w:hAnsi="Times New Roman" w:cs="Times New Roman"/>
          <w:sz w:val="20"/>
          <w:szCs w:val="20"/>
          <w:lang w:eastAsia="ar-SA"/>
        </w:rPr>
        <w:t>, az önkormányzat által biztosított többletszolgáltatás díjmentes.</w:t>
      </w:r>
      <w:r w:rsidRPr="00874072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</w:t>
      </w:r>
    </w:p>
    <w:p w:rsidR="00833EE8" w:rsidRPr="00874072" w:rsidRDefault="00833EE8" w:rsidP="00833EE8">
      <w:pPr>
        <w:suppressAutoHyphens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833EE8" w:rsidRDefault="00833EE8" w:rsidP="00833EE8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(2)  </w:t>
      </w:r>
      <w:r w:rsidRPr="00935811">
        <w:rPr>
          <w:rFonts w:ascii="Times New Roman" w:hAnsi="Times New Roman" w:cs="Times New Roman"/>
          <w:color w:val="000000"/>
          <w:sz w:val="20"/>
          <w:szCs w:val="20"/>
        </w:rPr>
        <w:t xml:space="preserve">A hivatali munkaidőn kívüli anyakönyvi esemény lebonyolításában közreműködő anyakönyvezetőt </w:t>
      </w:r>
    </w:p>
    <w:p w:rsidR="00833EE8" w:rsidRPr="00935811" w:rsidRDefault="00833EE8" w:rsidP="00833EE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választása</w:t>
      </w:r>
      <w:proofErr w:type="gramEnd"/>
      <w:r w:rsidRPr="00935811">
        <w:rPr>
          <w:rFonts w:ascii="Times New Roman" w:hAnsi="Times New Roman" w:cs="Times New Roman"/>
          <w:color w:val="000000"/>
          <w:sz w:val="20"/>
          <w:szCs w:val="20"/>
        </w:rPr>
        <w:t xml:space="preserve"> szerint szabadidő vagy </w:t>
      </w:r>
      <w:r>
        <w:rPr>
          <w:rFonts w:ascii="Times New Roman" w:hAnsi="Times New Roman" w:cs="Times New Roman"/>
          <w:color w:val="000000"/>
          <w:sz w:val="20"/>
          <w:szCs w:val="20"/>
        </w:rPr>
        <w:t>nettó</w:t>
      </w:r>
      <w:r w:rsidRPr="00935811">
        <w:rPr>
          <w:rFonts w:ascii="Times New Roman" w:hAnsi="Times New Roman" w:cs="Times New Roman"/>
          <w:color w:val="000000"/>
          <w:sz w:val="20"/>
          <w:szCs w:val="20"/>
        </w:rPr>
        <w:t xml:space="preserve"> 10.000 Ft díjazás illeti meg.</w:t>
      </w:r>
    </w:p>
    <w:p w:rsidR="00833EE8" w:rsidRPr="00935811" w:rsidRDefault="00833EE8" w:rsidP="00833EE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833EE8" w:rsidRPr="006C2316" w:rsidRDefault="00833EE8" w:rsidP="00833EE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6C2316">
        <w:rPr>
          <w:rFonts w:ascii="Times New Roman" w:eastAsia="Calibri" w:hAnsi="Times New Roman" w:cs="Times New Roman"/>
          <w:b/>
          <w:sz w:val="20"/>
          <w:szCs w:val="20"/>
          <w:lang w:eastAsia="ar-SA"/>
        </w:rPr>
        <w:t>Záró rendelkezések</w:t>
      </w:r>
    </w:p>
    <w:p w:rsidR="00833EE8" w:rsidRPr="006C2316" w:rsidRDefault="00833EE8" w:rsidP="00833EE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833EE8" w:rsidRPr="006C2316" w:rsidRDefault="00833EE8" w:rsidP="00833EE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ar-SA"/>
        </w:rPr>
      </w:pPr>
      <w:r w:rsidRPr="006C2316">
        <w:rPr>
          <w:rFonts w:ascii="Times New Roman" w:eastAsia="Calibri" w:hAnsi="Times New Roman" w:cs="Times New Roman"/>
          <w:b/>
          <w:sz w:val="20"/>
          <w:szCs w:val="20"/>
          <w:lang w:eastAsia="ar-SA"/>
        </w:rPr>
        <w:t>4. §</w:t>
      </w:r>
    </w:p>
    <w:p w:rsidR="00833EE8" w:rsidRPr="006C2316" w:rsidRDefault="00833EE8" w:rsidP="00833EE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833EE8" w:rsidRPr="006C2316" w:rsidRDefault="00833EE8" w:rsidP="00833EE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6C2316">
        <w:rPr>
          <w:rFonts w:ascii="Times New Roman" w:eastAsia="Calibri" w:hAnsi="Times New Roman" w:cs="Times New Roman"/>
          <w:sz w:val="20"/>
          <w:szCs w:val="20"/>
          <w:lang w:eastAsia="ar-SA"/>
        </w:rPr>
        <w:t>Ez a rendelet a kihirdetése</w:t>
      </w:r>
      <w:r w:rsidRPr="00874072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napján lép hatályba, ezzel egyidejűleg a </w:t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>Körösszakál</w:t>
      </w:r>
      <w:r w:rsidRPr="00874072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Község Önkormányzat Képviselő-testületének </w:t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>13</w:t>
      </w:r>
      <w:r w:rsidRPr="00874072">
        <w:rPr>
          <w:rFonts w:ascii="Times New Roman" w:eastAsia="Calibri" w:hAnsi="Times New Roman" w:cs="Times New Roman"/>
          <w:sz w:val="20"/>
          <w:szCs w:val="20"/>
          <w:lang w:eastAsia="ar-SA"/>
        </w:rPr>
        <w:t>/201</w:t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>7</w:t>
      </w:r>
      <w:r w:rsidRPr="00874072">
        <w:rPr>
          <w:rFonts w:ascii="Times New Roman" w:eastAsia="Calibri" w:hAnsi="Times New Roman" w:cs="Times New Roman"/>
          <w:sz w:val="20"/>
          <w:szCs w:val="20"/>
          <w:lang w:eastAsia="ar-SA"/>
        </w:rPr>
        <w:t>.(I</w:t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>X</w:t>
      </w:r>
      <w:r w:rsidRPr="00874072">
        <w:rPr>
          <w:rFonts w:ascii="Times New Roman" w:eastAsia="Calibri" w:hAnsi="Times New Roman" w:cs="Times New Roman"/>
          <w:sz w:val="20"/>
          <w:szCs w:val="20"/>
          <w:lang w:eastAsia="ar-SA"/>
        </w:rPr>
        <w:t>.</w:t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>29</w:t>
      </w:r>
      <w:r w:rsidRPr="00874072">
        <w:rPr>
          <w:rFonts w:ascii="Times New Roman" w:eastAsia="Calibri" w:hAnsi="Times New Roman" w:cs="Times New Roman"/>
          <w:sz w:val="20"/>
          <w:szCs w:val="20"/>
          <w:lang w:eastAsia="ar-SA"/>
        </w:rPr>
        <w:t>.) számú önkormányzati rendelete az anyakönyvi eljárás egyes díjairól hatályát veszti.</w:t>
      </w:r>
    </w:p>
    <w:p w:rsidR="00833EE8" w:rsidRPr="006C2316" w:rsidRDefault="00833EE8" w:rsidP="00833EE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833EE8" w:rsidRPr="006C2316" w:rsidRDefault="00833EE8" w:rsidP="00833EE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sz w:val="20"/>
          <w:szCs w:val="20"/>
          <w:lang w:eastAsia="ar-SA"/>
        </w:rPr>
        <w:t>Körösszakál</w:t>
      </w:r>
      <w:r w:rsidRPr="006C2316">
        <w:rPr>
          <w:rFonts w:ascii="Times New Roman" w:eastAsia="Calibri" w:hAnsi="Times New Roman" w:cs="Times New Roman"/>
          <w:sz w:val="20"/>
          <w:szCs w:val="20"/>
          <w:lang w:eastAsia="ar-SA"/>
        </w:rPr>
        <w:t>, 201</w:t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>8</w:t>
      </w:r>
      <w:r w:rsidRPr="006C2316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. </w:t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>december 10</w:t>
      </w:r>
      <w:r w:rsidRPr="006C2316">
        <w:rPr>
          <w:rFonts w:ascii="Times New Roman" w:eastAsia="Calibri" w:hAnsi="Times New Roman" w:cs="Times New Roman"/>
          <w:sz w:val="20"/>
          <w:szCs w:val="20"/>
          <w:lang w:eastAsia="ar-SA"/>
        </w:rPr>
        <w:t>.</w:t>
      </w:r>
    </w:p>
    <w:p w:rsidR="00833EE8" w:rsidRPr="006C2316" w:rsidRDefault="00833EE8" w:rsidP="00833EE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833EE8" w:rsidRPr="006C2316" w:rsidRDefault="00833EE8" w:rsidP="00833EE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ar-SA"/>
        </w:rPr>
      </w:pPr>
      <w:r w:rsidRPr="00874072">
        <w:rPr>
          <w:rFonts w:ascii="Times New Roman" w:eastAsia="Calibri" w:hAnsi="Times New Roman" w:cs="Times New Roman"/>
          <w:b/>
          <w:sz w:val="20"/>
          <w:szCs w:val="20"/>
          <w:lang w:eastAsia="ar-SA"/>
        </w:rPr>
        <w:t xml:space="preserve">   </w:t>
      </w:r>
      <w:r>
        <w:rPr>
          <w:rFonts w:ascii="Times New Roman" w:eastAsia="Calibri" w:hAnsi="Times New Roman" w:cs="Times New Roman"/>
          <w:b/>
          <w:sz w:val="20"/>
          <w:szCs w:val="20"/>
          <w:lang w:eastAsia="ar-SA"/>
        </w:rPr>
        <w:t xml:space="preserve">Pálfi </w:t>
      </w:r>
      <w:proofErr w:type="gramStart"/>
      <w:r>
        <w:rPr>
          <w:rFonts w:ascii="Times New Roman" w:eastAsia="Calibri" w:hAnsi="Times New Roman" w:cs="Times New Roman"/>
          <w:b/>
          <w:sz w:val="20"/>
          <w:szCs w:val="20"/>
          <w:lang w:eastAsia="ar-SA"/>
        </w:rPr>
        <w:t>Tamás</w:t>
      </w:r>
      <w:r w:rsidRPr="006C2316">
        <w:rPr>
          <w:rFonts w:ascii="Times New Roman" w:eastAsia="Calibri" w:hAnsi="Times New Roman" w:cs="Times New Roman"/>
          <w:b/>
          <w:sz w:val="20"/>
          <w:szCs w:val="20"/>
          <w:lang w:eastAsia="ar-SA"/>
        </w:rPr>
        <w:t xml:space="preserve">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0"/>
          <w:szCs w:val="20"/>
          <w:lang w:eastAsia="ar-SA"/>
        </w:rPr>
        <w:t xml:space="preserve">                      </w:t>
      </w:r>
      <w:r w:rsidRPr="006C2316">
        <w:rPr>
          <w:rFonts w:ascii="Times New Roman" w:eastAsia="Calibri" w:hAnsi="Times New Roman" w:cs="Times New Roman"/>
          <w:b/>
          <w:sz w:val="20"/>
          <w:szCs w:val="20"/>
          <w:lang w:eastAsia="ar-SA"/>
        </w:rPr>
        <w:t xml:space="preserve"> Urayné</w:t>
      </w:r>
      <w:proofErr w:type="gramEnd"/>
      <w:r w:rsidRPr="006C2316">
        <w:rPr>
          <w:rFonts w:ascii="Times New Roman" w:eastAsia="Calibri" w:hAnsi="Times New Roman" w:cs="Times New Roman"/>
          <w:b/>
          <w:sz w:val="20"/>
          <w:szCs w:val="20"/>
          <w:lang w:eastAsia="ar-SA"/>
        </w:rPr>
        <w:t xml:space="preserve"> Szilágyi Márta</w:t>
      </w:r>
    </w:p>
    <w:p w:rsidR="00833EE8" w:rsidRPr="006C2316" w:rsidRDefault="00833EE8" w:rsidP="00833EE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6C2316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</w:t>
      </w:r>
      <w:r w:rsidRPr="00874072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 </w:t>
      </w:r>
      <w:proofErr w:type="gramStart"/>
      <w:r w:rsidRPr="006C2316">
        <w:rPr>
          <w:rFonts w:ascii="Times New Roman" w:eastAsia="Calibri" w:hAnsi="Times New Roman" w:cs="Times New Roman"/>
          <w:sz w:val="20"/>
          <w:szCs w:val="20"/>
          <w:lang w:eastAsia="ar-SA"/>
        </w:rPr>
        <w:t>polgármester</w:t>
      </w:r>
      <w:proofErr w:type="gramEnd"/>
      <w:r w:rsidRPr="006C2316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6C2316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6C2316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6C2316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6C2316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6C2316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6C2316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6C2316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6C2316">
        <w:rPr>
          <w:rFonts w:ascii="Times New Roman" w:eastAsia="Calibri" w:hAnsi="Times New Roman" w:cs="Times New Roman"/>
          <w:sz w:val="20"/>
          <w:szCs w:val="20"/>
          <w:lang w:eastAsia="ar-SA"/>
        </w:rPr>
        <w:tab/>
        <w:t xml:space="preserve">    jegyző</w:t>
      </w:r>
    </w:p>
    <w:p w:rsidR="00833EE8" w:rsidRPr="006C2316" w:rsidRDefault="00833EE8" w:rsidP="00833EE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833EE8" w:rsidRPr="006C2316" w:rsidRDefault="00833EE8" w:rsidP="00833EE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ar-SA"/>
        </w:rPr>
      </w:pPr>
      <w:r w:rsidRPr="006C2316">
        <w:rPr>
          <w:rFonts w:ascii="Times New Roman" w:eastAsia="Calibri" w:hAnsi="Times New Roman" w:cs="Times New Roman"/>
          <w:b/>
          <w:sz w:val="20"/>
          <w:szCs w:val="20"/>
          <w:lang w:eastAsia="ar-SA"/>
        </w:rPr>
        <w:t>Kihirdetési záradék:</w:t>
      </w:r>
    </w:p>
    <w:p w:rsidR="00833EE8" w:rsidRDefault="00833EE8" w:rsidP="00833EE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6C2316">
        <w:rPr>
          <w:rFonts w:ascii="Times New Roman" w:eastAsia="Calibri" w:hAnsi="Times New Roman" w:cs="Times New Roman"/>
          <w:sz w:val="20"/>
          <w:szCs w:val="20"/>
          <w:u w:val="single"/>
          <w:lang w:eastAsia="ar-SA"/>
        </w:rPr>
        <w:t>A kihirdetés dátuma:</w:t>
      </w:r>
      <w:r w:rsidRPr="006C2316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6C2316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6C2316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6C2316">
        <w:rPr>
          <w:rFonts w:ascii="Times New Roman" w:eastAsia="Calibri" w:hAnsi="Times New Roman" w:cs="Times New Roman"/>
          <w:sz w:val="20"/>
          <w:szCs w:val="20"/>
          <w:lang w:eastAsia="ar-SA"/>
        </w:rPr>
        <w:tab/>
        <w:t xml:space="preserve">  </w:t>
      </w:r>
      <w:r w:rsidRPr="006C2316">
        <w:rPr>
          <w:rFonts w:ascii="Times New Roman" w:eastAsia="Calibri" w:hAnsi="Times New Roman" w:cs="Times New Roman"/>
          <w:sz w:val="20"/>
          <w:szCs w:val="20"/>
          <w:lang w:eastAsia="ar-SA"/>
        </w:rPr>
        <w:tab/>
        <w:t xml:space="preserve"> </w:t>
      </w:r>
    </w:p>
    <w:p w:rsidR="00833EE8" w:rsidRPr="006C2316" w:rsidRDefault="00833EE8" w:rsidP="00833EE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sz w:val="20"/>
          <w:szCs w:val="20"/>
          <w:lang w:eastAsia="ar-SA"/>
        </w:rPr>
        <w:t>Körösszakál</w:t>
      </w:r>
      <w:r w:rsidRPr="006C2316">
        <w:rPr>
          <w:rFonts w:ascii="Times New Roman" w:eastAsia="Calibri" w:hAnsi="Times New Roman" w:cs="Times New Roman"/>
          <w:sz w:val="20"/>
          <w:szCs w:val="20"/>
          <w:lang w:eastAsia="ar-SA"/>
        </w:rPr>
        <w:t>, 201</w:t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>8</w:t>
      </w:r>
      <w:r w:rsidRPr="006C2316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. </w:t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>dec</w:t>
      </w:r>
      <w:r w:rsidRPr="00874072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ember </w:t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>11</w:t>
      </w:r>
      <w:r w:rsidRPr="006C2316">
        <w:rPr>
          <w:rFonts w:ascii="Times New Roman" w:eastAsia="Calibri" w:hAnsi="Times New Roman" w:cs="Times New Roman"/>
          <w:sz w:val="20"/>
          <w:szCs w:val="20"/>
          <w:lang w:eastAsia="ar-SA"/>
        </w:rPr>
        <w:t>.</w:t>
      </w:r>
    </w:p>
    <w:p w:rsidR="00833EE8" w:rsidRPr="006C2316" w:rsidRDefault="00833EE8" w:rsidP="00833EE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833EE8" w:rsidRPr="006C2316" w:rsidRDefault="00833EE8" w:rsidP="00833EE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833EE8" w:rsidRPr="006C2316" w:rsidRDefault="00833EE8" w:rsidP="00833EE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ar-SA"/>
        </w:rPr>
      </w:pPr>
      <w:r w:rsidRPr="006C2316">
        <w:rPr>
          <w:rFonts w:ascii="Times New Roman" w:eastAsia="Calibri" w:hAnsi="Times New Roman" w:cs="Times New Roman"/>
          <w:b/>
          <w:sz w:val="20"/>
          <w:szCs w:val="20"/>
          <w:lang w:eastAsia="ar-SA"/>
        </w:rPr>
        <w:tab/>
      </w:r>
      <w:r w:rsidRPr="006C2316">
        <w:rPr>
          <w:rFonts w:ascii="Times New Roman" w:eastAsia="Calibri" w:hAnsi="Times New Roman" w:cs="Times New Roman"/>
          <w:b/>
          <w:sz w:val="20"/>
          <w:szCs w:val="20"/>
          <w:lang w:eastAsia="ar-SA"/>
        </w:rPr>
        <w:tab/>
      </w:r>
      <w:r w:rsidRPr="006C2316">
        <w:rPr>
          <w:rFonts w:ascii="Times New Roman" w:eastAsia="Calibri" w:hAnsi="Times New Roman" w:cs="Times New Roman"/>
          <w:b/>
          <w:sz w:val="20"/>
          <w:szCs w:val="20"/>
          <w:lang w:eastAsia="ar-SA"/>
        </w:rPr>
        <w:tab/>
      </w:r>
      <w:r w:rsidRPr="006C2316">
        <w:rPr>
          <w:rFonts w:ascii="Times New Roman" w:eastAsia="Calibri" w:hAnsi="Times New Roman" w:cs="Times New Roman"/>
          <w:b/>
          <w:sz w:val="20"/>
          <w:szCs w:val="20"/>
          <w:lang w:eastAsia="ar-SA"/>
        </w:rPr>
        <w:tab/>
      </w:r>
      <w:r w:rsidRPr="006C2316">
        <w:rPr>
          <w:rFonts w:ascii="Times New Roman" w:eastAsia="Calibri" w:hAnsi="Times New Roman" w:cs="Times New Roman"/>
          <w:b/>
          <w:sz w:val="20"/>
          <w:szCs w:val="20"/>
          <w:lang w:eastAsia="ar-SA"/>
        </w:rPr>
        <w:tab/>
      </w:r>
      <w:r w:rsidRPr="006C2316">
        <w:rPr>
          <w:rFonts w:ascii="Times New Roman" w:eastAsia="Calibri" w:hAnsi="Times New Roman" w:cs="Times New Roman"/>
          <w:b/>
          <w:sz w:val="20"/>
          <w:szCs w:val="20"/>
          <w:lang w:eastAsia="ar-SA"/>
        </w:rPr>
        <w:tab/>
      </w:r>
      <w:r w:rsidRPr="006C2316">
        <w:rPr>
          <w:rFonts w:ascii="Times New Roman" w:eastAsia="Calibri" w:hAnsi="Times New Roman" w:cs="Times New Roman"/>
          <w:b/>
          <w:sz w:val="20"/>
          <w:szCs w:val="20"/>
          <w:lang w:eastAsia="ar-SA"/>
        </w:rPr>
        <w:tab/>
      </w:r>
      <w:r w:rsidRPr="006C2316">
        <w:rPr>
          <w:rFonts w:ascii="Times New Roman" w:eastAsia="Calibri" w:hAnsi="Times New Roman" w:cs="Times New Roman"/>
          <w:b/>
          <w:sz w:val="20"/>
          <w:szCs w:val="20"/>
          <w:lang w:eastAsia="ar-SA"/>
        </w:rPr>
        <w:tab/>
      </w:r>
      <w:r w:rsidRPr="006C2316">
        <w:rPr>
          <w:rFonts w:ascii="Times New Roman" w:eastAsia="Calibri" w:hAnsi="Times New Roman" w:cs="Times New Roman"/>
          <w:b/>
          <w:sz w:val="20"/>
          <w:szCs w:val="20"/>
          <w:lang w:eastAsia="ar-SA"/>
        </w:rPr>
        <w:tab/>
        <w:t>Urayné Szilágyi Márta</w:t>
      </w:r>
    </w:p>
    <w:p w:rsidR="00833EE8" w:rsidRDefault="00833EE8" w:rsidP="00833EE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6C2316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6C2316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6C2316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6C2316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6C2316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6C2316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6C2316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6C2316">
        <w:rPr>
          <w:rFonts w:ascii="Times New Roman" w:eastAsia="Calibri" w:hAnsi="Times New Roman" w:cs="Times New Roman"/>
          <w:sz w:val="20"/>
          <w:szCs w:val="20"/>
          <w:lang w:eastAsia="ar-SA"/>
        </w:rPr>
        <w:tab/>
        <w:t xml:space="preserve">          </w:t>
      </w:r>
      <w:r w:rsidRPr="006C2316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6C2316">
        <w:rPr>
          <w:rFonts w:ascii="Times New Roman" w:eastAsia="Calibri" w:hAnsi="Times New Roman" w:cs="Times New Roman"/>
          <w:sz w:val="20"/>
          <w:szCs w:val="20"/>
          <w:lang w:eastAsia="ar-SA"/>
        </w:rPr>
        <w:tab/>
        <w:t xml:space="preserve"> </w:t>
      </w:r>
      <w:proofErr w:type="gramStart"/>
      <w:r w:rsidRPr="006C2316">
        <w:rPr>
          <w:rFonts w:ascii="Times New Roman" w:eastAsia="Calibri" w:hAnsi="Times New Roman" w:cs="Times New Roman"/>
          <w:sz w:val="20"/>
          <w:szCs w:val="20"/>
          <w:lang w:eastAsia="ar-SA"/>
        </w:rPr>
        <w:t>jegyző</w:t>
      </w:r>
      <w:proofErr w:type="gramEnd"/>
    </w:p>
    <w:p w:rsidR="00833EE8" w:rsidRDefault="00833EE8" w:rsidP="00833EE8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sz w:val="26"/>
          <w:szCs w:val="26"/>
          <w:lang w:eastAsia="zh-CN" w:bidi="hi-IN"/>
        </w:rPr>
      </w:pPr>
    </w:p>
    <w:p w:rsidR="00FF7DCC" w:rsidRDefault="00FF7DCC">
      <w:bookmarkStart w:id="0" w:name="_GoBack"/>
      <w:bookmarkEnd w:id="0"/>
    </w:p>
    <w:sectPr w:rsidR="00FF7D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6015D"/>
    <w:multiLevelType w:val="hybridMultilevel"/>
    <w:tmpl w:val="7F4C0BEE"/>
    <w:lvl w:ilvl="0" w:tplc="E4566CE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1E54E4"/>
    <w:multiLevelType w:val="hybridMultilevel"/>
    <w:tmpl w:val="FEC2E222"/>
    <w:lvl w:ilvl="0" w:tplc="C7FA59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7A370A"/>
    <w:multiLevelType w:val="hybridMultilevel"/>
    <w:tmpl w:val="6AF0EF46"/>
    <w:lvl w:ilvl="0" w:tplc="E4566CE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710"/>
    <w:rsid w:val="00833EE8"/>
    <w:rsid w:val="00F1771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33EE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33EE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</dc:creator>
  <cp:keywords/>
  <dc:description/>
  <cp:lastModifiedBy>Edit</cp:lastModifiedBy>
  <cp:revision>2</cp:revision>
  <dcterms:created xsi:type="dcterms:W3CDTF">2018-12-15T07:47:00Z</dcterms:created>
  <dcterms:modified xsi:type="dcterms:W3CDTF">2018-12-15T07:47:00Z</dcterms:modified>
</cp:coreProperties>
</file>