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67DF1" w14:textId="77777777" w:rsidR="009B40E7" w:rsidRDefault="009B40E7" w:rsidP="009B40E7">
      <w:pPr>
        <w:widowControl w:val="0"/>
        <w:tabs>
          <w:tab w:val="center" w:pos="4536"/>
          <w:tab w:val="right" w:pos="9072"/>
        </w:tabs>
        <w:suppressAutoHyphens/>
        <w:spacing w:after="0" w:line="240" w:lineRule="auto"/>
        <w:jc w:val="center"/>
        <w:rPr>
          <w:rFonts w:ascii="Times New Roman" w:eastAsia="Times New Roman" w:hAnsi="Times New Roman"/>
          <w:sz w:val="24"/>
          <w:szCs w:val="24"/>
          <w:lang w:eastAsia="ar-SA"/>
        </w:rPr>
      </w:pPr>
    </w:p>
    <w:p w14:paraId="4EE998D3" w14:textId="1FF4D667" w:rsidR="009B40E7" w:rsidRPr="009B40E7" w:rsidRDefault="009B40E7" w:rsidP="009B40E7">
      <w:pPr>
        <w:widowControl w:val="0"/>
        <w:tabs>
          <w:tab w:val="center" w:pos="4536"/>
          <w:tab w:val="right" w:pos="9072"/>
        </w:tabs>
        <w:suppressAutoHyphens/>
        <w:spacing w:after="0" w:line="240" w:lineRule="auto"/>
        <w:jc w:val="center"/>
        <w:rPr>
          <w:rFonts w:ascii="Thorndale" w:eastAsia="HG Mincho Light J" w:hAnsi="Thorndale"/>
          <w:b/>
          <w:bCs/>
          <w:sz w:val="24"/>
          <w:szCs w:val="20"/>
          <w:u w:val="single"/>
          <w:lang w:val="x-none" w:eastAsia="ar-SA"/>
        </w:rPr>
      </w:pPr>
      <w:r w:rsidRPr="009B40E7">
        <w:rPr>
          <w:rFonts w:ascii="Thorndale" w:eastAsia="HG Mincho Light J" w:hAnsi="Thorndale"/>
          <w:b/>
          <w:bCs/>
          <w:sz w:val="24"/>
          <w:szCs w:val="20"/>
          <w:u w:val="single"/>
          <w:lang w:val="x-none" w:eastAsia="ar-SA"/>
        </w:rPr>
        <w:t>Előterjesztés</w:t>
      </w:r>
    </w:p>
    <w:p w14:paraId="68A04D75" w14:textId="4034F412" w:rsidR="009B40E7" w:rsidRPr="009B40E7" w:rsidRDefault="009B40E7" w:rsidP="009B40E7">
      <w:pPr>
        <w:suppressAutoHyphens/>
        <w:spacing w:after="0" w:line="240" w:lineRule="auto"/>
        <w:jc w:val="center"/>
        <w:rPr>
          <w:rFonts w:ascii="Times New Roman" w:eastAsia="Times New Roman" w:hAnsi="Times New Roman"/>
          <w:b/>
          <w:bCs/>
          <w:sz w:val="24"/>
          <w:szCs w:val="24"/>
          <w:lang w:eastAsia="ar-SA"/>
        </w:rPr>
      </w:pPr>
      <w:r w:rsidRPr="009B40E7">
        <w:rPr>
          <w:rFonts w:ascii="Times New Roman" w:eastAsia="Times New Roman" w:hAnsi="Times New Roman"/>
          <w:b/>
          <w:bCs/>
          <w:sz w:val="24"/>
          <w:szCs w:val="24"/>
          <w:lang w:eastAsia="ar-SA"/>
        </w:rPr>
        <w:t>A kitüntető díjak alapításáról és adományozásuk rendjének szabályozásáról</w:t>
      </w:r>
      <w:r w:rsidRPr="009B40E7">
        <w:rPr>
          <w:rFonts w:ascii="Times New Roman" w:eastAsia="Times New Roman" w:hAnsi="Times New Roman"/>
          <w:b/>
          <w:bCs/>
          <w:sz w:val="24"/>
          <w:szCs w:val="24"/>
          <w:lang w:eastAsia="ar-SA"/>
        </w:rPr>
        <w:t xml:space="preserve"> szóló önkormányzati rendeletről</w:t>
      </w:r>
    </w:p>
    <w:p w14:paraId="343AB8EE" w14:textId="77777777" w:rsidR="009B40E7" w:rsidRPr="009B40E7" w:rsidRDefault="009B40E7" w:rsidP="009B40E7">
      <w:pPr>
        <w:suppressAutoHyphens/>
        <w:spacing w:after="0" w:line="240" w:lineRule="auto"/>
        <w:jc w:val="center"/>
        <w:rPr>
          <w:rFonts w:ascii="Times New Roman" w:eastAsia="Times New Roman" w:hAnsi="Times New Roman"/>
          <w:sz w:val="24"/>
          <w:szCs w:val="24"/>
          <w:lang w:eastAsia="ar-SA"/>
        </w:rPr>
      </w:pPr>
    </w:p>
    <w:p w14:paraId="68C87737" w14:textId="77777777" w:rsidR="009B40E7" w:rsidRPr="009B40E7" w:rsidRDefault="009B40E7" w:rsidP="009B40E7">
      <w:pPr>
        <w:suppressAutoHyphens/>
        <w:spacing w:after="0" w:line="240" w:lineRule="auto"/>
        <w:jc w:val="center"/>
        <w:rPr>
          <w:rFonts w:ascii="Times New Roman" w:eastAsia="Times New Roman" w:hAnsi="Times New Roman"/>
          <w:b/>
          <w:bCs/>
          <w:sz w:val="24"/>
          <w:szCs w:val="24"/>
          <w:lang w:eastAsia="ar-SA"/>
        </w:rPr>
      </w:pPr>
      <w:r w:rsidRPr="009B40E7">
        <w:rPr>
          <w:rFonts w:ascii="Times New Roman" w:eastAsia="Times New Roman" w:hAnsi="Times New Roman"/>
          <w:b/>
          <w:bCs/>
          <w:sz w:val="24"/>
          <w:szCs w:val="24"/>
          <w:lang w:eastAsia="ar-SA"/>
        </w:rPr>
        <w:t>Tisztelt Képviselő-testület!</w:t>
      </w:r>
    </w:p>
    <w:p w14:paraId="6D926087" w14:textId="77777777" w:rsidR="009B40E7" w:rsidRPr="009B40E7" w:rsidRDefault="009B40E7" w:rsidP="009B40E7">
      <w:pPr>
        <w:suppressAutoHyphens/>
        <w:spacing w:after="0" w:line="240" w:lineRule="auto"/>
        <w:jc w:val="center"/>
        <w:rPr>
          <w:rFonts w:ascii="Times New Roman" w:eastAsia="Times New Roman" w:hAnsi="Times New Roman"/>
          <w:sz w:val="24"/>
          <w:szCs w:val="24"/>
          <w:lang w:eastAsia="ar-SA"/>
        </w:rPr>
      </w:pPr>
      <w:r w:rsidRPr="009B40E7">
        <w:rPr>
          <w:rFonts w:ascii="Times New Roman" w:eastAsia="Times New Roman" w:hAnsi="Times New Roman"/>
          <w:b/>
          <w:bCs/>
          <w:sz w:val="24"/>
          <w:szCs w:val="24"/>
          <w:lang w:eastAsia="ar-SA"/>
        </w:rPr>
        <w:t>Általános indokolás</w:t>
      </w:r>
    </w:p>
    <w:p w14:paraId="238E1C4C" w14:textId="77777777"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p>
    <w:p w14:paraId="23C6FD81" w14:textId="1EAD7132" w:rsidR="009B40E7" w:rsidRDefault="009B40E7" w:rsidP="009B40E7">
      <w:pPr>
        <w:suppressAutoHyphens/>
        <w:spacing w:after="0" w:line="240" w:lineRule="auto"/>
        <w:jc w:val="both"/>
        <w:rPr>
          <w:rFonts w:ascii="Times New Roman" w:eastAsia="Times New Roman" w:hAnsi="Times New Roman"/>
          <w:color w:val="000000"/>
          <w:sz w:val="24"/>
          <w:szCs w:val="24"/>
          <w:lang w:eastAsia="hu-HU"/>
        </w:rPr>
      </w:pPr>
      <w:r w:rsidRPr="00787324">
        <w:rPr>
          <w:rFonts w:ascii="Times New Roman" w:eastAsia="Times New Roman" w:hAnsi="Times New Roman"/>
          <w:color w:val="000000"/>
          <w:sz w:val="24"/>
          <w:szCs w:val="24"/>
          <w:lang w:eastAsia="hu-HU"/>
        </w:rPr>
        <w:t>Magyarország címerének és zászlajának használatáról, valamint állami kitüntetéseiről szóló 2011. évi CCII. törvény</w:t>
      </w:r>
      <w:r>
        <w:rPr>
          <w:rFonts w:ascii="Times New Roman" w:eastAsia="Times New Roman" w:hAnsi="Times New Roman"/>
          <w:color w:val="000000"/>
          <w:sz w:val="24"/>
          <w:szCs w:val="24"/>
          <w:lang w:eastAsia="hu-HU"/>
        </w:rPr>
        <w:t xml:space="preserve"> 24.§ (9) bekezdése felhatalmazza a helyi önkormányzatot az alábbiakra:</w:t>
      </w:r>
    </w:p>
    <w:p w14:paraId="74BA2917" w14:textId="5C37106A" w:rsidR="009B40E7" w:rsidRDefault="009B40E7" w:rsidP="001B4E8C">
      <w:pPr>
        <w:suppressAutoHyphens/>
        <w:spacing w:after="0" w:line="240" w:lineRule="auto"/>
        <w:ind w:firstLine="708"/>
        <w:jc w:val="both"/>
        <w:rPr>
          <w:rFonts w:ascii="Times New Roman" w:eastAsia="Times New Roman" w:hAnsi="Times New Roman"/>
          <w:i/>
          <w:iCs/>
          <w:color w:val="000000"/>
          <w:sz w:val="24"/>
          <w:szCs w:val="24"/>
          <w:lang w:eastAsia="hu-HU"/>
        </w:rPr>
      </w:pPr>
      <w:r w:rsidRPr="009B40E7">
        <w:rPr>
          <w:rFonts w:ascii="Times New Roman" w:eastAsia="Times New Roman" w:hAnsi="Times New Roman"/>
          <w:i/>
          <w:iCs/>
          <w:color w:val="000000"/>
          <w:sz w:val="24"/>
          <w:szCs w:val="24"/>
          <w:lang w:eastAsia="hu-HU"/>
        </w:rPr>
        <w:t>„</w:t>
      </w:r>
      <w:r w:rsidRPr="009B40E7">
        <w:rPr>
          <w:rFonts w:ascii="Times New Roman" w:eastAsia="Times New Roman" w:hAnsi="Times New Roman"/>
          <w:i/>
          <w:iCs/>
          <w:color w:val="000000"/>
          <w:sz w:val="24"/>
          <w:szCs w:val="24"/>
          <w:lang w:eastAsia="hu-HU"/>
        </w:rPr>
        <w:t>(9) Felhatalmazást kap a helyi önkormányzat képviselő-testülete, hogy rendeletben szabályozza az elismerés alapítását, az elismerés elnevezését, fajtáit, az elismerésben részesíthető személyek körét, az évente adományozható elismerések számát, az elismerés leírását, az adományozás feltételeit és rendjét, valamint az elismerés viselésének rendjét, továbbá a díjjal járó jutalom mértékét, formáját és járadék esetében annak időtartamát.</w:t>
      </w:r>
      <w:r w:rsidRPr="009B40E7">
        <w:rPr>
          <w:rFonts w:ascii="Times New Roman" w:eastAsia="Times New Roman" w:hAnsi="Times New Roman"/>
          <w:i/>
          <w:iCs/>
          <w:color w:val="000000"/>
          <w:sz w:val="24"/>
          <w:szCs w:val="24"/>
          <w:lang w:eastAsia="hu-HU"/>
        </w:rPr>
        <w:t>”</w:t>
      </w:r>
    </w:p>
    <w:p w14:paraId="477DA66C" w14:textId="29A5DC74" w:rsidR="009B40E7" w:rsidRDefault="009B40E7" w:rsidP="001B4E8C">
      <w:pPr>
        <w:suppressAutoHyphens/>
        <w:spacing w:after="0" w:line="240" w:lineRule="auto"/>
        <w:ind w:firstLine="708"/>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Nemesbőd Község Önkormányzata Képviselő-testületének a Díszpolgári cím adományozásáról szóló 4/2002. (IV.29.) önkormányzati rendelete jelenleg is hatályban van, azonban több tekintetben nem felel meg a rendelet sem a hatályos jogalkotási szabályoknak, sem a díszpolgári cím adományozással kapcsolatos gyakorlati eljárásoknak, továbbá a felhatalmazó rendelkezésnek sem. Az önkormányzati rendelet átfogó vizsgálatát követően az előterjesztés szerinti önkormányzati rendelet elfogadását és a jelenlegi rendelet hatályon kívül helyezését javaslom az alábbi indokok alapján.</w:t>
      </w:r>
    </w:p>
    <w:p w14:paraId="5B07189E" w14:textId="52453BF4" w:rsidR="009B40E7" w:rsidRDefault="009B40E7" w:rsidP="001B4E8C">
      <w:pPr>
        <w:suppressAutoHyphens/>
        <w:spacing w:after="0" w:line="240" w:lineRule="auto"/>
        <w:ind w:firstLine="708"/>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díszpolgári címről szóló hatályos önkormányzati rendelet jogszabályszerkesztési szempontból elavult, annak teljes átdolgozása szükséges. Az új rendelet a fenti szempontokat figyelembe véve került megszövegezésre. A régi önkormányzati rendelet bevezető része hatályon kívül helyezett jogszabályra hivatkozik, amikor a felhatalmazásról rendelkezik. </w:t>
      </w:r>
    </w:p>
    <w:p w14:paraId="4519D582" w14:textId="2D022806" w:rsidR="009B40E7" w:rsidRDefault="009B40E7" w:rsidP="001B4E8C">
      <w:pPr>
        <w:suppressAutoHyphens/>
        <w:spacing w:after="0" w:line="240" w:lineRule="auto"/>
        <w:ind w:firstLine="708"/>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régi rendelet továbbá kizárólag a díszpolgári címre vonatkozó részletszabályokat tartalmazza, ugyanakkor</w:t>
      </w:r>
      <w:r w:rsidR="001B4E8C">
        <w:rPr>
          <w:rFonts w:ascii="Times New Roman" w:eastAsia="Times New Roman" w:hAnsi="Times New Roman"/>
          <w:color w:val="000000"/>
          <w:sz w:val="24"/>
          <w:szCs w:val="24"/>
          <w:lang w:eastAsia="hu-HU"/>
        </w:rPr>
        <w:t xml:space="preserve"> amennyiben az önkormányzat más kitüntető cím alapításáról döntene, azt csak új önkormányzati rendeletben tudná megtenni. Indokolt tehát – még abban az esetben is, ha jelenleg csak ténylegesen a díszpolgári címet tartja fenn az önkormányzat – egy kitüntető díjak alapításáról szóló általános szabályokat és részletszabályokat tartalmazó önkormányzati rendelet megalkotása, amely a későbbiekben is alapjául szolgálhat újonnan megalapítandó kitüntető díjakhoz. </w:t>
      </w:r>
    </w:p>
    <w:p w14:paraId="46C63104" w14:textId="767454B4" w:rsidR="001B4E8C" w:rsidRDefault="001B4E8C" w:rsidP="001B4E8C">
      <w:pPr>
        <w:suppressAutoHyphens/>
        <w:spacing w:after="0" w:line="240" w:lineRule="auto"/>
        <w:ind w:firstLine="708"/>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előterjesztésben található önkormányzati rendelet tervezet eljárási szabályaira vonatkozó rendelkezései alapját a régi rendelet rendelkezési adták, azonban azok a gyakorlathoz igazodva, valamint részletesebben tartalmazzák a kitüntető díjak megítélésével, átadásával, visszavonással kapcsolatos szabályokat. Példaként kiemelhető az előterjesztésből, hogy a régi rendelet szabályai szerint díszpolgári cím átadására csak falunapon kerülhetett volna sor, azonban az önkormányzat anyagi lehetőségei nem teszik lehetővé a minden évben történő megrendezést. Így az új szabályozás szerint az önkormányzat által szervezett bármilyen – akár kifejezetten a díszpolgári cím átadására vonatkozó – rendezvényen, ünnepségen átadható lesz. </w:t>
      </w:r>
      <w:r>
        <w:rPr>
          <w:rFonts w:ascii="Times New Roman" w:eastAsia="Times New Roman" w:hAnsi="Times New Roman"/>
          <w:color w:val="000000"/>
          <w:sz w:val="24"/>
          <w:szCs w:val="24"/>
          <w:lang w:eastAsia="hu-HU"/>
        </w:rPr>
        <w:lastRenderedPageBreak/>
        <w:t>A rendelet tervezet részletesebb szabályokat tartalmaz a kitüntetésre felterjesztett személy értesítéséről, az esetleges visszautasítás lehetőségéről, továbbá a visszavonással, méltatlanná válás jogkövetkezményeiről.</w:t>
      </w:r>
    </w:p>
    <w:p w14:paraId="1026E353" w14:textId="77777777" w:rsidR="009B40E7" w:rsidRPr="009B40E7" w:rsidRDefault="009B40E7" w:rsidP="009B40E7">
      <w:pPr>
        <w:suppressAutoHyphens/>
        <w:spacing w:after="0" w:line="240" w:lineRule="auto"/>
        <w:jc w:val="both"/>
        <w:rPr>
          <w:rFonts w:ascii="Times New Roman" w:eastAsia="Times New Roman" w:hAnsi="Times New Roman"/>
          <w:bCs/>
          <w:sz w:val="24"/>
          <w:szCs w:val="24"/>
          <w:lang w:eastAsia="ar-SA"/>
        </w:rPr>
      </w:pPr>
    </w:p>
    <w:p w14:paraId="23F7F264" w14:textId="77777777" w:rsidR="009B40E7" w:rsidRPr="009B40E7" w:rsidRDefault="009B40E7" w:rsidP="009B40E7">
      <w:pPr>
        <w:suppressAutoHyphens/>
        <w:spacing w:after="0" w:line="240" w:lineRule="auto"/>
        <w:jc w:val="center"/>
        <w:rPr>
          <w:rFonts w:ascii="Times New Roman" w:eastAsia="Times New Roman" w:hAnsi="Times New Roman"/>
          <w:b/>
          <w:bCs/>
          <w:sz w:val="24"/>
          <w:szCs w:val="24"/>
          <w:lang w:eastAsia="ar-SA"/>
        </w:rPr>
      </w:pPr>
      <w:r w:rsidRPr="009B40E7">
        <w:rPr>
          <w:rFonts w:ascii="Times" w:eastAsia="Times New Roman" w:hAnsi="Times"/>
          <w:b/>
          <w:bCs/>
          <w:sz w:val="24"/>
          <w:szCs w:val="24"/>
          <w:lang w:eastAsia="ar-SA"/>
        </w:rPr>
        <w:t>Részletes indokolás</w:t>
      </w:r>
    </w:p>
    <w:p w14:paraId="7A1AA677" w14:textId="77777777" w:rsidR="009B40E7" w:rsidRPr="009B40E7" w:rsidRDefault="009B40E7" w:rsidP="009B40E7">
      <w:pPr>
        <w:suppressAutoHyphens/>
        <w:spacing w:after="0" w:line="240" w:lineRule="auto"/>
        <w:jc w:val="center"/>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az 1. §-hoz</w:t>
      </w:r>
    </w:p>
    <w:p w14:paraId="6B710FA6" w14:textId="6D10B73F"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w:t>
      </w:r>
      <w:r w:rsidR="00E2667E">
        <w:rPr>
          <w:rFonts w:ascii="Times New Roman" w:eastAsia="Times New Roman" w:hAnsi="Times New Roman"/>
          <w:sz w:val="24"/>
          <w:szCs w:val="24"/>
          <w:lang w:eastAsia="ar-SA"/>
        </w:rPr>
        <w:t>z önkormányzati rendelet személyi hatályára vonatkozó rendelkezést tartalmaz</w:t>
      </w:r>
      <w:r w:rsidRPr="009B40E7">
        <w:rPr>
          <w:rFonts w:ascii="Times New Roman" w:eastAsia="Times New Roman" w:hAnsi="Times New Roman"/>
          <w:sz w:val="24"/>
          <w:szCs w:val="24"/>
          <w:lang w:eastAsia="ar-SA"/>
        </w:rPr>
        <w:t>.</w:t>
      </w:r>
    </w:p>
    <w:p w14:paraId="6B724D36" w14:textId="77777777"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p>
    <w:p w14:paraId="1B08FED7" w14:textId="77777777" w:rsidR="009B40E7" w:rsidRPr="009B40E7" w:rsidRDefault="009B40E7" w:rsidP="009B40E7">
      <w:pPr>
        <w:suppressAutoHyphens/>
        <w:spacing w:after="0" w:line="240" w:lineRule="auto"/>
        <w:jc w:val="center"/>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 2. §-hoz</w:t>
      </w:r>
    </w:p>
    <w:p w14:paraId="43253913" w14:textId="6D69AD0B"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w:t>
      </w:r>
      <w:r w:rsidR="00E2667E">
        <w:rPr>
          <w:rFonts w:ascii="Times New Roman" w:eastAsia="Times New Roman" w:hAnsi="Times New Roman"/>
          <w:sz w:val="24"/>
          <w:szCs w:val="24"/>
          <w:lang w:eastAsia="ar-SA"/>
        </w:rPr>
        <w:t>z önkormányzat által alapított kitüntető díjak felsorolását tartalmazza. Jelenleg a díszpolgári cím kerül megalapításra/fenntartásra.</w:t>
      </w:r>
    </w:p>
    <w:p w14:paraId="060B65DF" w14:textId="77777777" w:rsidR="009B40E7" w:rsidRPr="009B40E7" w:rsidRDefault="009B40E7" w:rsidP="009B40E7">
      <w:pPr>
        <w:suppressAutoHyphens/>
        <w:spacing w:after="0" w:line="240" w:lineRule="auto"/>
        <w:jc w:val="center"/>
        <w:rPr>
          <w:rFonts w:ascii="Times New Roman" w:eastAsia="Times New Roman" w:hAnsi="Times New Roman"/>
          <w:sz w:val="24"/>
          <w:szCs w:val="24"/>
          <w:lang w:eastAsia="ar-SA"/>
        </w:rPr>
      </w:pPr>
    </w:p>
    <w:p w14:paraId="7E4FD8ED" w14:textId="77777777" w:rsidR="009B40E7" w:rsidRPr="009B40E7" w:rsidRDefault="009B40E7" w:rsidP="009B40E7">
      <w:pPr>
        <w:suppressAutoHyphens/>
        <w:spacing w:after="0" w:line="240" w:lineRule="auto"/>
        <w:jc w:val="center"/>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 3. §-hoz</w:t>
      </w:r>
    </w:p>
    <w:p w14:paraId="5841EFC9" w14:textId="1BB815C4"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w:t>
      </w:r>
      <w:r w:rsidR="00E2667E">
        <w:rPr>
          <w:rFonts w:ascii="Times New Roman" w:eastAsia="Times New Roman" w:hAnsi="Times New Roman"/>
          <w:sz w:val="24"/>
          <w:szCs w:val="24"/>
          <w:lang w:eastAsia="ar-SA"/>
        </w:rPr>
        <w:t xml:space="preserve"> díszpolgári címre vonatkozó részletszabályt tartalmaz. Megállapítja a díszpolgári címmel járó jutalmakat.</w:t>
      </w:r>
    </w:p>
    <w:p w14:paraId="7498DD3D" w14:textId="77777777"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p>
    <w:p w14:paraId="276C6A98" w14:textId="77777777" w:rsidR="009B40E7" w:rsidRPr="009B40E7" w:rsidRDefault="009B40E7" w:rsidP="009B40E7">
      <w:pPr>
        <w:suppressAutoHyphens/>
        <w:spacing w:after="0" w:line="240" w:lineRule="auto"/>
        <w:jc w:val="center"/>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 4. §-hoz</w:t>
      </w:r>
    </w:p>
    <w:p w14:paraId="0541FF65" w14:textId="3BD0DDD9"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w:t>
      </w:r>
      <w:r w:rsidR="00E2667E">
        <w:rPr>
          <w:rFonts w:ascii="Times New Roman" w:eastAsia="Times New Roman" w:hAnsi="Times New Roman"/>
          <w:sz w:val="24"/>
          <w:szCs w:val="24"/>
          <w:lang w:eastAsia="ar-SA"/>
        </w:rPr>
        <w:t xml:space="preserve"> díszpolgári címmel együtt járó jogosultságok megállapítására vonatkozó rendelkezést tartalmaz</w:t>
      </w:r>
      <w:r w:rsidRPr="009B40E7">
        <w:rPr>
          <w:rFonts w:ascii="Times New Roman" w:eastAsia="Times New Roman" w:hAnsi="Times New Roman"/>
          <w:sz w:val="24"/>
          <w:szCs w:val="24"/>
          <w:lang w:eastAsia="ar-SA"/>
        </w:rPr>
        <w:t>.</w:t>
      </w:r>
    </w:p>
    <w:p w14:paraId="4FEF85AE" w14:textId="77777777"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p>
    <w:p w14:paraId="32E842B2" w14:textId="77777777" w:rsidR="009B40E7" w:rsidRPr="009B40E7" w:rsidRDefault="009B40E7" w:rsidP="009B40E7">
      <w:pPr>
        <w:suppressAutoHyphens/>
        <w:spacing w:after="0" w:line="240" w:lineRule="auto"/>
        <w:jc w:val="center"/>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az 5. §-hoz</w:t>
      </w:r>
    </w:p>
    <w:p w14:paraId="13538261" w14:textId="5D028275"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 xml:space="preserve">A </w:t>
      </w:r>
      <w:r w:rsidR="00E2667E">
        <w:rPr>
          <w:rFonts w:ascii="Times New Roman" w:eastAsia="Times New Roman" w:hAnsi="Times New Roman"/>
          <w:sz w:val="24"/>
          <w:szCs w:val="24"/>
          <w:lang w:eastAsia="ar-SA"/>
        </w:rPr>
        <w:t>kitüntető díjak adományozásának rendjére vonatkozó részletes szabályt tartalmaz. A díj átadásával kapcsolatban állapít meg szabályozást</w:t>
      </w:r>
      <w:r w:rsidRPr="009B40E7">
        <w:rPr>
          <w:rFonts w:ascii="Times New Roman" w:eastAsia="Times New Roman" w:hAnsi="Times New Roman"/>
          <w:sz w:val="24"/>
          <w:szCs w:val="24"/>
          <w:lang w:eastAsia="ar-SA"/>
        </w:rPr>
        <w:t>.</w:t>
      </w:r>
    </w:p>
    <w:p w14:paraId="05BD834E" w14:textId="77777777" w:rsidR="009B40E7" w:rsidRPr="009B40E7" w:rsidRDefault="009B40E7" w:rsidP="009B40E7">
      <w:pPr>
        <w:suppressAutoHyphens/>
        <w:spacing w:after="0" w:line="240" w:lineRule="auto"/>
        <w:rPr>
          <w:rFonts w:ascii="Times New Roman" w:eastAsia="Times New Roman" w:hAnsi="Times New Roman"/>
          <w:sz w:val="24"/>
          <w:szCs w:val="24"/>
          <w:lang w:eastAsia="ar-SA"/>
        </w:rPr>
      </w:pPr>
    </w:p>
    <w:p w14:paraId="5263066D" w14:textId="77777777" w:rsidR="009B40E7" w:rsidRPr="009B40E7" w:rsidRDefault="009B40E7" w:rsidP="009B40E7">
      <w:pPr>
        <w:suppressAutoHyphens/>
        <w:spacing w:after="0" w:line="240" w:lineRule="auto"/>
        <w:jc w:val="center"/>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 6.§-hoz</w:t>
      </w:r>
    </w:p>
    <w:p w14:paraId="3BFA5B30" w14:textId="401D68DF" w:rsidR="009B40E7" w:rsidRDefault="00E2667E" w:rsidP="00E2667E">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 kitüntető díjra történő felterjesztésre vonatkozó részletes szabályokat tartalmaz megnevezve, hogy ki, milyen módon és milyen határidőben tehet felterjesztést kitüntető díj adományozására. A felterjesztett személy értesítésére vonatkozó előírást is tartalmaz a rendelkezés.</w:t>
      </w:r>
    </w:p>
    <w:p w14:paraId="434D0ECD" w14:textId="7E3D9580" w:rsidR="00E2667E" w:rsidRDefault="00E2667E" w:rsidP="00E2667E">
      <w:pPr>
        <w:suppressAutoHyphens/>
        <w:spacing w:after="0" w:line="240" w:lineRule="auto"/>
        <w:jc w:val="both"/>
        <w:rPr>
          <w:rFonts w:ascii="Times New Roman" w:eastAsia="Times New Roman" w:hAnsi="Times New Roman"/>
          <w:sz w:val="24"/>
          <w:szCs w:val="24"/>
          <w:lang w:eastAsia="ar-SA"/>
        </w:rPr>
      </w:pPr>
    </w:p>
    <w:p w14:paraId="1B9D5733" w14:textId="1F98EED5" w:rsidR="00E2667E" w:rsidRDefault="00E2667E" w:rsidP="00E2667E">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a 7.§-hoz</w:t>
      </w:r>
    </w:p>
    <w:p w14:paraId="490F36DF" w14:textId="6681DAE7" w:rsidR="00E2667E" w:rsidRDefault="00E2667E" w:rsidP="00E2667E">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 kitüntető díj megítélésére, átadására vonatkozó rendelkezést tartalmaz.</w:t>
      </w:r>
    </w:p>
    <w:p w14:paraId="1EB7C688" w14:textId="0B48177E" w:rsidR="00E2667E" w:rsidRDefault="00E2667E" w:rsidP="00E2667E">
      <w:pPr>
        <w:suppressAutoHyphens/>
        <w:spacing w:after="0" w:line="240" w:lineRule="auto"/>
        <w:jc w:val="both"/>
        <w:rPr>
          <w:rFonts w:ascii="Times New Roman" w:eastAsia="Times New Roman" w:hAnsi="Times New Roman"/>
          <w:sz w:val="24"/>
          <w:szCs w:val="24"/>
          <w:lang w:eastAsia="ar-SA"/>
        </w:rPr>
      </w:pPr>
    </w:p>
    <w:p w14:paraId="67B9E635" w14:textId="1079412C" w:rsidR="00E2667E" w:rsidRDefault="00E2667E" w:rsidP="00E2667E">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a 8.§-hoz</w:t>
      </w:r>
    </w:p>
    <w:p w14:paraId="16C5FC3E" w14:textId="4D8A29C4" w:rsidR="00E2667E" w:rsidRDefault="00E2667E" w:rsidP="00E2667E">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 kitüntető díjjal járó költségek viselésére, a pénzjutalom átadására vonatkozó rendelkezést tartalmaz.</w:t>
      </w:r>
    </w:p>
    <w:p w14:paraId="48712CBA" w14:textId="38CDC452" w:rsidR="00E2667E" w:rsidRDefault="00E2667E" w:rsidP="00E2667E">
      <w:pPr>
        <w:suppressAutoHyphens/>
        <w:spacing w:after="0" w:line="240" w:lineRule="auto"/>
        <w:jc w:val="both"/>
        <w:rPr>
          <w:rFonts w:ascii="Times New Roman" w:eastAsia="Times New Roman" w:hAnsi="Times New Roman"/>
          <w:sz w:val="24"/>
          <w:szCs w:val="24"/>
          <w:lang w:eastAsia="ar-SA"/>
        </w:rPr>
      </w:pPr>
    </w:p>
    <w:p w14:paraId="48F15515" w14:textId="27088D55" w:rsidR="00E2667E" w:rsidRDefault="00E2667E" w:rsidP="00E2667E">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a 9.§-hoz</w:t>
      </w:r>
    </w:p>
    <w:p w14:paraId="0E22B81E" w14:textId="7973326D" w:rsidR="00E2667E" w:rsidRDefault="00E2667E" w:rsidP="00E2667E">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 kitüntetésekről vezetett nyilvántartásra vonatkozó rendelkezést tartalmaz.</w:t>
      </w:r>
    </w:p>
    <w:p w14:paraId="5362693F" w14:textId="016C743A" w:rsidR="00E2667E" w:rsidRDefault="00E2667E" w:rsidP="00E2667E">
      <w:pPr>
        <w:suppressAutoHyphens/>
        <w:spacing w:after="0" w:line="240" w:lineRule="auto"/>
        <w:jc w:val="both"/>
        <w:rPr>
          <w:rFonts w:ascii="Times New Roman" w:eastAsia="Times New Roman" w:hAnsi="Times New Roman"/>
          <w:sz w:val="24"/>
          <w:szCs w:val="24"/>
          <w:lang w:eastAsia="ar-SA"/>
        </w:rPr>
      </w:pPr>
    </w:p>
    <w:p w14:paraId="38B37C7C" w14:textId="1304DB9D" w:rsidR="00E2667E" w:rsidRDefault="00E2667E" w:rsidP="00E2667E">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a 10.§-hoz</w:t>
      </w:r>
    </w:p>
    <w:p w14:paraId="3C69DFC4" w14:textId="373EFBFF" w:rsidR="00E2667E" w:rsidRDefault="00E2667E" w:rsidP="00E2667E">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 kitüntető díj visszautasítására vonatkozó rendelkezést tartalmaz.</w:t>
      </w:r>
    </w:p>
    <w:p w14:paraId="06562481" w14:textId="31C32B8D" w:rsidR="00E2667E" w:rsidRDefault="00E2667E" w:rsidP="00E2667E">
      <w:pPr>
        <w:suppressAutoHyphens/>
        <w:spacing w:after="0" w:line="240" w:lineRule="auto"/>
        <w:jc w:val="both"/>
        <w:rPr>
          <w:rFonts w:ascii="Times New Roman" w:eastAsia="Times New Roman" w:hAnsi="Times New Roman"/>
          <w:sz w:val="24"/>
          <w:szCs w:val="24"/>
          <w:lang w:eastAsia="ar-SA"/>
        </w:rPr>
      </w:pPr>
    </w:p>
    <w:p w14:paraId="276A8D07" w14:textId="3E2F94CF" w:rsidR="00E2667E" w:rsidRDefault="00E2667E" w:rsidP="00E2667E">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a 11.§-hoz</w:t>
      </w:r>
    </w:p>
    <w:p w14:paraId="64E7825E" w14:textId="77777777" w:rsidR="00E2667E" w:rsidRDefault="00E2667E" w:rsidP="00E2667E">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 kitüntető díj visszavonására vonatkozó eljárási szabályokra, valamint jogkövetkezményekre vonatkozó rendelkezést tartalmaz.</w:t>
      </w:r>
    </w:p>
    <w:p w14:paraId="1A67B037" w14:textId="77777777" w:rsidR="00E2667E" w:rsidRDefault="00E2667E" w:rsidP="00E2667E">
      <w:pPr>
        <w:suppressAutoHyphens/>
        <w:spacing w:after="0" w:line="240" w:lineRule="auto"/>
        <w:jc w:val="both"/>
        <w:rPr>
          <w:rFonts w:ascii="Times New Roman" w:eastAsia="Times New Roman" w:hAnsi="Times New Roman"/>
          <w:sz w:val="24"/>
          <w:szCs w:val="24"/>
          <w:lang w:eastAsia="ar-SA"/>
        </w:rPr>
      </w:pPr>
    </w:p>
    <w:p w14:paraId="426CB0FA" w14:textId="4404D938" w:rsidR="00E2667E" w:rsidRDefault="00BF0C35" w:rsidP="00BF0C35">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a 12.§-hoz</w:t>
      </w:r>
    </w:p>
    <w:p w14:paraId="090E1C67" w14:textId="328E1E7D" w:rsidR="00BF0C35" w:rsidRDefault="00BF0C35" w:rsidP="00BF0C3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Hatályba léptető rendelkezést tartalmaz.</w:t>
      </w:r>
    </w:p>
    <w:p w14:paraId="11346EBD" w14:textId="23890D85" w:rsidR="00BF0C35" w:rsidRDefault="00BF0C35" w:rsidP="00BF0C35">
      <w:pPr>
        <w:suppressAutoHyphens/>
        <w:spacing w:after="0" w:line="240" w:lineRule="auto"/>
        <w:jc w:val="both"/>
        <w:rPr>
          <w:rFonts w:ascii="Times New Roman" w:eastAsia="Times New Roman" w:hAnsi="Times New Roman"/>
          <w:sz w:val="24"/>
          <w:szCs w:val="24"/>
          <w:lang w:eastAsia="ar-SA"/>
        </w:rPr>
      </w:pPr>
    </w:p>
    <w:p w14:paraId="5BD87E62" w14:textId="4CBBDF56" w:rsidR="00BF0C35" w:rsidRDefault="003F3BCD" w:rsidP="00BF0C35">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a 13.§-hoz</w:t>
      </w:r>
    </w:p>
    <w:p w14:paraId="5E73C51A" w14:textId="0AA1CD22" w:rsidR="003F3BCD" w:rsidRPr="009B40E7" w:rsidRDefault="003F3BCD" w:rsidP="003F3BCD">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Hatályon kívül helyező rendelkezést tartalmaz.</w:t>
      </w:r>
    </w:p>
    <w:p w14:paraId="0E89273E" w14:textId="77777777"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p>
    <w:p w14:paraId="3EB33118" w14:textId="77777777" w:rsidR="009B40E7" w:rsidRPr="009B40E7" w:rsidRDefault="009B40E7" w:rsidP="009B40E7">
      <w:pPr>
        <w:suppressAutoHyphens/>
        <w:spacing w:after="0" w:line="240" w:lineRule="auto"/>
        <w:jc w:val="center"/>
        <w:rPr>
          <w:rFonts w:ascii="Times New Roman" w:eastAsia="Times New Roman" w:hAnsi="Times New Roman"/>
          <w:sz w:val="24"/>
          <w:szCs w:val="24"/>
          <w:lang w:eastAsia="ar-SA"/>
        </w:rPr>
      </w:pPr>
      <w:r w:rsidRPr="009B40E7">
        <w:rPr>
          <w:rFonts w:ascii="Times New Roman" w:eastAsia="Times New Roman" w:hAnsi="Times New Roman"/>
          <w:b/>
          <w:sz w:val="24"/>
          <w:szCs w:val="24"/>
          <w:lang w:eastAsia="ar-SA"/>
        </w:rPr>
        <w:t>Várható hatások</w:t>
      </w:r>
    </w:p>
    <w:p w14:paraId="7B6F28B4" w14:textId="77777777"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r w:rsidRPr="009B40E7">
        <w:rPr>
          <w:rFonts w:ascii="Times New Roman" w:eastAsia="Times New Roman" w:hAnsi="Times New Roman"/>
          <w:bCs/>
          <w:sz w:val="24"/>
          <w:szCs w:val="24"/>
          <w:lang w:eastAsia="ar-SA"/>
        </w:rPr>
        <w:t>A jogalkotásról szóló 2010. évi CXXX. törvény 17. §</w:t>
      </w:r>
      <w:r w:rsidRPr="009B40E7">
        <w:rPr>
          <w:rFonts w:ascii="Times New Roman" w:eastAsia="Times New Roman" w:hAnsi="Times New Roman"/>
          <w:sz w:val="24"/>
          <w:szCs w:val="24"/>
          <w:lang w:eastAsia="ar-SA"/>
        </w:rPr>
        <w:t xml:space="preserve"> (1) bekezdése alapján tájékoztatom a Tisztelt Képviselő-testületet a tervezett jogszabály várható következményeiről.</w:t>
      </w:r>
    </w:p>
    <w:p w14:paraId="72796A10" w14:textId="769D31C8"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 xml:space="preserve">A tervezett jogszabálynak jelentős gazdasági, költségvetési, </w:t>
      </w:r>
      <w:r w:rsidR="003F3BCD">
        <w:rPr>
          <w:rFonts w:ascii="Times New Roman" w:eastAsia="Times New Roman" w:hAnsi="Times New Roman"/>
          <w:sz w:val="24"/>
          <w:szCs w:val="24"/>
          <w:lang w:eastAsia="ar-SA"/>
        </w:rPr>
        <w:t>adminisztratív terheket befolyásoló</w:t>
      </w:r>
      <w:r w:rsidRPr="009B40E7">
        <w:rPr>
          <w:rFonts w:ascii="Times New Roman" w:eastAsia="Times New Roman" w:hAnsi="Times New Roman"/>
          <w:sz w:val="24"/>
          <w:szCs w:val="24"/>
          <w:lang w:eastAsia="ar-SA"/>
        </w:rPr>
        <w:t xml:space="preserve"> hatása, környezeti és egészségi következmény</w:t>
      </w:r>
      <w:r w:rsidR="003F3BCD">
        <w:rPr>
          <w:rFonts w:ascii="Times New Roman" w:eastAsia="Times New Roman" w:hAnsi="Times New Roman"/>
          <w:sz w:val="24"/>
          <w:szCs w:val="24"/>
          <w:lang w:eastAsia="ar-SA"/>
        </w:rPr>
        <w:t>e</w:t>
      </w:r>
      <w:r w:rsidRPr="009B40E7">
        <w:rPr>
          <w:rFonts w:ascii="Times New Roman" w:eastAsia="Times New Roman" w:hAnsi="Times New Roman"/>
          <w:sz w:val="24"/>
          <w:szCs w:val="24"/>
          <w:lang w:eastAsia="ar-SA"/>
        </w:rPr>
        <w:t xml:space="preserve"> nincs, és a jogszabály alkalmazásához szükséges személyi, szervezeti, tárgyi és pénzügyi feltételek rendelkezésre állnak.</w:t>
      </w:r>
    </w:p>
    <w:p w14:paraId="36E6DE93" w14:textId="415798D0"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 xml:space="preserve">A tervezett jogszabály várható </w:t>
      </w:r>
      <w:r w:rsidR="003F3BCD">
        <w:rPr>
          <w:rFonts w:ascii="Times New Roman" w:eastAsia="Times New Roman" w:hAnsi="Times New Roman"/>
          <w:sz w:val="24"/>
          <w:szCs w:val="24"/>
          <w:lang w:eastAsia="ar-SA"/>
        </w:rPr>
        <w:t>társadalmi hatása, hogy a településért, a településen lakókért végzett kiemelkedő munka, teljesítmény méltóképpen elismerésre kerüljön, megbecsülve ezzel a közéletben aktív szerepet vállaló személyeket</w:t>
      </w:r>
      <w:r w:rsidRPr="009B40E7">
        <w:rPr>
          <w:rFonts w:ascii="Times New Roman" w:eastAsia="Times New Roman" w:hAnsi="Times New Roman"/>
          <w:sz w:val="24"/>
          <w:szCs w:val="24"/>
          <w:lang w:eastAsia="ar-SA"/>
        </w:rPr>
        <w:t xml:space="preserve">. </w:t>
      </w:r>
    </w:p>
    <w:p w14:paraId="51F5837F" w14:textId="77777777"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p>
    <w:p w14:paraId="52C26DA9" w14:textId="035B6FC6"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Kérem a Tisztelt Képviselő-testületet, hogy a mellékelt rendelet-tervezetet megtárgyalni és elfogadni szíveskedjen.</w:t>
      </w:r>
    </w:p>
    <w:p w14:paraId="07F5D406" w14:textId="77777777"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p>
    <w:p w14:paraId="7CD3A5AB" w14:textId="77777777"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Nemesbőd, 2020. május 13.</w:t>
      </w:r>
    </w:p>
    <w:p w14:paraId="5E8799DD" w14:textId="77777777" w:rsidR="009B40E7" w:rsidRPr="009B40E7" w:rsidRDefault="009B40E7" w:rsidP="009B40E7">
      <w:pPr>
        <w:suppressAutoHyphens/>
        <w:spacing w:after="0" w:line="240" w:lineRule="auto"/>
        <w:jc w:val="both"/>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b/>
      </w:r>
      <w:r w:rsidRPr="009B40E7">
        <w:rPr>
          <w:rFonts w:ascii="Times New Roman" w:eastAsia="Times New Roman" w:hAnsi="Times New Roman"/>
          <w:sz w:val="24"/>
          <w:szCs w:val="24"/>
          <w:lang w:eastAsia="ar-SA"/>
        </w:rPr>
        <w:tab/>
      </w:r>
      <w:r w:rsidRPr="009B40E7">
        <w:rPr>
          <w:rFonts w:ascii="Times New Roman" w:eastAsia="Times New Roman" w:hAnsi="Times New Roman"/>
          <w:sz w:val="24"/>
          <w:szCs w:val="24"/>
          <w:lang w:eastAsia="ar-SA"/>
        </w:rPr>
        <w:tab/>
      </w:r>
      <w:r w:rsidRPr="009B40E7">
        <w:rPr>
          <w:rFonts w:ascii="Times New Roman" w:eastAsia="Times New Roman" w:hAnsi="Times New Roman"/>
          <w:sz w:val="24"/>
          <w:szCs w:val="24"/>
          <w:lang w:eastAsia="ar-SA"/>
        </w:rPr>
        <w:tab/>
      </w:r>
      <w:r w:rsidRPr="009B40E7">
        <w:rPr>
          <w:rFonts w:ascii="Times New Roman" w:eastAsia="Times New Roman" w:hAnsi="Times New Roman"/>
          <w:sz w:val="24"/>
          <w:szCs w:val="24"/>
          <w:lang w:eastAsia="ar-SA"/>
        </w:rPr>
        <w:tab/>
      </w:r>
      <w:r w:rsidRPr="009B40E7">
        <w:rPr>
          <w:rFonts w:ascii="Times New Roman" w:eastAsia="Times New Roman" w:hAnsi="Times New Roman"/>
          <w:sz w:val="24"/>
          <w:szCs w:val="24"/>
          <w:lang w:eastAsia="ar-SA"/>
        </w:rPr>
        <w:tab/>
        <w:t xml:space="preserve">       </w:t>
      </w:r>
      <w:r w:rsidRPr="009B40E7">
        <w:rPr>
          <w:rFonts w:ascii="Times New Roman" w:eastAsia="Times New Roman" w:hAnsi="Times New Roman"/>
          <w:sz w:val="24"/>
          <w:szCs w:val="24"/>
          <w:lang w:eastAsia="ar-SA"/>
        </w:rPr>
        <w:tab/>
        <w:t xml:space="preserve">                    </w:t>
      </w:r>
    </w:p>
    <w:p w14:paraId="1326A029" w14:textId="77777777" w:rsidR="009B40E7" w:rsidRPr="009B40E7" w:rsidRDefault="009B40E7" w:rsidP="009B40E7">
      <w:pPr>
        <w:suppressAutoHyphens/>
        <w:spacing w:after="0" w:line="240" w:lineRule="auto"/>
        <w:ind w:left="5664" w:firstLine="708"/>
        <w:jc w:val="both"/>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 xml:space="preserve">  Zsizsik Katalin</w:t>
      </w:r>
    </w:p>
    <w:p w14:paraId="3A28CBE2" w14:textId="4BDAF573" w:rsidR="009B40E7" w:rsidRDefault="009B40E7" w:rsidP="009B40E7">
      <w:pPr>
        <w:rPr>
          <w:rFonts w:ascii="Times New Roman" w:eastAsia="Times New Roman" w:hAnsi="Times New Roman"/>
          <w:sz w:val="24"/>
          <w:szCs w:val="24"/>
          <w:lang w:eastAsia="ar-SA"/>
        </w:rPr>
      </w:pPr>
      <w:r w:rsidRPr="009B40E7">
        <w:rPr>
          <w:rFonts w:ascii="Times New Roman" w:eastAsia="Times New Roman" w:hAnsi="Times New Roman"/>
          <w:sz w:val="24"/>
          <w:szCs w:val="24"/>
          <w:lang w:eastAsia="ar-SA"/>
        </w:rPr>
        <w:tab/>
      </w:r>
      <w:r w:rsidRPr="009B40E7">
        <w:rPr>
          <w:rFonts w:ascii="Times New Roman" w:eastAsia="Times New Roman" w:hAnsi="Times New Roman"/>
          <w:sz w:val="24"/>
          <w:szCs w:val="24"/>
          <w:lang w:eastAsia="ar-SA"/>
        </w:rPr>
        <w:tab/>
      </w:r>
      <w:r w:rsidRPr="009B40E7">
        <w:rPr>
          <w:rFonts w:ascii="Times New Roman" w:eastAsia="Times New Roman" w:hAnsi="Times New Roman"/>
          <w:sz w:val="24"/>
          <w:szCs w:val="24"/>
          <w:lang w:eastAsia="ar-SA"/>
        </w:rPr>
        <w:tab/>
      </w:r>
      <w:r w:rsidRPr="009B40E7">
        <w:rPr>
          <w:rFonts w:ascii="Times New Roman" w:eastAsia="Times New Roman" w:hAnsi="Times New Roman"/>
          <w:sz w:val="24"/>
          <w:szCs w:val="24"/>
          <w:lang w:eastAsia="ar-SA"/>
        </w:rPr>
        <w:tab/>
      </w:r>
      <w:r w:rsidRPr="009B40E7">
        <w:rPr>
          <w:rFonts w:ascii="Times New Roman" w:eastAsia="Times New Roman" w:hAnsi="Times New Roman"/>
          <w:sz w:val="24"/>
          <w:szCs w:val="24"/>
          <w:lang w:eastAsia="ar-SA"/>
        </w:rPr>
        <w:tab/>
        <w:t xml:space="preserve">                                                   polgármester</w:t>
      </w:r>
    </w:p>
    <w:p w14:paraId="27C11F6E" w14:textId="77777777" w:rsidR="009B40E7" w:rsidRDefault="009B40E7">
      <w:pPr>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7F15A2FF" w14:textId="0ED1F56D" w:rsidR="00A50B69" w:rsidRPr="001F6556" w:rsidRDefault="004A2DF5" w:rsidP="00A50B69">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Nemesbőd</w:t>
      </w:r>
      <w:r w:rsidR="00A50B69">
        <w:rPr>
          <w:rFonts w:ascii="Times New Roman" w:eastAsia="Times New Roman" w:hAnsi="Times New Roman"/>
          <w:sz w:val="24"/>
          <w:szCs w:val="24"/>
          <w:lang w:eastAsia="ar-SA"/>
        </w:rPr>
        <w:t xml:space="preserve"> </w:t>
      </w:r>
      <w:r w:rsidR="00A50B69" w:rsidRPr="001F6556">
        <w:rPr>
          <w:rFonts w:ascii="Times New Roman" w:eastAsia="Times New Roman" w:hAnsi="Times New Roman"/>
          <w:sz w:val="24"/>
          <w:szCs w:val="24"/>
          <w:lang w:eastAsia="ar-SA"/>
        </w:rPr>
        <w:t>Község Önkormányzata Képviselő-testületének</w:t>
      </w:r>
    </w:p>
    <w:p w14:paraId="7C1B09F1" w14:textId="6FC837C1" w:rsidR="00A50B69" w:rsidRPr="001F6556" w:rsidRDefault="004A2DF5" w:rsidP="00A50B69">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sidR="00A50B69">
        <w:rPr>
          <w:rFonts w:ascii="Times New Roman" w:eastAsia="Times New Roman" w:hAnsi="Times New Roman"/>
          <w:sz w:val="24"/>
          <w:szCs w:val="24"/>
          <w:lang w:eastAsia="ar-SA"/>
        </w:rPr>
        <w:t>/20</w:t>
      </w:r>
      <w:r>
        <w:rPr>
          <w:rFonts w:ascii="Times New Roman" w:eastAsia="Times New Roman" w:hAnsi="Times New Roman"/>
          <w:sz w:val="24"/>
          <w:szCs w:val="24"/>
          <w:lang w:eastAsia="ar-SA"/>
        </w:rPr>
        <w:t>20</w:t>
      </w:r>
      <w:r w:rsidR="00A50B69" w:rsidRPr="001F6556">
        <w:rPr>
          <w:rFonts w:ascii="Times New Roman" w:eastAsia="Times New Roman" w:hAnsi="Times New Roman"/>
          <w:sz w:val="24"/>
          <w:szCs w:val="24"/>
          <w:lang w:eastAsia="ar-SA"/>
        </w:rPr>
        <w:t>. (</w:t>
      </w:r>
      <w:r>
        <w:rPr>
          <w:rFonts w:ascii="Times New Roman" w:eastAsia="Times New Roman" w:hAnsi="Times New Roman"/>
          <w:sz w:val="24"/>
          <w:szCs w:val="24"/>
          <w:lang w:eastAsia="ar-SA"/>
        </w:rPr>
        <w:t>…</w:t>
      </w:r>
      <w:r w:rsidR="00A50B69">
        <w:rPr>
          <w:rFonts w:ascii="Times New Roman" w:eastAsia="Times New Roman" w:hAnsi="Times New Roman"/>
          <w:sz w:val="24"/>
          <w:szCs w:val="24"/>
          <w:lang w:eastAsia="ar-SA"/>
        </w:rPr>
        <w:t>.</w:t>
      </w:r>
      <w:r w:rsidR="00A50B69" w:rsidRPr="001F6556">
        <w:rPr>
          <w:rFonts w:ascii="Times New Roman" w:eastAsia="Times New Roman" w:hAnsi="Times New Roman"/>
          <w:sz w:val="24"/>
          <w:szCs w:val="24"/>
          <w:lang w:eastAsia="ar-SA"/>
        </w:rPr>
        <w:t>) önkormányzati rendelete</w:t>
      </w:r>
    </w:p>
    <w:p w14:paraId="345965C0" w14:textId="7EFB7276" w:rsidR="00A50B69" w:rsidRPr="00431291" w:rsidRDefault="00A50B69" w:rsidP="00A50B69">
      <w:pPr>
        <w:suppressAutoHyphens/>
        <w:spacing w:after="0" w:line="240" w:lineRule="auto"/>
        <w:jc w:val="center"/>
        <w:rPr>
          <w:rFonts w:ascii="Times New Roman" w:eastAsia="Times New Roman" w:hAnsi="Times New Roman"/>
          <w:sz w:val="24"/>
          <w:szCs w:val="24"/>
          <w:lang w:eastAsia="ar-SA"/>
        </w:rPr>
      </w:pPr>
      <w:r w:rsidRPr="000C0BD4">
        <w:rPr>
          <w:rFonts w:ascii="Times New Roman" w:eastAsia="Times New Roman" w:hAnsi="Times New Roman"/>
          <w:sz w:val="24"/>
          <w:szCs w:val="24"/>
          <w:lang w:eastAsia="ar-SA"/>
        </w:rPr>
        <w:t>A</w:t>
      </w:r>
      <w:r w:rsidR="004A2DF5">
        <w:rPr>
          <w:rFonts w:ascii="Times New Roman" w:eastAsia="Times New Roman" w:hAnsi="Times New Roman"/>
          <w:sz w:val="24"/>
          <w:szCs w:val="24"/>
          <w:lang w:eastAsia="ar-SA"/>
        </w:rPr>
        <w:t xml:space="preserve"> </w:t>
      </w:r>
      <w:r w:rsidRPr="000C0BD4">
        <w:rPr>
          <w:rFonts w:ascii="Times New Roman" w:eastAsia="Times New Roman" w:hAnsi="Times New Roman"/>
          <w:sz w:val="24"/>
          <w:szCs w:val="24"/>
          <w:lang w:eastAsia="ar-SA"/>
        </w:rPr>
        <w:t>kitüntető díj</w:t>
      </w:r>
      <w:r w:rsidR="004A2DF5">
        <w:rPr>
          <w:rFonts w:ascii="Times New Roman" w:eastAsia="Times New Roman" w:hAnsi="Times New Roman"/>
          <w:sz w:val="24"/>
          <w:szCs w:val="24"/>
          <w:lang w:eastAsia="ar-SA"/>
        </w:rPr>
        <w:t>ak</w:t>
      </w:r>
      <w:r w:rsidRPr="000C0BD4">
        <w:rPr>
          <w:rFonts w:ascii="Times New Roman" w:eastAsia="Times New Roman" w:hAnsi="Times New Roman"/>
          <w:sz w:val="24"/>
          <w:szCs w:val="24"/>
          <w:lang w:eastAsia="ar-SA"/>
        </w:rPr>
        <w:t xml:space="preserve"> alapításáról és adományozás</w:t>
      </w:r>
      <w:r w:rsidR="004A2DF5">
        <w:rPr>
          <w:rFonts w:ascii="Times New Roman" w:eastAsia="Times New Roman" w:hAnsi="Times New Roman"/>
          <w:sz w:val="24"/>
          <w:szCs w:val="24"/>
          <w:lang w:eastAsia="ar-SA"/>
        </w:rPr>
        <w:t>uk</w:t>
      </w:r>
      <w:r w:rsidRPr="000C0BD4">
        <w:rPr>
          <w:rFonts w:ascii="Times New Roman" w:eastAsia="Times New Roman" w:hAnsi="Times New Roman"/>
          <w:sz w:val="24"/>
          <w:szCs w:val="24"/>
          <w:lang w:eastAsia="ar-SA"/>
        </w:rPr>
        <w:t xml:space="preserve"> rendjének szabályozásáró</w:t>
      </w:r>
      <w:r w:rsidR="004A2DF5">
        <w:rPr>
          <w:rFonts w:ascii="Times New Roman" w:eastAsia="Times New Roman" w:hAnsi="Times New Roman"/>
          <w:sz w:val="24"/>
          <w:szCs w:val="24"/>
          <w:lang w:eastAsia="ar-SA"/>
        </w:rPr>
        <w:t>l</w:t>
      </w:r>
      <w:r>
        <w:rPr>
          <w:rFonts w:ascii="Times New Roman" w:eastAsia="Times New Roman" w:hAnsi="Times New Roman"/>
          <w:bCs/>
          <w:sz w:val="24"/>
          <w:szCs w:val="24"/>
          <w:lang w:eastAsia="ar-SA"/>
        </w:rPr>
        <w:t>.</w:t>
      </w:r>
    </w:p>
    <w:p w14:paraId="1458E360" w14:textId="1D04D105" w:rsidR="00A50B69" w:rsidRDefault="00A50B69" w:rsidP="00A50B69">
      <w:pPr>
        <w:suppressAutoHyphens/>
        <w:spacing w:after="0" w:line="240" w:lineRule="auto"/>
        <w:jc w:val="both"/>
        <w:rPr>
          <w:rFonts w:ascii="Times New Roman" w:eastAsia="Times New Roman" w:hAnsi="Times New Roman"/>
          <w:sz w:val="24"/>
          <w:szCs w:val="24"/>
          <w:lang w:eastAsia="ar-SA"/>
        </w:rPr>
      </w:pPr>
    </w:p>
    <w:p w14:paraId="5CD378A4" w14:textId="280D9A00" w:rsidR="009B40E7" w:rsidRDefault="009B40E7" w:rsidP="009B40E7">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Tervezet</w:t>
      </w:r>
    </w:p>
    <w:p w14:paraId="143BF53B" w14:textId="77777777" w:rsidR="009B40E7" w:rsidRPr="001F6556" w:rsidRDefault="009B40E7" w:rsidP="00A50B69">
      <w:pPr>
        <w:suppressAutoHyphens/>
        <w:spacing w:after="0" w:line="240" w:lineRule="auto"/>
        <w:jc w:val="both"/>
        <w:rPr>
          <w:rFonts w:ascii="Times New Roman" w:eastAsia="Times New Roman" w:hAnsi="Times New Roman"/>
          <w:sz w:val="24"/>
          <w:szCs w:val="24"/>
          <w:lang w:eastAsia="ar-SA"/>
        </w:rPr>
      </w:pPr>
    </w:p>
    <w:p w14:paraId="31178C3A" w14:textId="415B15A2" w:rsidR="00A50B69" w:rsidRPr="008C1F22" w:rsidRDefault="004A2DF5" w:rsidP="00A50B69">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color w:val="000000"/>
          <w:sz w:val="24"/>
          <w:szCs w:val="24"/>
          <w:lang w:eastAsia="hu-HU"/>
        </w:rPr>
        <w:t>Nemesbőd</w:t>
      </w:r>
      <w:r w:rsidR="00A50B69" w:rsidRPr="00787324">
        <w:rPr>
          <w:rFonts w:ascii="Times New Roman" w:eastAsia="Times New Roman" w:hAnsi="Times New Roman"/>
          <w:color w:val="000000"/>
          <w:sz w:val="24"/>
          <w:szCs w:val="24"/>
          <w:lang w:eastAsia="hu-HU"/>
        </w:rPr>
        <w:t xml:space="preserve"> Község Önkormányzatának Képviselő-testülete a Magyarország címerének és zászlajának használatáról, valamint állami kitüntetéseiről szóló 2011. évi CCII. törvény 24. § (9) bekezdésében kapott felhatalmazás alapján, az Alaptörvény 32. cikk (1) bekezdés i) pontjában és a Magyarország címerének és zászlajának használatáról, valamint állami kitüntetéseiről szóló 2011. évi CCII. törvény 22. § (1) bekezdés d) pontjában meghatározott feladatkörében eljárva, a következőket rendeli el:</w:t>
      </w:r>
    </w:p>
    <w:p w14:paraId="6F6B694E" w14:textId="5E59C702" w:rsidR="00A50B69" w:rsidRDefault="00A50B69" w:rsidP="00A50B69">
      <w:pPr>
        <w:suppressAutoHyphens/>
        <w:spacing w:after="0" w:line="240" w:lineRule="auto"/>
        <w:jc w:val="both"/>
        <w:rPr>
          <w:rFonts w:ascii="Times New Roman" w:eastAsia="Times New Roman" w:hAnsi="Times New Roman"/>
          <w:sz w:val="24"/>
          <w:szCs w:val="24"/>
          <w:lang w:eastAsia="ar-SA"/>
        </w:rPr>
      </w:pPr>
    </w:p>
    <w:p w14:paraId="35348BCB" w14:textId="18539F41" w:rsidR="004A2DF5" w:rsidRPr="004A2DF5" w:rsidRDefault="004A2DF5" w:rsidP="004A2DF5">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1. A rendelet hatálya</w:t>
      </w:r>
    </w:p>
    <w:p w14:paraId="06B3C62F" w14:textId="1193522E" w:rsidR="00A50B69" w:rsidRDefault="00A50B69" w:rsidP="00A50B69">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1.§</w:t>
      </w:r>
      <w:r>
        <w:rPr>
          <w:rFonts w:ascii="Times New Roman" w:eastAsia="Times New Roman" w:hAnsi="Times New Roman"/>
          <w:sz w:val="24"/>
          <w:szCs w:val="24"/>
          <w:lang w:eastAsia="ar-SA"/>
        </w:rPr>
        <w:t xml:space="preserve"> </w:t>
      </w:r>
      <w:r w:rsidR="004A2DF5">
        <w:rPr>
          <w:rFonts w:ascii="Times New Roman" w:eastAsia="Times New Roman" w:hAnsi="Times New Roman"/>
          <w:sz w:val="24"/>
          <w:szCs w:val="24"/>
          <w:lang w:eastAsia="ar-SA"/>
        </w:rPr>
        <w:t>Az önkormányzati rendelet hatálya a Nemesbőd községért kiemelkedő, áldozatkész, a közösségért kifejtett tevékenységet végző</w:t>
      </w:r>
      <w:r w:rsidR="00BF7A29">
        <w:rPr>
          <w:rFonts w:ascii="Times New Roman" w:eastAsia="Times New Roman" w:hAnsi="Times New Roman"/>
          <w:sz w:val="24"/>
          <w:szCs w:val="24"/>
          <w:lang w:eastAsia="ar-SA"/>
        </w:rPr>
        <w:t xml:space="preserve"> természetes </w:t>
      </w:r>
      <w:r w:rsidR="004A2DF5">
        <w:rPr>
          <w:rFonts w:ascii="Times New Roman" w:eastAsia="Times New Roman" w:hAnsi="Times New Roman"/>
          <w:sz w:val="24"/>
          <w:szCs w:val="24"/>
          <w:lang w:eastAsia="ar-SA"/>
        </w:rPr>
        <w:t>személyekre terjed ki.</w:t>
      </w:r>
    </w:p>
    <w:p w14:paraId="681A8292" w14:textId="5C1015D8" w:rsidR="004A2DF5" w:rsidRDefault="004A2DF5" w:rsidP="00A50B69">
      <w:pPr>
        <w:suppressAutoHyphens/>
        <w:spacing w:after="0" w:line="240" w:lineRule="auto"/>
        <w:jc w:val="both"/>
        <w:rPr>
          <w:rFonts w:ascii="Times New Roman" w:eastAsia="Times New Roman" w:hAnsi="Times New Roman"/>
          <w:sz w:val="24"/>
          <w:szCs w:val="24"/>
          <w:lang w:eastAsia="ar-SA"/>
        </w:rPr>
      </w:pPr>
    </w:p>
    <w:p w14:paraId="7022F481" w14:textId="6A8F6D1B" w:rsidR="004A2DF5" w:rsidRDefault="004A2DF5" w:rsidP="004A2DF5">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2. Adományozható kitüntet</w:t>
      </w:r>
      <w:r w:rsidR="008A6546">
        <w:rPr>
          <w:rFonts w:ascii="Times New Roman" w:eastAsia="Times New Roman" w:hAnsi="Times New Roman"/>
          <w:b/>
          <w:bCs/>
          <w:sz w:val="24"/>
          <w:szCs w:val="24"/>
          <w:lang w:eastAsia="ar-SA"/>
        </w:rPr>
        <w:t>ő díjak</w:t>
      </w:r>
    </w:p>
    <w:p w14:paraId="3E4F7C34" w14:textId="4EE384E4" w:rsidR="004A2DF5" w:rsidRDefault="004A2DF5" w:rsidP="004A2DF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 xml:space="preserve">2.§ </w:t>
      </w:r>
      <w:r>
        <w:rPr>
          <w:rFonts w:ascii="Times New Roman" w:eastAsia="Times New Roman" w:hAnsi="Times New Roman"/>
          <w:sz w:val="24"/>
          <w:szCs w:val="24"/>
          <w:lang w:eastAsia="ar-SA"/>
        </w:rPr>
        <w:t xml:space="preserve">A </w:t>
      </w:r>
      <w:r w:rsidR="004E5F95">
        <w:rPr>
          <w:rFonts w:ascii="Times New Roman" w:eastAsia="Times New Roman" w:hAnsi="Times New Roman"/>
          <w:sz w:val="24"/>
          <w:szCs w:val="24"/>
          <w:lang w:eastAsia="ar-SA"/>
        </w:rPr>
        <w:t>k</w:t>
      </w:r>
      <w:r>
        <w:rPr>
          <w:rFonts w:ascii="Times New Roman" w:eastAsia="Times New Roman" w:hAnsi="Times New Roman"/>
          <w:sz w:val="24"/>
          <w:szCs w:val="24"/>
          <w:lang w:eastAsia="ar-SA"/>
        </w:rPr>
        <w:t>épviselő-testület</w:t>
      </w:r>
      <w:r w:rsidR="004E5F95">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Nemesbőd </w:t>
      </w:r>
      <w:r w:rsidR="0024366B">
        <w:rPr>
          <w:rFonts w:ascii="Times New Roman" w:eastAsia="Times New Roman" w:hAnsi="Times New Roman"/>
          <w:sz w:val="24"/>
          <w:szCs w:val="24"/>
          <w:lang w:eastAsia="ar-SA"/>
        </w:rPr>
        <w:t xml:space="preserve">község hírnevének öregbítéséért, a település </w:t>
      </w:r>
      <w:r>
        <w:rPr>
          <w:rFonts w:ascii="Times New Roman" w:eastAsia="Times New Roman" w:hAnsi="Times New Roman"/>
          <w:sz w:val="24"/>
          <w:szCs w:val="24"/>
          <w:lang w:eastAsia="ar-SA"/>
        </w:rPr>
        <w:t>közösség</w:t>
      </w:r>
      <w:r w:rsidR="004E5F95">
        <w:rPr>
          <w:rFonts w:ascii="Times New Roman" w:eastAsia="Times New Roman" w:hAnsi="Times New Roman"/>
          <w:sz w:val="24"/>
          <w:szCs w:val="24"/>
          <w:lang w:eastAsia="ar-SA"/>
        </w:rPr>
        <w:t>é</w:t>
      </w:r>
      <w:r>
        <w:rPr>
          <w:rFonts w:ascii="Times New Roman" w:eastAsia="Times New Roman" w:hAnsi="Times New Roman"/>
          <w:sz w:val="24"/>
          <w:szCs w:val="24"/>
          <w:lang w:eastAsia="ar-SA"/>
        </w:rPr>
        <w:t xml:space="preserve">ért végzett kiemelkedő </w:t>
      </w:r>
      <w:r w:rsidR="004E5F95">
        <w:rPr>
          <w:rFonts w:ascii="Times New Roman" w:eastAsia="Times New Roman" w:hAnsi="Times New Roman"/>
          <w:sz w:val="24"/>
          <w:szCs w:val="24"/>
          <w:lang w:eastAsia="ar-SA"/>
        </w:rPr>
        <w:t>kulturális, tudományos, közéleti, művészeti, gazdasági és a sport</w:t>
      </w:r>
      <w:r>
        <w:rPr>
          <w:rFonts w:ascii="Times New Roman" w:eastAsia="Times New Roman" w:hAnsi="Times New Roman"/>
          <w:sz w:val="24"/>
          <w:szCs w:val="24"/>
          <w:lang w:eastAsia="ar-SA"/>
        </w:rPr>
        <w:t>tevékenység</w:t>
      </w:r>
      <w:r w:rsidR="004E5F95">
        <w:rPr>
          <w:rFonts w:ascii="Times New Roman" w:eastAsia="Times New Roman" w:hAnsi="Times New Roman"/>
          <w:sz w:val="24"/>
          <w:szCs w:val="24"/>
          <w:lang w:eastAsia="ar-SA"/>
        </w:rPr>
        <w:t>ért</w:t>
      </w:r>
      <w:r>
        <w:rPr>
          <w:rFonts w:ascii="Times New Roman" w:eastAsia="Times New Roman" w:hAnsi="Times New Roman"/>
          <w:sz w:val="24"/>
          <w:szCs w:val="24"/>
          <w:lang w:eastAsia="ar-SA"/>
        </w:rPr>
        <w:t>, a közügyek valamely területén elért kimagasló teljesítmény</w:t>
      </w:r>
      <w:r w:rsidR="004E5F95">
        <w:rPr>
          <w:rFonts w:ascii="Times New Roman" w:eastAsia="Times New Roman" w:hAnsi="Times New Roman"/>
          <w:sz w:val="24"/>
          <w:szCs w:val="24"/>
          <w:lang w:eastAsia="ar-SA"/>
        </w:rPr>
        <w:t>ért</w:t>
      </w:r>
      <w:r>
        <w:rPr>
          <w:rFonts w:ascii="Times New Roman" w:eastAsia="Times New Roman" w:hAnsi="Times New Roman"/>
          <w:sz w:val="24"/>
          <w:szCs w:val="24"/>
          <w:lang w:eastAsia="ar-SA"/>
        </w:rPr>
        <w:t>, életmű elismerésére az alábbi kitüntetést alapítja:</w:t>
      </w:r>
    </w:p>
    <w:p w14:paraId="068A386B" w14:textId="6D9EB867" w:rsidR="004A2DF5" w:rsidRDefault="004A2DF5" w:rsidP="004A2DF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t xml:space="preserve">a) Díszpolgári </w:t>
      </w:r>
      <w:r w:rsidR="004E5F95">
        <w:rPr>
          <w:rFonts w:ascii="Times New Roman" w:eastAsia="Times New Roman" w:hAnsi="Times New Roman"/>
          <w:sz w:val="24"/>
          <w:szCs w:val="24"/>
          <w:lang w:eastAsia="ar-SA"/>
        </w:rPr>
        <w:t>C</w:t>
      </w:r>
      <w:r>
        <w:rPr>
          <w:rFonts w:ascii="Times New Roman" w:eastAsia="Times New Roman" w:hAnsi="Times New Roman"/>
          <w:sz w:val="24"/>
          <w:szCs w:val="24"/>
          <w:lang w:eastAsia="ar-SA"/>
        </w:rPr>
        <w:t>ím.</w:t>
      </w:r>
    </w:p>
    <w:p w14:paraId="30B1D097" w14:textId="77777777" w:rsidR="004A2DF5" w:rsidRDefault="004A2DF5" w:rsidP="004A2DF5">
      <w:pPr>
        <w:suppressAutoHyphens/>
        <w:spacing w:after="0" w:line="240" w:lineRule="auto"/>
        <w:jc w:val="both"/>
        <w:rPr>
          <w:rFonts w:ascii="Times New Roman" w:eastAsia="Times New Roman" w:hAnsi="Times New Roman"/>
          <w:sz w:val="24"/>
          <w:szCs w:val="24"/>
          <w:lang w:eastAsia="ar-SA"/>
        </w:rPr>
      </w:pPr>
    </w:p>
    <w:p w14:paraId="05224761" w14:textId="5EE626C8" w:rsidR="004A2DF5" w:rsidRDefault="004A2DF5" w:rsidP="004A2DF5">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3. Díszpolgári Cím</w:t>
      </w:r>
    </w:p>
    <w:p w14:paraId="3E6AAC8F" w14:textId="4B3300A6" w:rsidR="004A2DF5" w:rsidRDefault="004A2DF5" w:rsidP="004A2DF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 xml:space="preserve">3.§ </w:t>
      </w:r>
      <w:r w:rsidR="004E5F95" w:rsidRPr="004E5F95">
        <w:rPr>
          <w:rFonts w:ascii="Times New Roman" w:eastAsia="Times New Roman" w:hAnsi="Times New Roman"/>
          <w:sz w:val="24"/>
          <w:szCs w:val="24"/>
          <w:lang w:eastAsia="ar-SA"/>
        </w:rPr>
        <w:t>(1)</w:t>
      </w:r>
      <w:r w:rsidR="004E5F95">
        <w:rPr>
          <w:rFonts w:ascii="Times New Roman" w:eastAsia="Times New Roman" w:hAnsi="Times New Roman"/>
          <w:b/>
          <w:bCs/>
          <w:sz w:val="24"/>
          <w:szCs w:val="24"/>
          <w:lang w:eastAsia="ar-SA"/>
        </w:rPr>
        <w:t xml:space="preserve"> </w:t>
      </w:r>
      <w:r w:rsidR="004E5F95">
        <w:rPr>
          <w:rFonts w:ascii="Times New Roman" w:eastAsia="Times New Roman" w:hAnsi="Times New Roman"/>
          <w:sz w:val="24"/>
          <w:szCs w:val="24"/>
          <w:lang w:eastAsia="ar-SA"/>
        </w:rPr>
        <w:t>A Díszpolgári Cím évente egyszer adományozható.</w:t>
      </w:r>
    </w:p>
    <w:p w14:paraId="7EACC0F5" w14:textId="15592A8E" w:rsidR="004E5F95" w:rsidRDefault="004E5F95" w:rsidP="004A2DF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 A Díszpolgári Cím külön, erre a célra készített díszoklevéllel, emlékéremmel és 80.000 forint összegű jutalmazással jár.</w:t>
      </w:r>
    </w:p>
    <w:p w14:paraId="18C233EC" w14:textId="5602076B" w:rsidR="008A6546" w:rsidRDefault="008A6546" w:rsidP="004A2DF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 A Díszpolgári Címmel járó emlékérem leírását az 1. melléklet tartalmazza.</w:t>
      </w:r>
    </w:p>
    <w:p w14:paraId="146C4D4C" w14:textId="19DE16AE" w:rsidR="004E5F95" w:rsidRDefault="004E5F95" w:rsidP="004A2DF5">
      <w:pPr>
        <w:suppressAutoHyphens/>
        <w:spacing w:after="0" w:line="240" w:lineRule="auto"/>
        <w:jc w:val="both"/>
        <w:rPr>
          <w:rFonts w:ascii="Times New Roman" w:eastAsia="Times New Roman" w:hAnsi="Times New Roman"/>
          <w:sz w:val="24"/>
          <w:szCs w:val="24"/>
          <w:lang w:eastAsia="ar-SA"/>
        </w:rPr>
      </w:pPr>
    </w:p>
    <w:p w14:paraId="7818E248" w14:textId="74573034" w:rsidR="004E5F95" w:rsidRDefault="004E5F95" w:rsidP="004A2DF5">
      <w:pPr>
        <w:suppressAutoHyphens/>
        <w:spacing w:after="0" w:line="240" w:lineRule="auto"/>
        <w:jc w:val="both"/>
        <w:rPr>
          <w:rFonts w:ascii="Times New Roman" w:eastAsia="Times New Roman" w:hAnsi="Times New Roman"/>
          <w:sz w:val="24"/>
          <w:szCs w:val="24"/>
          <w:lang w:eastAsia="ar-SA"/>
        </w:rPr>
      </w:pPr>
      <w:r w:rsidRPr="004E5F95">
        <w:rPr>
          <w:rFonts w:ascii="Times New Roman" w:eastAsia="Times New Roman" w:hAnsi="Times New Roman"/>
          <w:b/>
          <w:bCs/>
          <w:sz w:val="24"/>
          <w:szCs w:val="24"/>
          <w:lang w:eastAsia="ar-SA"/>
        </w:rPr>
        <w:t xml:space="preserve">4.§ </w:t>
      </w:r>
      <w:r>
        <w:rPr>
          <w:rFonts w:ascii="Times New Roman" w:eastAsia="Times New Roman" w:hAnsi="Times New Roman"/>
          <w:sz w:val="24"/>
          <w:szCs w:val="24"/>
          <w:lang w:eastAsia="ar-SA"/>
        </w:rPr>
        <w:t>(1) A község díszpolgára az adományozástól kezdve viselheti az adományozott címet, illetve élvezi azokat a kiváltságokat, amelyek az önkormányzati rendelet szerint a díszpolgárokat megilletik.</w:t>
      </w:r>
    </w:p>
    <w:p w14:paraId="724D5D51" w14:textId="2F0EA2A8" w:rsidR="004E5F95" w:rsidRDefault="004E5F95" w:rsidP="004A2DF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 A község díszpolgára</w:t>
      </w:r>
    </w:p>
    <w:p w14:paraId="5F82C1EC" w14:textId="03413707" w:rsidR="004E5F95" w:rsidRDefault="004E5F95" w:rsidP="004A2DF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 az önkormányzat által rendezett minden ünnepségre hivatalos és a lehetőségek szerint ezeken megkülönböztetett hely illeti meg,</w:t>
      </w:r>
    </w:p>
    <w:p w14:paraId="77E8CC8D" w14:textId="2A4DD00D" w:rsidR="004E5F95" w:rsidRDefault="004E5F95" w:rsidP="004A2DF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b) tanácskozási joggal részt vehet a képviselő-testület ülésein.</w:t>
      </w:r>
    </w:p>
    <w:p w14:paraId="0633408B" w14:textId="773FC259" w:rsidR="004E5F95" w:rsidRDefault="004E5F95" w:rsidP="004A2DF5">
      <w:pPr>
        <w:suppressAutoHyphens/>
        <w:spacing w:after="0" w:line="240" w:lineRule="auto"/>
        <w:jc w:val="both"/>
        <w:rPr>
          <w:rFonts w:ascii="Times New Roman" w:eastAsia="Times New Roman" w:hAnsi="Times New Roman"/>
          <w:sz w:val="24"/>
          <w:szCs w:val="24"/>
          <w:lang w:eastAsia="ar-SA"/>
        </w:rPr>
      </w:pPr>
    </w:p>
    <w:p w14:paraId="640FD6D4" w14:textId="529CBAEF" w:rsidR="004E5F95" w:rsidRDefault="004E5F95" w:rsidP="004E5F95">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4. A kitüntető díj adományozásának rendje</w:t>
      </w:r>
    </w:p>
    <w:p w14:paraId="61BC33AC" w14:textId="1231BC7B" w:rsidR="004E5F95" w:rsidRDefault="004E5F95"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5.§</w:t>
      </w:r>
      <w:r w:rsidR="00BF7A29">
        <w:rPr>
          <w:rFonts w:ascii="Times New Roman" w:eastAsia="Times New Roman" w:hAnsi="Times New Roman"/>
          <w:sz w:val="24"/>
          <w:szCs w:val="24"/>
          <w:lang w:eastAsia="ar-SA"/>
        </w:rPr>
        <w:t xml:space="preserve"> A kitüntető díjat az önkormányzat által rendezett ünnepségen kell átadni.</w:t>
      </w:r>
    </w:p>
    <w:p w14:paraId="3030F7B0" w14:textId="77777777" w:rsidR="0024366B" w:rsidRDefault="0024366B" w:rsidP="004E5F95">
      <w:pPr>
        <w:suppressAutoHyphens/>
        <w:spacing w:after="0" w:line="240" w:lineRule="auto"/>
        <w:jc w:val="both"/>
        <w:rPr>
          <w:rFonts w:ascii="Times New Roman" w:eastAsia="Times New Roman" w:hAnsi="Times New Roman"/>
          <w:b/>
          <w:bCs/>
          <w:sz w:val="24"/>
          <w:szCs w:val="24"/>
          <w:lang w:eastAsia="ar-SA"/>
        </w:rPr>
      </w:pPr>
    </w:p>
    <w:p w14:paraId="69DA6E86" w14:textId="55BF8A7E" w:rsidR="00BF7A29" w:rsidRDefault="0024366B" w:rsidP="004E5F95">
      <w:pPr>
        <w:suppressAutoHyphens/>
        <w:spacing w:after="0" w:line="240" w:lineRule="auto"/>
        <w:jc w:val="both"/>
        <w:rPr>
          <w:rFonts w:ascii="Times New Roman" w:eastAsia="Times New Roman" w:hAnsi="Times New Roman"/>
          <w:sz w:val="24"/>
          <w:szCs w:val="24"/>
          <w:lang w:eastAsia="ar-SA"/>
        </w:rPr>
      </w:pPr>
      <w:r w:rsidRPr="0024366B">
        <w:rPr>
          <w:rFonts w:ascii="Times New Roman" w:eastAsia="Times New Roman" w:hAnsi="Times New Roman"/>
          <w:b/>
          <w:bCs/>
          <w:sz w:val="24"/>
          <w:szCs w:val="24"/>
          <w:lang w:eastAsia="ar-SA"/>
        </w:rPr>
        <w:t>6.§</w:t>
      </w:r>
      <w:r>
        <w:rPr>
          <w:rFonts w:ascii="Times New Roman" w:eastAsia="Times New Roman" w:hAnsi="Times New Roman"/>
          <w:sz w:val="24"/>
          <w:szCs w:val="24"/>
          <w:lang w:eastAsia="ar-SA"/>
        </w:rPr>
        <w:t xml:space="preserve"> </w:t>
      </w:r>
      <w:r w:rsidR="00BF7A29">
        <w:rPr>
          <w:rFonts w:ascii="Times New Roman" w:eastAsia="Times New Roman" w:hAnsi="Times New Roman"/>
          <w:sz w:val="24"/>
          <w:szCs w:val="24"/>
          <w:lang w:eastAsia="ar-SA"/>
        </w:rPr>
        <w:t>(</w:t>
      </w:r>
      <w:r>
        <w:rPr>
          <w:rFonts w:ascii="Times New Roman" w:eastAsia="Times New Roman" w:hAnsi="Times New Roman"/>
          <w:sz w:val="24"/>
          <w:szCs w:val="24"/>
          <w:lang w:eastAsia="ar-SA"/>
        </w:rPr>
        <w:t>1</w:t>
      </w:r>
      <w:r w:rsidR="00BF7A29">
        <w:rPr>
          <w:rFonts w:ascii="Times New Roman" w:eastAsia="Times New Roman" w:hAnsi="Times New Roman"/>
          <w:sz w:val="24"/>
          <w:szCs w:val="24"/>
          <w:lang w:eastAsia="ar-SA"/>
        </w:rPr>
        <w:t>) A kitüntető díjra történő felterjesztést a kitüntetendő személy megnevezésével, és a 2.§ szerinti tevékenységekre utaló indoklással, írásban kell megtenni.</w:t>
      </w:r>
    </w:p>
    <w:p w14:paraId="5C3B9EAA" w14:textId="10AA6819" w:rsidR="00BF7A29" w:rsidRDefault="00BF7A29"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sidR="0024366B">
        <w:rPr>
          <w:rFonts w:ascii="Times New Roman" w:eastAsia="Times New Roman" w:hAnsi="Times New Roman"/>
          <w:sz w:val="24"/>
          <w:szCs w:val="24"/>
          <w:lang w:eastAsia="ar-SA"/>
        </w:rPr>
        <w:t>2</w:t>
      </w:r>
      <w:r>
        <w:rPr>
          <w:rFonts w:ascii="Times New Roman" w:eastAsia="Times New Roman" w:hAnsi="Times New Roman"/>
          <w:sz w:val="24"/>
          <w:szCs w:val="24"/>
          <w:lang w:eastAsia="ar-SA"/>
        </w:rPr>
        <w:t>) A kitüntető díjra felterjesztést tehet:</w:t>
      </w:r>
    </w:p>
    <w:p w14:paraId="118FE7FC" w14:textId="0E877534" w:rsidR="00BF7A29" w:rsidRDefault="00BF7A29" w:rsidP="008A6546">
      <w:pPr>
        <w:suppressAutoHyphens/>
        <w:spacing w:after="0" w:line="240" w:lineRule="auto"/>
        <w:ind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 a polgármester,</w:t>
      </w:r>
    </w:p>
    <w:p w14:paraId="62A142A4" w14:textId="127BBE9B" w:rsidR="00BF7A29" w:rsidRDefault="00BF7A29" w:rsidP="008A6546">
      <w:pPr>
        <w:suppressAutoHyphens/>
        <w:spacing w:after="0" w:line="240" w:lineRule="auto"/>
        <w:ind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b) a helyi önkormányzati képviselő,</w:t>
      </w:r>
    </w:p>
    <w:p w14:paraId="4D2DD557" w14:textId="0DBE52F0" w:rsidR="00BF7A29" w:rsidRDefault="00BF7A29" w:rsidP="008A6546">
      <w:pPr>
        <w:suppressAutoHyphens/>
        <w:spacing w:after="0" w:line="240" w:lineRule="auto"/>
        <w:ind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c) a jegyző,</w:t>
      </w:r>
    </w:p>
    <w:p w14:paraId="59806A8C" w14:textId="226DFD4C" w:rsidR="00BF7A29" w:rsidRDefault="00BF7A29" w:rsidP="008A6546">
      <w:pPr>
        <w:suppressAutoHyphens/>
        <w:spacing w:after="0" w:line="240" w:lineRule="auto"/>
        <w:ind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d) a nevelés-oktatási intézmény vezetője,</w:t>
      </w:r>
    </w:p>
    <w:p w14:paraId="709B1E0E" w14:textId="23B6F45D" w:rsidR="00BF7A29" w:rsidRDefault="00BF7A29" w:rsidP="008A6546">
      <w:pPr>
        <w:suppressAutoHyphens/>
        <w:spacing w:after="0" w:line="240" w:lineRule="auto"/>
        <w:ind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e) a településen működő civil szervezetek vezetői.</w:t>
      </w:r>
    </w:p>
    <w:p w14:paraId="3CC9665B" w14:textId="3BE4DEF7" w:rsidR="00BF7A29" w:rsidRDefault="00BF7A29"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w:t>
      </w:r>
      <w:r w:rsidR="0024366B">
        <w:rPr>
          <w:rFonts w:ascii="Times New Roman" w:eastAsia="Times New Roman" w:hAnsi="Times New Roman"/>
          <w:sz w:val="24"/>
          <w:szCs w:val="24"/>
          <w:lang w:eastAsia="ar-SA"/>
        </w:rPr>
        <w:t>3</w:t>
      </w:r>
      <w:r>
        <w:rPr>
          <w:rFonts w:ascii="Times New Roman" w:eastAsia="Times New Roman" w:hAnsi="Times New Roman"/>
          <w:sz w:val="24"/>
          <w:szCs w:val="24"/>
          <w:lang w:eastAsia="ar-SA"/>
        </w:rPr>
        <w:t>) A kitüntet</w:t>
      </w:r>
      <w:r w:rsidR="008A6546">
        <w:rPr>
          <w:rFonts w:ascii="Times New Roman" w:eastAsia="Times New Roman" w:hAnsi="Times New Roman"/>
          <w:sz w:val="24"/>
          <w:szCs w:val="24"/>
          <w:lang w:eastAsia="ar-SA"/>
        </w:rPr>
        <w:t>ő díjra történő felterjesztést a képviselő-testületnek címezve minden év június 30. napjáig kell megküldeni.</w:t>
      </w:r>
    </w:p>
    <w:p w14:paraId="564A8A76" w14:textId="238D69C4" w:rsidR="00CB5402" w:rsidRDefault="00CB5402"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 A kitüntető díjra történő felterjesztést követően haladéktalanul, de legkésőbb a kitüntető díj odaítéléséről döntő képviselő-testületi ülést megelőző 5 nappal a polgármester értesíti a felterjesztésről az érintett személyt. </w:t>
      </w:r>
    </w:p>
    <w:p w14:paraId="23715234" w14:textId="77777777" w:rsidR="0024366B" w:rsidRDefault="0024366B" w:rsidP="004E5F95">
      <w:pPr>
        <w:suppressAutoHyphens/>
        <w:spacing w:after="0" w:line="240" w:lineRule="auto"/>
        <w:jc w:val="both"/>
        <w:rPr>
          <w:rFonts w:ascii="Times New Roman" w:eastAsia="Times New Roman" w:hAnsi="Times New Roman"/>
          <w:sz w:val="24"/>
          <w:szCs w:val="24"/>
          <w:lang w:eastAsia="ar-SA"/>
        </w:rPr>
      </w:pPr>
    </w:p>
    <w:p w14:paraId="793AE4D2" w14:textId="6837B342" w:rsidR="00CB5402" w:rsidRDefault="0024366B"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 xml:space="preserve">7.§ </w:t>
      </w:r>
      <w:r w:rsidR="008A6546">
        <w:rPr>
          <w:rFonts w:ascii="Times New Roman" w:eastAsia="Times New Roman" w:hAnsi="Times New Roman"/>
          <w:sz w:val="24"/>
          <w:szCs w:val="24"/>
          <w:lang w:eastAsia="ar-SA"/>
        </w:rPr>
        <w:t>(</w:t>
      </w:r>
      <w:r>
        <w:rPr>
          <w:rFonts w:ascii="Times New Roman" w:eastAsia="Times New Roman" w:hAnsi="Times New Roman"/>
          <w:sz w:val="24"/>
          <w:szCs w:val="24"/>
          <w:lang w:eastAsia="ar-SA"/>
        </w:rPr>
        <w:t>1</w:t>
      </w:r>
      <w:r w:rsidR="008A6546">
        <w:rPr>
          <w:rFonts w:ascii="Times New Roman" w:eastAsia="Times New Roman" w:hAnsi="Times New Roman"/>
          <w:sz w:val="24"/>
          <w:szCs w:val="24"/>
          <w:lang w:eastAsia="ar-SA"/>
        </w:rPr>
        <w:t>) A kitüntető díj odaítéléséről a képviselő-testület dönt.</w:t>
      </w:r>
    </w:p>
    <w:p w14:paraId="5DDE9302" w14:textId="26ED940B" w:rsidR="008A6546" w:rsidRDefault="008A6546"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sidR="0024366B">
        <w:rPr>
          <w:rFonts w:ascii="Times New Roman" w:eastAsia="Times New Roman" w:hAnsi="Times New Roman"/>
          <w:sz w:val="24"/>
          <w:szCs w:val="24"/>
          <w:lang w:eastAsia="ar-SA"/>
        </w:rPr>
        <w:t>2</w:t>
      </w:r>
      <w:r>
        <w:rPr>
          <w:rFonts w:ascii="Times New Roman" w:eastAsia="Times New Roman" w:hAnsi="Times New Roman"/>
          <w:sz w:val="24"/>
          <w:szCs w:val="24"/>
          <w:lang w:eastAsia="ar-SA"/>
        </w:rPr>
        <w:t>) A kitüntető díjat a polgármester vagy személyes megbízottja adja át.</w:t>
      </w:r>
    </w:p>
    <w:p w14:paraId="2D088977" w14:textId="5A4E4469" w:rsidR="008A6546" w:rsidRDefault="008A6546"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sidR="0024366B">
        <w:rPr>
          <w:rFonts w:ascii="Times New Roman" w:eastAsia="Times New Roman" w:hAnsi="Times New Roman"/>
          <w:sz w:val="24"/>
          <w:szCs w:val="24"/>
          <w:lang w:eastAsia="ar-SA"/>
        </w:rPr>
        <w:t>3</w:t>
      </w:r>
      <w:r>
        <w:rPr>
          <w:rFonts w:ascii="Times New Roman" w:eastAsia="Times New Roman" w:hAnsi="Times New Roman"/>
          <w:sz w:val="24"/>
          <w:szCs w:val="24"/>
          <w:lang w:eastAsia="ar-SA"/>
        </w:rPr>
        <w:t>) Amennyiben a kitüntető díjra felterjesztett személy a kitüntetés átvétele előtt elhalálozik, a kitüntetést posztumusz kitüntetésként a közlei hozzátartozója is átveheti.</w:t>
      </w:r>
    </w:p>
    <w:p w14:paraId="07A36928" w14:textId="2305E46C" w:rsidR="0024366B" w:rsidRDefault="0024366B" w:rsidP="004E5F95">
      <w:pPr>
        <w:suppressAutoHyphens/>
        <w:spacing w:after="0" w:line="240" w:lineRule="auto"/>
        <w:jc w:val="both"/>
        <w:rPr>
          <w:rFonts w:ascii="Times New Roman" w:eastAsia="Times New Roman" w:hAnsi="Times New Roman"/>
          <w:sz w:val="24"/>
          <w:szCs w:val="24"/>
          <w:lang w:eastAsia="ar-SA"/>
        </w:rPr>
      </w:pPr>
    </w:p>
    <w:p w14:paraId="3418C240" w14:textId="3C757971" w:rsidR="0024366B" w:rsidRDefault="0024366B"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8.§</w:t>
      </w:r>
      <w:r>
        <w:rPr>
          <w:rFonts w:ascii="Times New Roman" w:eastAsia="Times New Roman" w:hAnsi="Times New Roman"/>
          <w:sz w:val="24"/>
          <w:szCs w:val="24"/>
          <w:lang w:eastAsia="ar-SA"/>
        </w:rPr>
        <w:t xml:space="preserve"> (1) A kitüntető díjjal járó költségek, valamint jutalom összegének fedezetére az önkormányzat éves költségvetésében biztosít keretet.</w:t>
      </w:r>
    </w:p>
    <w:p w14:paraId="01C0C47D" w14:textId="7DFD8440" w:rsidR="0024366B" w:rsidRDefault="0024366B"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 A posztumusz átvett kitüntető díj esetében, ha a kitüntető díj pénzjutalommal </w:t>
      </w:r>
      <w:r w:rsidR="00CB5402">
        <w:rPr>
          <w:rFonts w:ascii="Times New Roman" w:eastAsia="Times New Roman" w:hAnsi="Times New Roman"/>
          <w:sz w:val="24"/>
          <w:szCs w:val="24"/>
          <w:lang w:eastAsia="ar-SA"/>
        </w:rPr>
        <w:t xml:space="preserve">is jár, a pénzjutalom összege megilleti a túlélő házastársat, bejegyzett élettársat. </w:t>
      </w:r>
    </w:p>
    <w:p w14:paraId="01C7902D" w14:textId="2A70B9C8" w:rsidR="00CB5402" w:rsidRPr="0024366B" w:rsidRDefault="00CB5402"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 Ha nincs a (2) bekezdés szerinti személy, akkor a kitüntetett gyermekei egyenlő arányban részesülnek a kitüntető díjjal járó pénzjutalomból. </w:t>
      </w:r>
    </w:p>
    <w:p w14:paraId="001C97F6" w14:textId="41F4117B" w:rsidR="008A6546" w:rsidRDefault="008A6546" w:rsidP="004E5F95">
      <w:pPr>
        <w:suppressAutoHyphens/>
        <w:spacing w:after="0" w:line="240" w:lineRule="auto"/>
        <w:jc w:val="both"/>
        <w:rPr>
          <w:rFonts w:ascii="Times New Roman" w:eastAsia="Times New Roman" w:hAnsi="Times New Roman"/>
          <w:sz w:val="24"/>
          <w:szCs w:val="24"/>
          <w:lang w:eastAsia="ar-SA"/>
        </w:rPr>
      </w:pPr>
    </w:p>
    <w:p w14:paraId="4B4F6C62" w14:textId="6461024B" w:rsidR="0024366B" w:rsidRDefault="00CB5402"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9</w:t>
      </w:r>
      <w:r w:rsidR="0024366B">
        <w:rPr>
          <w:rFonts w:ascii="Times New Roman" w:eastAsia="Times New Roman" w:hAnsi="Times New Roman"/>
          <w:b/>
          <w:bCs/>
          <w:sz w:val="24"/>
          <w:szCs w:val="24"/>
          <w:lang w:eastAsia="ar-SA"/>
        </w:rPr>
        <w:t>.§</w:t>
      </w:r>
      <w:r w:rsidR="0024366B">
        <w:rPr>
          <w:rFonts w:ascii="Times New Roman" w:eastAsia="Times New Roman" w:hAnsi="Times New Roman"/>
          <w:sz w:val="24"/>
          <w:szCs w:val="24"/>
          <w:lang w:eastAsia="ar-SA"/>
        </w:rPr>
        <w:t xml:space="preserve"> (1) A kitüntetett személyekről a jegyző nyilvántartást vezet.</w:t>
      </w:r>
    </w:p>
    <w:p w14:paraId="6BAFA81D" w14:textId="7CC630E2" w:rsidR="0024366B" w:rsidRDefault="0024366B" w:rsidP="004E5F95">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 A kitüntetettek névsorát az önkormányzat hirdetőtábláján, valamint az önkormányzat hivatalos honlapján nyilvánosságra kell hozni.</w:t>
      </w:r>
    </w:p>
    <w:p w14:paraId="124BE01B" w14:textId="77777777" w:rsidR="0024366B" w:rsidRPr="0024366B" w:rsidRDefault="0024366B" w:rsidP="004E5F95">
      <w:pPr>
        <w:suppressAutoHyphens/>
        <w:spacing w:after="0" w:line="240" w:lineRule="auto"/>
        <w:jc w:val="both"/>
        <w:rPr>
          <w:rFonts w:ascii="Times New Roman" w:eastAsia="Times New Roman" w:hAnsi="Times New Roman"/>
          <w:sz w:val="24"/>
          <w:szCs w:val="24"/>
          <w:lang w:eastAsia="ar-SA"/>
        </w:rPr>
      </w:pPr>
    </w:p>
    <w:p w14:paraId="3492B717" w14:textId="7DA1A239" w:rsidR="008A6546" w:rsidRDefault="008A6546" w:rsidP="008A6546">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5. </w:t>
      </w:r>
      <w:r w:rsidR="0024366B">
        <w:rPr>
          <w:rFonts w:ascii="Times New Roman" w:eastAsia="Times New Roman" w:hAnsi="Times New Roman"/>
          <w:b/>
          <w:bCs/>
          <w:sz w:val="24"/>
          <w:szCs w:val="24"/>
          <w:lang w:eastAsia="ar-SA"/>
        </w:rPr>
        <w:t xml:space="preserve">A kitüntető díj </w:t>
      </w:r>
      <w:r w:rsidR="00CB5402">
        <w:rPr>
          <w:rFonts w:ascii="Times New Roman" w:eastAsia="Times New Roman" w:hAnsi="Times New Roman"/>
          <w:b/>
          <w:bCs/>
          <w:sz w:val="24"/>
          <w:szCs w:val="24"/>
          <w:lang w:eastAsia="ar-SA"/>
        </w:rPr>
        <w:t xml:space="preserve">visszautasítása, </w:t>
      </w:r>
      <w:r w:rsidR="0024366B">
        <w:rPr>
          <w:rFonts w:ascii="Times New Roman" w:eastAsia="Times New Roman" w:hAnsi="Times New Roman"/>
          <w:b/>
          <w:bCs/>
          <w:sz w:val="24"/>
          <w:szCs w:val="24"/>
          <w:lang w:eastAsia="ar-SA"/>
        </w:rPr>
        <w:t>visszavonása</w:t>
      </w:r>
      <w:r w:rsidR="00CB5402">
        <w:rPr>
          <w:rFonts w:ascii="Times New Roman" w:eastAsia="Times New Roman" w:hAnsi="Times New Roman"/>
          <w:b/>
          <w:bCs/>
          <w:sz w:val="24"/>
          <w:szCs w:val="24"/>
          <w:lang w:eastAsia="ar-SA"/>
        </w:rPr>
        <w:t>, a díjról való lemondás</w:t>
      </w:r>
    </w:p>
    <w:p w14:paraId="191D03C1" w14:textId="49C3CEF3" w:rsidR="0024366B" w:rsidRDefault="00CB5402" w:rsidP="0024366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10.§</w:t>
      </w:r>
      <w:r>
        <w:rPr>
          <w:rFonts w:ascii="Times New Roman" w:eastAsia="Times New Roman" w:hAnsi="Times New Roman"/>
          <w:sz w:val="24"/>
          <w:szCs w:val="24"/>
          <w:lang w:eastAsia="ar-SA"/>
        </w:rPr>
        <w:t xml:space="preserve"> </w:t>
      </w:r>
      <w:r w:rsidR="005E6ABC">
        <w:rPr>
          <w:rFonts w:ascii="Times New Roman" w:eastAsia="Times New Roman" w:hAnsi="Times New Roman"/>
          <w:sz w:val="24"/>
          <w:szCs w:val="24"/>
          <w:lang w:eastAsia="ar-SA"/>
        </w:rPr>
        <w:t xml:space="preserve">(1) A kitüntető díjra felterjesztett személy a kitüntető díjat visszautasíthatja, a kitüntetésről odaítélését követően a kitüntető díj átvételét megtagadhatja. </w:t>
      </w:r>
    </w:p>
    <w:p w14:paraId="347E3890" w14:textId="77777777" w:rsidR="005E6ABC" w:rsidRDefault="005E6ABC" w:rsidP="0024366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 A kitüntető díj elfogadásával kapcsolatban a kitüntető díjra felterjesztett személlyel a polgármester köteles egyeztetni.</w:t>
      </w:r>
    </w:p>
    <w:p w14:paraId="77E70D60" w14:textId="4B1C39AE" w:rsidR="005E6ABC" w:rsidRDefault="005E6ABC" w:rsidP="0024366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 A kitüntető díj átvételét követően a kitüntető díjról lemondani nem lehet.  </w:t>
      </w:r>
    </w:p>
    <w:p w14:paraId="14DDB3F7" w14:textId="184DB67E" w:rsidR="00FD026D" w:rsidRDefault="00FD026D" w:rsidP="0024366B">
      <w:pPr>
        <w:suppressAutoHyphens/>
        <w:spacing w:after="0" w:line="240" w:lineRule="auto"/>
        <w:jc w:val="both"/>
        <w:rPr>
          <w:rFonts w:ascii="Times New Roman" w:eastAsia="Times New Roman" w:hAnsi="Times New Roman"/>
          <w:sz w:val="24"/>
          <w:szCs w:val="24"/>
          <w:lang w:eastAsia="ar-SA"/>
        </w:rPr>
      </w:pPr>
    </w:p>
    <w:p w14:paraId="785EB63E" w14:textId="038C44BF" w:rsidR="00FD026D" w:rsidRDefault="00FD026D" w:rsidP="0024366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11.§</w:t>
      </w:r>
      <w:r>
        <w:rPr>
          <w:rFonts w:ascii="Times New Roman" w:eastAsia="Times New Roman" w:hAnsi="Times New Roman"/>
          <w:sz w:val="24"/>
          <w:szCs w:val="24"/>
          <w:lang w:eastAsia="ar-SA"/>
        </w:rPr>
        <w:t xml:space="preserve"> (1) A kitüntető díj visszavonható, ha a kitüntetett személy arra méltatlanná válik.</w:t>
      </w:r>
    </w:p>
    <w:p w14:paraId="2E73572C" w14:textId="77777777" w:rsidR="00FD026D" w:rsidRDefault="00FD026D" w:rsidP="0024366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 Az érdemtelenné válás megállapítására és a kitüntetés visszavonására a 6.§ rendelkezésit kell megfelelően alkalmazni, azzal, hogy az érdemtelenné válásra vonatkozó indítvány bármikor benyújtható.</w:t>
      </w:r>
    </w:p>
    <w:p w14:paraId="2A2D852B" w14:textId="77777777" w:rsidR="00FD026D" w:rsidRDefault="00FD026D" w:rsidP="0024366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 A kitüntető díj visszavonásáról a képviselő-testület dönt. </w:t>
      </w:r>
    </w:p>
    <w:p w14:paraId="7EB1051F" w14:textId="3DDD1A9A" w:rsidR="00FD026D" w:rsidRDefault="00FD026D" w:rsidP="0024366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 A kitüntető díj visszavonását követően a kitüntetést elvesztő személy, illetve halála esetén annak közeli hozzátartozója, a kitüntetéssel járó </w:t>
      </w:r>
      <w:r w:rsidR="000F598A">
        <w:rPr>
          <w:rFonts w:ascii="Times New Roman" w:eastAsia="Times New Roman" w:hAnsi="Times New Roman"/>
          <w:sz w:val="24"/>
          <w:szCs w:val="24"/>
          <w:lang w:eastAsia="ar-SA"/>
        </w:rPr>
        <w:t xml:space="preserve">díszoklevelet és </w:t>
      </w:r>
      <w:r>
        <w:rPr>
          <w:rFonts w:ascii="Times New Roman" w:eastAsia="Times New Roman" w:hAnsi="Times New Roman"/>
          <w:sz w:val="24"/>
          <w:szCs w:val="24"/>
          <w:lang w:eastAsia="ar-SA"/>
        </w:rPr>
        <w:t>emlékérmet köteles az önkormányzat részére visszaadni.</w:t>
      </w:r>
    </w:p>
    <w:p w14:paraId="4C97D5A3" w14:textId="77777777" w:rsidR="00724958" w:rsidRDefault="00FD026D" w:rsidP="0024366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(5) </w:t>
      </w:r>
      <w:r w:rsidR="000F598A">
        <w:rPr>
          <w:rFonts w:ascii="Times New Roman" w:eastAsia="Times New Roman" w:hAnsi="Times New Roman"/>
          <w:sz w:val="24"/>
          <w:szCs w:val="24"/>
          <w:lang w:eastAsia="ar-SA"/>
        </w:rPr>
        <w:t xml:space="preserve">A kitüntető díjjal járó pénzjutalmat a kitüntető díj visszavonása esetén nem kell az önkormányzat részére megtéríteni. </w:t>
      </w:r>
    </w:p>
    <w:p w14:paraId="6CF731A8" w14:textId="77777777" w:rsidR="00724958" w:rsidRDefault="00724958" w:rsidP="0024366B">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 A képviselő-testület döntése nélkül is méltatlanná válik a kitüntető díjra az, akit a bíróság közügyektől eltiltott vagy bűncselekmény miatt letöltendő szabadságvesztésre ítélt.</w:t>
      </w:r>
    </w:p>
    <w:p w14:paraId="39C69B78" w14:textId="23B19F81" w:rsidR="00A50B69" w:rsidRDefault="00724958" w:rsidP="00A50B69">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(7) A jegyző a kitüntető díját elvesztő személyt törli a 9.§ szerinti nyilvántartásból. </w:t>
      </w:r>
    </w:p>
    <w:p w14:paraId="7F790CAA" w14:textId="77777777" w:rsidR="00724958" w:rsidRPr="00724958" w:rsidRDefault="00724958" w:rsidP="00A50B69">
      <w:pPr>
        <w:suppressAutoHyphens/>
        <w:spacing w:after="0" w:line="240" w:lineRule="auto"/>
        <w:jc w:val="both"/>
        <w:rPr>
          <w:rFonts w:ascii="Times New Roman" w:eastAsia="Times New Roman" w:hAnsi="Times New Roman"/>
          <w:sz w:val="24"/>
          <w:szCs w:val="24"/>
          <w:lang w:eastAsia="ar-SA"/>
        </w:rPr>
      </w:pPr>
    </w:p>
    <w:p w14:paraId="0304806B" w14:textId="50B3E4A0" w:rsidR="00724958" w:rsidRDefault="00724958" w:rsidP="00724958">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6. Záró rendelkezések</w:t>
      </w:r>
    </w:p>
    <w:p w14:paraId="2056A4D2" w14:textId="77777777" w:rsidR="00724958" w:rsidRDefault="00724958" w:rsidP="00724958">
      <w:pPr>
        <w:suppressAutoHyphens/>
        <w:spacing w:after="0" w:line="240" w:lineRule="auto"/>
        <w:jc w:val="center"/>
        <w:rPr>
          <w:rFonts w:ascii="Times New Roman" w:eastAsia="Times New Roman" w:hAnsi="Times New Roman"/>
          <w:b/>
          <w:sz w:val="24"/>
          <w:szCs w:val="24"/>
          <w:lang w:eastAsia="ar-SA"/>
        </w:rPr>
      </w:pPr>
    </w:p>
    <w:p w14:paraId="13470C62" w14:textId="70B7A759" w:rsidR="00A50B69" w:rsidRDefault="002770A3" w:rsidP="00A50B69">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sz w:val="24"/>
          <w:szCs w:val="24"/>
          <w:lang w:eastAsia="ar-SA"/>
        </w:rPr>
        <w:t>1</w:t>
      </w:r>
      <w:r w:rsidR="00A50B69">
        <w:rPr>
          <w:rFonts w:ascii="Times New Roman" w:eastAsia="Times New Roman" w:hAnsi="Times New Roman"/>
          <w:b/>
          <w:sz w:val="24"/>
          <w:szCs w:val="24"/>
          <w:lang w:eastAsia="ar-SA"/>
        </w:rPr>
        <w:t xml:space="preserve">2.§ </w:t>
      </w:r>
      <w:r w:rsidR="00A50B69" w:rsidRPr="001F6556">
        <w:rPr>
          <w:rFonts w:ascii="Times New Roman" w:eastAsia="Times New Roman" w:hAnsi="Times New Roman"/>
          <w:sz w:val="24"/>
          <w:szCs w:val="24"/>
          <w:lang w:eastAsia="ar-SA"/>
        </w:rPr>
        <w:t>Ez</w:t>
      </w:r>
      <w:r>
        <w:rPr>
          <w:rFonts w:ascii="Times New Roman" w:eastAsia="Times New Roman" w:hAnsi="Times New Roman"/>
          <w:sz w:val="24"/>
          <w:szCs w:val="24"/>
          <w:lang w:eastAsia="ar-SA"/>
        </w:rPr>
        <w:t xml:space="preserve"> az</w:t>
      </w:r>
      <w:r w:rsidR="00A50B69" w:rsidRPr="001F6556">
        <w:rPr>
          <w:rFonts w:ascii="Times New Roman" w:eastAsia="Times New Roman" w:hAnsi="Times New Roman"/>
          <w:sz w:val="24"/>
          <w:szCs w:val="24"/>
          <w:lang w:eastAsia="ar-SA"/>
        </w:rPr>
        <w:t xml:space="preserve"> </w:t>
      </w:r>
      <w:r w:rsidR="00A50B69">
        <w:rPr>
          <w:rFonts w:ascii="Times New Roman" w:eastAsia="Times New Roman" w:hAnsi="Times New Roman"/>
          <w:sz w:val="24"/>
          <w:szCs w:val="24"/>
          <w:lang w:eastAsia="ar-SA"/>
        </w:rPr>
        <w:t xml:space="preserve">önkormányzati </w:t>
      </w:r>
      <w:r w:rsidR="00A50B69" w:rsidRPr="001F6556">
        <w:rPr>
          <w:rFonts w:ascii="Times New Roman" w:eastAsia="Times New Roman" w:hAnsi="Times New Roman"/>
          <w:sz w:val="24"/>
          <w:szCs w:val="24"/>
          <w:lang w:eastAsia="ar-SA"/>
        </w:rPr>
        <w:t>rendele</w:t>
      </w:r>
      <w:r w:rsidR="00A50B69">
        <w:rPr>
          <w:rFonts w:ascii="Times New Roman" w:eastAsia="Times New Roman" w:hAnsi="Times New Roman"/>
          <w:sz w:val="24"/>
          <w:szCs w:val="24"/>
          <w:lang w:eastAsia="ar-SA"/>
        </w:rPr>
        <w:t>t a kihirdetést követő napon lép hatályba.</w:t>
      </w:r>
    </w:p>
    <w:p w14:paraId="509BF518" w14:textId="775971BC" w:rsidR="002770A3" w:rsidRDefault="002770A3" w:rsidP="00A50B69">
      <w:pPr>
        <w:suppressAutoHyphens/>
        <w:spacing w:after="0" w:line="240" w:lineRule="auto"/>
        <w:jc w:val="both"/>
        <w:rPr>
          <w:rFonts w:ascii="Times New Roman" w:eastAsia="Times New Roman" w:hAnsi="Times New Roman"/>
          <w:sz w:val="24"/>
          <w:szCs w:val="24"/>
          <w:lang w:eastAsia="ar-SA"/>
        </w:rPr>
      </w:pPr>
    </w:p>
    <w:p w14:paraId="3D6D27E4" w14:textId="24E9C888" w:rsidR="002770A3" w:rsidRPr="002770A3" w:rsidRDefault="002770A3" w:rsidP="00A50B69">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 xml:space="preserve">13.§ </w:t>
      </w:r>
      <w:r w:rsidR="004D3E43">
        <w:rPr>
          <w:rFonts w:ascii="Times New Roman" w:eastAsia="Times New Roman" w:hAnsi="Times New Roman"/>
          <w:sz w:val="24"/>
          <w:szCs w:val="24"/>
          <w:lang w:eastAsia="ar-SA"/>
        </w:rPr>
        <w:t>Hatályát veszti</w:t>
      </w:r>
      <w:r w:rsidR="00783452">
        <w:rPr>
          <w:rFonts w:ascii="Times New Roman" w:eastAsia="Times New Roman" w:hAnsi="Times New Roman"/>
          <w:sz w:val="24"/>
          <w:szCs w:val="24"/>
          <w:lang w:eastAsia="ar-SA"/>
        </w:rPr>
        <w:t xml:space="preserve"> Nemesbőd Község Önkormányzata Képviselő-testületének a Díszpolgári Cím adományozásáról szóló 4/2020. (IV.29.) önkormányzati rendelete.</w:t>
      </w:r>
    </w:p>
    <w:p w14:paraId="0AC8B4B1" w14:textId="77777777" w:rsidR="002770A3" w:rsidRDefault="002770A3" w:rsidP="00A50B69">
      <w:pPr>
        <w:suppressAutoHyphens/>
        <w:spacing w:after="0" w:line="240" w:lineRule="auto"/>
        <w:jc w:val="both"/>
        <w:rPr>
          <w:rFonts w:ascii="Times New Roman" w:eastAsia="Times New Roman" w:hAnsi="Times New Roman"/>
          <w:sz w:val="24"/>
          <w:szCs w:val="24"/>
          <w:lang w:eastAsia="ar-SA"/>
        </w:rPr>
      </w:pPr>
    </w:p>
    <w:p w14:paraId="121C5420" w14:textId="42FEDA7F" w:rsidR="00A50B69" w:rsidRPr="001F6556" w:rsidRDefault="002770A3" w:rsidP="00A50B69">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Nemesbőd</w:t>
      </w:r>
      <w:r w:rsidR="00A50B69" w:rsidRPr="001F6556">
        <w:rPr>
          <w:rFonts w:ascii="Times New Roman" w:eastAsia="Times New Roman" w:hAnsi="Times New Roman"/>
          <w:sz w:val="24"/>
          <w:szCs w:val="24"/>
          <w:lang w:eastAsia="ar-SA"/>
        </w:rPr>
        <w:t>, 2</w:t>
      </w:r>
      <w:r w:rsidR="00A50B69">
        <w:rPr>
          <w:rFonts w:ascii="Times New Roman" w:eastAsia="Times New Roman" w:hAnsi="Times New Roman"/>
          <w:sz w:val="24"/>
          <w:szCs w:val="24"/>
          <w:lang w:eastAsia="ar-SA"/>
        </w:rPr>
        <w:t>0</w:t>
      </w:r>
      <w:r>
        <w:rPr>
          <w:rFonts w:ascii="Times New Roman" w:eastAsia="Times New Roman" w:hAnsi="Times New Roman"/>
          <w:sz w:val="24"/>
          <w:szCs w:val="24"/>
          <w:lang w:eastAsia="ar-SA"/>
        </w:rPr>
        <w:t>20</w:t>
      </w:r>
      <w:r w:rsidR="00A50B69" w:rsidRPr="001F6556">
        <w:rPr>
          <w:rFonts w:ascii="Times New Roman" w:eastAsia="Times New Roman" w:hAnsi="Times New Roman"/>
          <w:sz w:val="24"/>
          <w:szCs w:val="24"/>
          <w:lang w:eastAsia="ar-SA"/>
        </w:rPr>
        <w:t>.</w:t>
      </w:r>
      <w:r w:rsidR="00A50B69">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w:t>
      </w:r>
    </w:p>
    <w:p w14:paraId="5AC3A8DF" w14:textId="77777777" w:rsidR="00A50B69" w:rsidRPr="001F6556" w:rsidRDefault="00A50B69" w:rsidP="00A50B69">
      <w:pPr>
        <w:suppressAutoHyphens/>
        <w:spacing w:after="0" w:line="240" w:lineRule="auto"/>
        <w:jc w:val="both"/>
        <w:rPr>
          <w:rFonts w:ascii="Times New Roman" w:eastAsia="Times New Roman" w:hAnsi="Times New Roman"/>
          <w:sz w:val="24"/>
          <w:szCs w:val="24"/>
          <w:lang w:eastAsia="ar-SA"/>
        </w:rPr>
      </w:pPr>
    </w:p>
    <w:p w14:paraId="1F324ECD" w14:textId="409DC677" w:rsidR="00A50B69" w:rsidRPr="001F6556" w:rsidRDefault="00A50B69" w:rsidP="00A50B69">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ab/>
      </w:r>
      <w:r w:rsidR="002770A3">
        <w:rPr>
          <w:rFonts w:ascii="Times New Roman" w:eastAsia="Times New Roman" w:hAnsi="Times New Roman"/>
          <w:sz w:val="24"/>
          <w:szCs w:val="24"/>
          <w:lang w:eastAsia="ar-SA"/>
        </w:rPr>
        <w:tab/>
        <w:t xml:space="preserve">  Zsizsik Katalin</w:t>
      </w:r>
      <w:r>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t xml:space="preserve">   </w:t>
      </w:r>
      <w:r w:rsidR="002770A3">
        <w:rPr>
          <w:rFonts w:ascii="Times New Roman" w:eastAsia="Times New Roman" w:hAnsi="Times New Roman"/>
          <w:sz w:val="24"/>
          <w:szCs w:val="24"/>
          <w:lang w:eastAsia="ar-SA"/>
        </w:rPr>
        <w:tab/>
        <w:t xml:space="preserve">  </w:t>
      </w:r>
      <w:r w:rsidRPr="001F6556">
        <w:rPr>
          <w:rFonts w:ascii="Times New Roman" w:eastAsia="Times New Roman" w:hAnsi="Times New Roman"/>
          <w:sz w:val="24"/>
          <w:szCs w:val="24"/>
          <w:lang w:eastAsia="ar-SA"/>
        </w:rPr>
        <w:t xml:space="preserve">dr. Kiss Patrik </w:t>
      </w:r>
    </w:p>
    <w:p w14:paraId="6805D581" w14:textId="32FA98D3" w:rsidR="00A50B69" w:rsidRPr="001F6556" w:rsidRDefault="00A50B69" w:rsidP="00A50B69">
      <w:pPr>
        <w:suppressAutoHyphens/>
        <w:spacing w:after="0" w:line="240" w:lineRule="auto"/>
        <w:jc w:val="both"/>
        <w:rPr>
          <w:rFonts w:ascii="Times New Roman" w:eastAsia="Times New Roman" w:hAnsi="Times New Roman"/>
          <w:sz w:val="24"/>
          <w:szCs w:val="24"/>
          <w:lang w:eastAsia="ar-SA"/>
        </w:rPr>
      </w:pPr>
      <w:r w:rsidRPr="001F6556">
        <w:rPr>
          <w:rFonts w:ascii="Times New Roman" w:eastAsia="Times New Roman" w:hAnsi="Times New Roman"/>
          <w:sz w:val="24"/>
          <w:szCs w:val="24"/>
          <w:lang w:eastAsia="ar-SA"/>
        </w:rPr>
        <w:tab/>
        <w:t xml:space="preserve">              </w:t>
      </w:r>
      <w:r>
        <w:rPr>
          <w:rFonts w:ascii="Times New Roman" w:eastAsia="Times New Roman" w:hAnsi="Times New Roman"/>
          <w:sz w:val="24"/>
          <w:szCs w:val="24"/>
          <w:lang w:eastAsia="ar-SA"/>
        </w:rPr>
        <w:t xml:space="preserve"> polgármester</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t xml:space="preserve">   </w:t>
      </w:r>
      <w:r w:rsidRPr="001F655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t xml:space="preserve">          </w:t>
      </w:r>
      <w:r w:rsidRPr="001F6556">
        <w:rPr>
          <w:rFonts w:ascii="Times New Roman" w:eastAsia="Times New Roman" w:hAnsi="Times New Roman"/>
          <w:sz w:val="24"/>
          <w:szCs w:val="24"/>
          <w:lang w:eastAsia="ar-SA"/>
        </w:rPr>
        <w:t>jegyző</w:t>
      </w:r>
    </w:p>
    <w:p w14:paraId="42DC9732" w14:textId="77777777" w:rsidR="00A50B69" w:rsidRPr="001F6556" w:rsidRDefault="00A50B69" w:rsidP="00A50B69">
      <w:pPr>
        <w:suppressAutoHyphens/>
        <w:spacing w:after="0" w:line="240" w:lineRule="auto"/>
        <w:jc w:val="both"/>
        <w:rPr>
          <w:rFonts w:ascii="Times New Roman" w:eastAsia="Times New Roman" w:hAnsi="Times New Roman"/>
          <w:sz w:val="24"/>
          <w:szCs w:val="24"/>
          <w:lang w:eastAsia="ar-SA"/>
        </w:rPr>
      </w:pPr>
    </w:p>
    <w:p w14:paraId="23A13122" w14:textId="23690B94" w:rsidR="00A50B69" w:rsidRPr="001F6556" w:rsidRDefault="00A50B69" w:rsidP="00A50B69">
      <w:pPr>
        <w:suppressAutoHyphens/>
        <w:spacing w:after="0" w:line="240" w:lineRule="auto"/>
        <w:jc w:val="both"/>
        <w:rPr>
          <w:rFonts w:ascii="Times New Roman" w:eastAsia="Times New Roman" w:hAnsi="Times New Roman"/>
          <w:sz w:val="24"/>
          <w:szCs w:val="24"/>
          <w:lang w:eastAsia="ar-SA"/>
        </w:rPr>
      </w:pPr>
      <w:r w:rsidRPr="001F6556">
        <w:rPr>
          <w:rFonts w:ascii="Times New Roman" w:eastAsia="Times New Roman" w:hAnsi="Times New Roman"/>
          <w:sz w:val="24"/>
          <w:szCs w:val="24"/>
          <w:lang w:eastAsia="ar-SA"/>
        </w:rPr>
        <w:t>Kihirdetési zára</w:t>
      </w:r>
      <w:r>
        <w:rPr>
          <w:rFonts w:ascii="Times New Roman" w:eastAsia="Times New Roman" w:hAnsi="Times New Roman"/>
          <w:sz w:val="24"/>
          <w:szCs w:val="24"/>
          <w:lang w:eastAsia="ar-SA"/>
        </w:rPr>
        <w:t>dék: A rendelet kihirdetése 20</w:t>
      </w:r>
      <w:r w:rsidR="002770A3">
        <w:rPr>
          <w:rFonts w:ascii="Times New Roman" w:eastAsia="Times New Roman" w:hAnsi="Times New Roman"/>
          <w:sz w:val="24"/>
          <w:szCs w:val="24"/>
          <w:lang w:eastAsia="ar-SA"/>
        </w:rPr>
        <w:t>20</w:t>
      </w:r>
      <w:r w:rsidRPr="001F6556">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002770A3">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napján</w:t>
      </w:r>
      <w:r w:rsidRPr="001F6556">
        <w:rPr>
          <w:rFonts w:ascii="Times New Roman" w:eastAsia="Times New Roman" w:hAnsi="Times New Roman"/>
          <w:sz w:val="24"/>
          <w:szCs w:val="24"/>
          <w:lang w:eastAsia="ar-SA"/>
        </w:rPr>
        <w:t xml:space="preserve"> megtörtént.</w:t>
      </w:r>
    </w:p>
    <w:p w14:paraId="79E6A244" w14:textId="77777777" w:rsidR="00A50B69" w:rsidRPr="001F6556" w:rsidRDefault="00A50B69" w:rsidP="00A50B69">
      <w:pPr>
        <w:suppressAutoHyphens/>
        <w:spacing w:after="0" w:line="240" w:lineRule="auto"/>
        <w:jc w:val="both"/>
        <w:rPr>
          <w:rFonts w:ascii="Times New Roman" w:eastAsia="Times New Roman" w:hAnsi="Times New Roman"/>
          <w:sz w:val="24"/>
          <w:szCs w:val="24"/>
          <w:lang w:eastAsia="ar-SA"/>
        </w:rPr>
      </w:pPr>
    </w:p>
    <w:p w14:paraId="1FEBFE65" w14:textId="13391752" w:rsidR="00A50B69" w:rsidRPr="001F6556" w:rsidRDefault="002770A3" w:rsidP="00A50B69">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Nemesbőd, 2020. ………………</w:t>
      </w:r>
    </w:p>
    <w:p w14:paraId="14BE6046" w14:textId="77777777" w:rsidR="00A50B69" w:rsidRDefault="00A50B69" w:rsidP="00A50B69">
      <w:pPr>
        <w:suppressAutoHyphens/>
        <w:spacing w:after="0" w:line="240" w:lineRule="auto"/>
        <w:jc w:val="both"/>
        <w:rPr>
          <w:rFonts w:ascii="Times New Roman" w:eastAsia="Times New Roman" w:hAnsi="Times New Roman"/>
          <w:sz w:val="24"/>
          <w:szCs w:val="24"/>
          <w:lang w:eastAsia="ar-SA"/>
        </w:rPr>
      </w:pPr>
    </w:p>
    <w:p w14:paraId="66800F7B" w14:textId="77777777" w:rsidR="00A50B69" w:rsidRPr="001F6556" w:rsidRDefault="00A50B69" w:rsidP="00A50B69">
      <w:pPr>
        <w:suppressAutoHyphens/>
        <w:spacing w:after="0" w:line="240" w:lineRule="auto"/>
        <w:jc w:val="both"/>
        <w:rPr>
          <w:rFonts w:ascii="Times New Roman" w:eastAsia="Times New Roman" w:hAnsi="Times New Roman"/>
          <w:sz w:val="24"/>
          <w:szCs w:val="24"/>
          <w:lang w:eastAsia="ar-SA"/>
        </w:rPr>
      </w:pPr>
    </w:p>
    <w:p w14:paraId="59DEC869" w14:textId="1312F456" w:rsidR="00A50B69" w:rsidRPr="001F6556" w:rsidRDefault="00A50B69" w:rsidP="00A50B69">
      <w:pPr>
        <w:suppressAutoHyphens/>
        <w:spacing w:after="0" w:line="240" w:lineRule="auto"/>
        <w:jc w:val="both"/>
        <w:rPr>
          <w:rFonts w:ascii="Times New Roman" w:eastAsia="Times New Roman" w:hAnsi="Times New Roman"/>
          <w:sz w:val="24"/>
          <w:szCs w:val="24"/>
          <w:lang w:eastAsia="ar-SA"/>
        </w:rPr>
      </w:pPr>
      <w:r w:rsidRPr="001F6556">
        <w:rPr>
          <w:rFonts w:ascii="Times New Roman" w:eastAsia="Times New Roman" w:hAnsi="Times New Roman"/>
          <w:sz w:val="24"/>
          <w:szCs w:val="24"/>
          <w:lang w:eastAsia="ar-SA"/>
        </w:rPr>
        <w:tab/>
      </w:r>
      <w:r w:rsidRPr="001F6556">
        <w:rPr>
          <w:rFonts w:ascii="Times New Roman" w:eastAsia="Times New Roman" w:hAnsi="Times New Roman"/>
          <w:sz w:val="24"/>
          <w:szCs w:val="24"/>
          <w:lang w:eastAsia="ar-SA"/>
        </w:rPr>
        <w:tab/>
      </w:r>
      <w:r w:rsidRPr="001F6556">
        <w:rPr>
          <w:rFonts w:ascii="Times New Roman" w:eastAsia="Times New Roman" w:hAnsi="Times New Roman"/>
          <w:sz w:val="24"/>
          <w:szCs w:val="24"/>
          <w:lang w:eastAsia="ar-SA"/>
        </w:rPr>
        <w:tab/>
      </w:r>
      <w:r w:rsidRPr="001F6556">
        <w:rPr>
          <w:rFonts w:ascii="Times New Roman" w:eastAsia="Times New Roman" w:hAnsi="Times New Roman"/>
          <w:sz w:val="24"/>
          <w:szCs w:val="24"/>
          <w:lang w:eastAsia="ar-SA"/>
        </w:rPr>
        <w:tab/>
      </w:r>
      <w:r w:rsidRPr="001F6556">
        <w:rPr>
          <w:rFonts w:ascii="Times New Roman" w:eastAsia="Times New Roman" w:hAnsi="Times New Roman"/>
          <w:sz w:val="24"/>
          <w:szCs w:val="24"/>
          <w:lang w:eastAsia="ar-SA"/>
        </w:rPr>
        <w:tab/>
      </w:r>
      <w:r w:rsidRPr="001F6556">
        <w:rPr>
          <w:rFonts w:ascii="Times New Roman" w:eastAsia="Times New Roman" w:hAnsi="Times New Roman"/>
          <w:sz w:val="24"/>
          <w:szCs w:val="24"/>
          <w:lang w:eastAsia="ar-SA"/>
        </w:rPr>
        <w:tab/>
      </w:r>
      <w:r w:rsidRPr="001F6556">
        <w:rPr>
          <w:rFonts w:ascii="Times New Roman" w:eastAsia="Times New Roman" w:hAnsi="Times New Roman"/>
          <w:sz w:val="24"/>
          <w:szCs w:val="24"/>
          <w:lang w:eastAsia="ar-SA"/>
        </w:rPr>
        <w:tab/>
      </w:r>
      <w:r w:rsidRPr="001F6556">
        <w:rPr>
          <w:rFonts w:ascii="Times New Roman" w:eastAsia="Times New Roman" w:hAnsi="Times New Roman"/>
          <w:sz w:val="24"/>
          <w:szCs w:val="24"/>
          <w:lang w:eastAsia="ar-SA"/>
        </w:rPr>
        <w:tab/>
      </w:r>
      <w:r w:rsidRPr="001F6556">
        <w:rPr>
          <w:rFonts w:ascii="Times New Roman" w:eastAsia="Times New Roman" w:hAnsi="Times New Roman"/>
          <w:sz w:val="24"/>
          <w:szCs w:val="24"/>
          <w:lang w:eastAsia="ar-SA"/>
        </w:rPr>
        <w:tab/>
        <w:t>dr. Kiss Patrik</w:t>
      </w:r>
    </w:p>
    <w:p w14:paraId="5171D2A2" w14:textId="5412741A" w:rsidR="007E72E4" w:rsidRDefault="00A50B69" w:rsidP="00A50B69">
      <w:pP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ab/>
        <w:t xml:space="preserve">                                          </w:t>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r>
      <w:r>
        <w:rPr>
          <w:rFonts w:ascii="Times New Roman" w:eastAsia="Times New Roman" w:hAnsi="Times New Roman"/>
          <w:sz w:val="24"/>
          <w:szCs w:val="24"/>
          <w:lang w:eastAsia="ar-SA"/>
        </w:rPr>
        <w:tab/>
        <w:t xml:space="preserve">      </w:t>
      </w:r>
      <w:r w:rsidRPr="001F6556">
        <w:rPr>
          <w:rFonts w:ascii="Times New Roman" w:eastAsia="Times New Roman" w:hAnsi="Times New Roman"/>
          <w:sz w:val="24"/>
          <w:szCs w:val="24"/>
          <w:lang w:eastAsia="ar-SA"/>
        </w:rPr>
        <w:t>jegyző</w:t>
      </w:r>
    </w:p>
    <w:p w14:paraId="62FCFE08" w14:textId="77777777" w:rsidR="007E72E4" w:rsidRDefault="007E72E4">
      <w:pPr>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38C40C23" w14:textId="668B2FDA" w:rsidR="00024175" w:rsidRDefault="007E72E4" w:rsidP="007E72E4">
      <w:pPr>
        <w:jc w:val="right"/>
        <w:rPr>
          <w:rFonts w:ascii="Times New Roman" w:hAnsi="Times New Roman"/>
          <w:sz w:val="24"/>
          <w:szCs w:val="24"/>
        </w:rPr>
      </w:pPr>
      <w:r w:rsidRPr="007E72E4">
        <w:rPr>
          <w:rFonts w:ascii="Times New Roman" w:hAnsi="Times New Roman"/>
          <w:sz w:val="24"/>
          <w:szCs w:val="24"/>
        </w:rPr>
        <w:lastRenderedPageBreak/>
        <w:t>1.</w:t>
      </w:r>
      <w:r>
        <w:rPr>
          <w:rFonts w:ascii="Times New Roman" w:hAnsi="Times New Roman"/>
          <w:sz w:val="24"/>
          <w:szCs w:val="24"/>
        </w:rPr>
        <w:t xml:space="preserve"> </w:t>
      </w:r>
      <w:r w:rsidRPr="007E72E4">
        <w:rPr>
          <w:rFonts w:ascii="Times New Roman" w:hAnsi="Times New Roman"/>
          <w:sz w:val="24"/>
          <w:szCs w:val="24"/>
        </w:rPr>
        <w:t>melléklet a …./2020. (…) önkormányzati rendelethez</w:t>
      </w:r>
    </w:p>
    <w:p w14:paraId="04B7BC74" w14:textId="17C56417" w:rsidR="007E72E4" w:rsidRDefault="007E72E4" w:rsidP="007E72E4">
      <w:pPr>
        <w:jc w:val="right"/>
        <w:rPr>
          <w:rFonts w:ascii="Times New Roman" w:hAnsi="Times New Roman"/>
          <w:sz w:val="24"/>
          <w:szCs w:val="24"/>
        </w:rPr>
      </w:pPr>
    </w:p>
    <w:p w14:paraId="0A9D97CE" w14:textId="20403E1D" w:rsidR="007E72E4" w:rsidRDefault="007E72E4" w:rsidP="007E72E4">
      <w:pPr>
        <w:jc w:val="both"/>
        <w:rPr>
          <w:rFonts w:ascii="Times New Roman" w:hAnsi="Times New Roman"/>
          <w:sz w:val="24"/>
          <w:szCs w:val="24"/>
        </w:rPr>
      </w:pPr>
      <w:r w:rsidRPr="007E72E4">
        <w:rPr>
          <w:rFonts w:ascii="Times New Roman" w:hAnsi="Times New Roman"/>
          <w:sz w:val="24"/>
          <w:szCs w:val="24"/>
        </w:rPr>
        <w:t>1.</w:t>
      </w:r>
      <w:r>
        <w:rPr>
          <w:rFonts w:ascii="Times New Roman" w:hAnsi="Times New Roman"/>
          <w:sz w:val="24"/>
          <w:szCs w:val="24"/>
        </w:rPr>
        <w:t xml:space="preserve"> A Díszpolgári Cím mellé emlékérem jár.</w:t>
      </w:r>
    </w:p>
    <w:p w14:paraId="5B9B9A07" w14:textId="4C09B6B6" w:rsidR="007E72E4" w:rsidRDefault="007E72E4" w:rsidP="007E72E4">
      <w:pPr>
        <w:jc w:val="both"/>
        <w:rPr>
          <w:rFonts w:ascii="Times New Roman" w:hAnsi="Times New Roman"/>
          <w:sz w:val="24"/>
          <w:szCs w:val="24"/>
        </w:rPr>
      </w:pPr>
      <w:r>
        <w:rPr>
          <w:rFonts w:ascii="Times New Roman" w:hAnsi="Times New Roman"/>
          <w:sz w:val="24"/>
          <w:szCs w:val="24"/>
        </w:rPr>
        <w:t>2. Az emlékérem anyaga bronz, felülete domború, egyedi öntésű.</w:t>
      </w:r>
    </w:p>
    <w:p w14:paraId="2BB33B7C" w14:textId="22CB9784" w:rsidR="007E72E4" w:rsidRDefault="007E72E4" w:rsidP="007E72E4">
      <w:pPr>
        <w:jc w:val="both"/>
        <w:rPr>
          <w:rFonts w:ascii="Times New Roman" w:hAnsi="Times New Roman"/>
          <w:sz w:val="24"/>
          <w:szCs w:val="24"/>
        </w:rPr>
      </w:pPr>
      <w:r>
        <w:rPr>
          <w:rFonts w:ascii="Times New Roman" w:hAnsi="Times New Roman"/>
          <w:sz w:val="24"/>
          <w:szCs w:val="24"/>
        </w:rPr>
        <w:t>3. Az emlékérem lenyomata a következő:</w:t>
      </w:r>
    </w:p>
    <w:p w14:paraId="778076F2" w14:textId="16601382" w:rsidR="007E72E4" w:rsidRDefault="007E72E4" w:rsidP="007E72E4">
      <w:pPr>
        <w:jc w:val="both"/>
        <w:rPr>
          <w:rFonts w:ascii="Times New Roman" w:hAnsi="Times New Roman"/>
          <w:sz w:val="24"/>
          <w:szCs w:val="24"/>
        </w:rPr>
      </w:pPr>
    </w:p>
    <w:p w14:paraId="7ED923C9" w14:textId="420F48C3" w:rsidR="007E72E4" w:rsidRPr="007E72E4" w:rsidRDefault="007E72E4" w:rsidP="007E72E4">
      <w:pPr>
        <w:jc w:val="both"/>
        <w:rPr>
          <w:rFonts w:ascii="Times New Roman" w:hAnsi="Times New Roman"/>
          <w:sz w:val="24"/>
          <w:szCs w:val="24"/>
        </w:rPr>
      </w:pPr>
      <w:r w:rsidRPr="007E72E4">
        <w:rPr>
          <w:rFonts w:ascii="Times New Roman" w:hAnsi="Times New Roman"/>
          <w:noProof/>
          <w:sz w:val="24"/>
          <w:szCs w:val="24"/>
        </w:rPr>
        <w:drawing>
          <wp:inline distT="0" distB="0" distL="0" distR="0" wp14:anchorId="4C95695A" wp14:editId="78BF1FF8">
            <wp:extent cx="5760720" cy="554228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542280"/>
                    </a:xfrm>
                    <a:prstGeom prst="rect">
                      <a:avLst/>
                    </a:prstGeom>
                    <a:noFill/>
                    <a:ln>
                      <a:noFill/>
                    </a:ln>
                  </pic:spPr>
                </pic:pic>
              </a:graphicData>
            </a:graphic>
          </wp:inline>
        </w:drawing>
      </w:r>
    </w:p>
    <w:sectPr w:rsidR="007E72E4" w:rsidRPr="007E72E4" w:rsidSect="009B40E7">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41C53" w14:textId="77777777" w:rsidR="009B40E7" w:rsidRDefault="009B40E7" w:rsidP="009B40E7">
      <w:pPr>
        <w:spacing w:after="0" w:line="240" w:lineRule="auto"/>
      </w:pPr>
      <w:r>
        <w:separator/>
      </w:r>
    </w:p>
  </w:endnote>
  <w:endnote w:type="continuationSeparator" w:id="0">
    <w:p w14:paraId="2C07AC67" w14:textId="77777777" w:rsidR="009B40E7" w:rsidRDefault="009B40E7" w:rsidP="009B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FED20" w14:textId="77777777" w:rsidR="009B40E7" w:rsidRDefault="009B40E7" w:rsidP="009B40E7">
      <w:pPr>
        <w:spacing w:after="0" w:line="240" w:lineRule="auto"/>
      </w:pPr>
      <w:r>
        <w:separator/>
      </w:r>
    </w:p>
  </w:footnote>
  <w:footnote w:type="continuationSeparator" w:id="0">
    <w:p w14:paraId="2963506D" w14:textId="77777777" w:rsidR="009B40E7" w:rsidRDefault="009B40E7" w:rsidP="009B4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D36C7" w14:textId="057E9E42" w:rsidR="009B40E7" w:rsidRDefault="009B40E7">
    <w:pPr>
      <w:pStyle w:val="lfej"/>
    </w:pPr>
  </w:p>
  <w:p w14:paraId="41B8FBAD" w14:textId="77777777" w:rsidR="009B40E7" w:rsidRDefault="009B40E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BE812" w14:textId="25532763" w:rsidR="009B40E7" w:rsidRDefault="009B40E7" w:rsidP="009B40E7">
    <w:pPr>
      <w:jc w:val="center"/>
    </w:pPr>
    <w:r>
      <w:rPr>
        <w:noProof/>
      </w:rPr>
      <w:drawing>
        <wp:inline distT="0" distB="0" distL="0" distR="0" wp14:anchorId="5831515B" wp14:editId="615F6FDC">
          <wp:extent cx="990600" cy="108585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85850"/>
                  </a:xfrm>
                  <a:prstGeom prst="rect">
                    <a:avLst/>
                  </a:prstGeom>
                  <a:noFill/>
                </pic:spPr>
              </pic:pic>
            </a:graphicData>
          </a:graphic>
        </wp:inline>
      </w:drawing>
    </w:r>
  </w:p>
  <w:p w14:paraId="6FD30647" w14:textId="779138FB" w:rsidR="009B40E7" w:rsidRPr="00E45AD3" w:rsidRDefault="009B40E7" w:rsidP="009B40E7">
    <w:pPr>
      <w:spacing w:after="0" w:line="240" w:lineRule="auto"/>
      <w:jc w:val="center"/>
      <w:rPr>
        <w:b/>
        <w:sz w:val="24"/>
        <w:szCs w:val="24"/>
      </w:rPr>
    </w:pPr>
    <w:r>
      <w:rPr>
        <w:b/>
        <w:sz w:val="24"/>
        <w:szCs w:val="24"/>
      </w:rPr>
      <w:t>NEMESBŐD</w:t>
    </w:r>
    <w:r w:rsidRPr="00E45AD3">
      <w:rPr>
        <w:b/>
        <w:sz w:val="24"/>
        <w:szCs w:val="24"/>
      </w:rPr>
      <w:t xml:space="preserve"> KÖZSÉG </w:t>
    </w:r>
    <w:r>
      <w:rPr>
        <w:b/>
        <w:sz w:val="24"/>
        <w:szCs w:val="24"/>
      </w:rPr>
      <w:t>ÖNKORMÁNYZATA</w:t>
    </w:r>
  </w:p>
  <w:p w14:paraId="0DA4C8DC" w14:textId="77777777" w:rsidR="009B40E7" w:rsidRPr="00E45AD3" w:rsidRDefault="009B40E7" w:rsidP="009B40E7">
    <w:pPr>
      <w:spacing w:after="0" w:line="240" w:lineRule="auto"/>
      <w:jc w:val="center"/>
      <w:rPr>
        <w:b/>
        <w:sz w:val="24"/>
        <w:szCs w:val="24"/>
      </w:rPr>
    </w:pPr>
    <w:r>
      <w:rPr>
        <w:b/>
        <w:sz w:val="24"/>
        <w:szCs w:val="24"/>
      </w:rPr>
      <w:t>9749 Nemesbőd, Kossuth u. 15</w:t>
    </w:r>
    <w:r w:rsidRPr="00E45AD3">
      <w:rPr>
        <w:b/>
        <w:sz w:val="24"/>
        <w:szCs w:val="24"/>
      </w:rPr>
      <w:t>.</w:t>
    </w:r>
  </w:p>
  <w:p w14:paraId="05BA452A" w14:textId="77777777" w:rsidR="009B40E7" w:rsidRPr="003D52E0" w:rsidRDefault="009B40E7" w:rsidP="009B40E7">
    <w:pPr>
      <w:pBdr>
        <w:bottom w:val="single" w:sz="12" w:space="1" w:color="auto"/>
      </w:pBdr>
      <w:spacing w:after="0" w:line="240" w:lineRule="auto"/>
      <w:jc w:val="center"/>
      <w:rPr>
        <w:b/>
        <w:sz w:val="24"/>
        <w:szCs w:val="24"/>
      </w:rPr>
    </w:pPr>
    <w:r>
      <w:rPr>
        <w:b/>
        <w:sz w:val="24"/>
        <w:szCs w:val="24"/>
      </w:rPr>
      <w:t>Tel.: 94/354-014</w:t>
    </w:r>
  </w:p>
  <w:p w14:paraId="32F43FA5" w14:textId="77777777" w:rsidR="009B40E7" w:rsidRDefault="009B40E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11D2"/>
    <w:multiLevelType w:val="hybridMultilevel"/>
    <w:tmpl w:val="BDDA0650"/>
    <w:lvl w:ilvl="0" w:tplc="5FDE553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604BF0"/>
    <w:multiLevelType w:val="hybridMultilevel"/>
    <w:tmpl w:val="1E5867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A2C0046"/>
    <w:multiLevelType w:val="hybridMultilevel"/>
    <w:tmpl w:val="DB5C1B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10"/>
    <w:rsid w:val="00024175"/>
    <w:rsid w:val="000F598A"/>
    <w:rsid w:val="001B4E8C"/>
    <w:rsid w:val="0024366B"/>
    <w:rsid w:val="002770A3"/>
    <w:rsid w:val="003F3BCD"/>
    <w:rsid w:val="004A2DF5"/>
    <w:rsid w:val="004D3E43"/>
    <w:rsid w:val="004E5F95"/>
    <w:rsid w:val="005E6ABC"/>
    <w:rsid w:val="00724958"/>
    <w:rsid w:val="00783452"/>
    <w:rsid w:val="007E72E4"/>
    <w:rsid w:val="007F667C"/>
    <w:rsid w:val="008A6546"/>
    <w:rsid w:val="009B40E7"/>
    <w:rsid w:val="00A50B69"/>
    <w:rsid w:val="00AA2610"/>
    <w:rsid w:val="00BF0C35"/>
    <w:rsid w:val="00BF7A29"/>
    <w:rsid w:val="00CB5402"/>
    <w:rsid w:val="00E2667E"/>
    <w:rsid w:val="00FD02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0BB524"/>
  <w15:chartTrackingRefBased/>
  <w15:docId w15:val="{7B8FA429-E9CD-4444-9256-D60CCF27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50B69"/>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E72E4"/>
    <w:pPr>
      <w:ind w:left="720"/>
      <w:contextualSpacing/>
    </w:pPr>
  </w:style>
  <w:style w:type="paragraph" w:styleId="lfej">
    <w:name w:val="header"/>
    <w:basedOn w:val="Norml"/>
    <w:link w:val="lfejChar"/>
    <w:uiPriority w:val="99"/>
    <w:unhideWhenUsed/>
    <w:rsid w:val="009B40E7"/>
    <w:pPr>
      <w:tabs>
        <w:tab w:val="center" w:pos="4536"/>
        <w:tab w:val="right" w:pos="9072"/>
      </w:tabs>
      <w:spacing w:after="0" w:line="240" w:lineRule="auto"/>
    </w:pPr>
  </w:style>
  <w:style w:type="character" w:customStyle="1" w:styleId="lfejChar">
    <w:name w:val="Élőfej Char"/>
    <w:basedOn w:val="Bekezdsalapbettpusa"/>
    <w:link w:val="lfej"/>
    <w:uiPriority w:val="99"/>
    <w:rsid w:val="009B40E7"/>
    <w:rPr>
      <w:rFonts w:ascii="Calibri" w:eastAsia="Calibri" w:hAnsi="Calibri" w:cs="Times New Roman"/>
    </w:rPr>
  </w:style>
  <w:style w:type="paragraph" w:styleId="llb">
    <w:name w:val="footer"/>
    <w:basedOn w:val="Norml"/>
    <w:link w:val="llbChar"/>
    <w:uiPriority w:val="99"/>
    <w:unhideWhenUsed/>
    <w:rsid w:val="009B40E7"/>
    <w:pPr>
      <w:tabs>
        <w:tab w:val="center" w:pos="4536"/>
        <w:tab w:val="right" w:pos="9072"/>
      </w:tabs>
      <w:spacing w:after="0" w:line="240" w:lineRule="auto"/>
    </w:pPr>
  </w:style>
  <w:style w:type="character" w:customStyle="1" w:styleId="llbChar">
    <w:name w:val="Élőláb Char"/>
    <w:basedOn w:val="Bekezdsalapbettpusa"/>
    <w:link w:val="llb"/>
    <w:uiPriority w:val="99"/>
    <w:rsid w:val="009B40E7"/>
    <w:rPr>
      <w:rFonts w:ascii="Calibri" w:eastAsia="Calibri" w:hAnsi="Calibri" w:cs="Times New Roman"/>
    </w:rPr>
  </w:style>
  <w:style w:type="paragraph" w:styleId="NormlWeb">
    <w:name w:val="Normal (Web)"/>
    <w:basedOn w:val="Norml"/>
    <w:uiPriority w:val="99"/>
    <w:semiHidden/>
    <w:unhideWhenUsed/>
    <w:rsid w:val="009B40E7"/>
    <w:pPr>
      <w:spacing w:before="100" w:beforeAutospacing="1" w:after="100" w:afterAutospacing="1" w:line="240" w:lineRule="auto"/>
    </w:pPr>
    <w:rPr>
      <w:rFonts w:ascii="Times New Roman" w:eastAsia="Times New Roman" w:hAnsi="Times New Roman"/>
      <w:sz w:val="24"/>
      <w:szCs w:val="24"/>
      <w:lang w:eastAsia="hu-HU"/>
    </w:rPr>
  </w:style>
  <w:style w:type="paragraph" w:styleId="Buborkszveg">
    <w:name w:val="Balloon Text"/>
    <w:basedOn w:val="Norml"/>
    <w:link w:val="BuborkszvegChar"/>
    <w:uiPriority w:val="99"/>
    <w:semiHidden/>
    <w:unhideWhenUsed/>
    <w:rsid w:val="001B4E8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B4E8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66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1474</Words>
  <Characters>10176</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  Nemesbőd</dc:creator>
  <cp:keywords/>
  <dc:description/>
  <cp:lastModifiedBy>Jegyző  Nemesbőd</cp:lastModifiedBy>
  <cp:revision>11</cp:revision>
  <cp:lastPrinted>2020-05-25T09:25:00Z</cp:lastPrinted>
  <dcterms:created xsi:type="dcterms:W3CDTF">2019-07-30T08:16:00Z</dcterms:created>
  <dcterms:modified xsi:type="dcterms:W3CDTF">2020-05-25T09:42:00Z</dcterms:modified>
</cp:coreProperties>
</file>