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szervezeti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shd w:val="clear" w:color="auto" w:fill="FFFFFF"/>
        <w:jc w:val="both"/>
        <w:rPr>
          <w:color w:val="000000"/>
        </w:rPr>
      </w:pPr>
      <w:r w:rsidRPr="002855D7">
        <w:t>Magyarország helyi önkormányzatairól szóló 2011. évi CXL</w:t>
      </w:r>
      <w:r>
        <w:t>XXXIX. törvény</w:t>
      </w:r>
      <w:r w:rsidRPr="002855D7">
        <w:t xml:space="preserve"> 43. § (1) bekezdése szerint </w:t>
      </w:r>
      <w:r w:rsidRPr="002855D7">
        <w:rPr>
          <w:rStyle w:val="para"/>
          <w:color w:val="000000"/>
          <w:bdr w:val="none" w:sz="0" w:space="0" w:color="auto" w:frame="1"/>
        </w:rPr>
        <w:t>a</w:t>
      </w:r>
      <w:r w:rsidRPr="002855D7">
        <w:rPr>
          <w:color w:val="000000"/>
          <w:shd w:val="clear" w:color="auto" w:fill="FFFFFF"/>
        </w:rPr>
        <w:t xml:space="preserve"> képviselő-testület az alakuló ülését a választást követő tizenöt napon belül tartja meg. Ugyanezen törvény 43. § (3) bekezdése alapján</w:t>
      </w:r>
      <w:r w:rsidRPr="002855D7">
        <w:rPr>
          <w:color w:val="000000"/>
        </w:rPr>
        <w:t xml:space="preserve"> a képviselő-testület az alakuló vagy az azt követő ülésen megalkotja vagy felülvizsgálja szervezeti és működési szabályzatáról szóló rendeletét.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055FEC">
      <w:pPr>
        <w:jc w:val="both"/>
      </w:pPr>
      <w:r>
        <w:t>Zalakomár Nagyk</w:t>
      </w:r>
      <w:r w:rsidRPr="002855D7">
        <w:t>özség Önkormány</w:t>
      </w:r>
      <w:r w:rsidR="00141D45">
        <w:t xml:space="preserve">zata </w:t>
      </w:r>
      <w:r w:rsidR="00AD52DC">
        <w:t>Képviselő-testületének</w:t>
      </w:r>
      <w:r>
        <w:t xml:space="preserve"> </w:t>
      </w:r>
      <w:r w:rsidRPr="002855D7">
        <w:t>a Szervezeti és Működé</w:t>
      </w:r>
      <w:r w:rsidR="006E4EDD">
        <w:t>si Szabályzat</w:t>
      </w:r>
      <w:r w:rsidR="00055FEC">
        <w:t>ára vonatkozó felülvizsgálat megtörtént, a rendelet- tervezetet ez alapján elkészítettük.</w:t>
      </w:r>
      <w:r w:rsidR="00141D45">
        <w:t xml:space="preserve"> </w:t>
      </w:r>
    </w:p>
    <w:p w:rsidR="001410A8" w:rsidRPr="002855D7" w:rsidRDefault="001410A8" w:rsidP="002855D7"/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 xml:space="preserve">Zalakomár, </w:t>
      </w:r>
      <w:r w:rsidR="00055FEC">
        <w:t>2019. október 24.</w:t>
      </w:r>
      <w:bookmarkStart w:id="0" w:name="_GoBack"/>
      <w:bookmarkEnd w:id="0"/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055FEC" w:rsidRPr="002855D7" w:rsidRDefault="00055FEC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lastRenderedPageBreak/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6E4EDD" w:rsidP="002855D7">
      <w:pPr>
        <w:jc w:val="both"/>
        <w:rPr>
          <w:b/>
          <w:bCs/>
        </w:rPr>
      </w:pPr>
      <w:r>
        <w:t>Zalakomár Nagyk</w:t>
      </w:r>
      <w:r w:rsidR="001410A8" w:rsidRPr="002855D7">
        <w:t>özség Önkormányzat</w:t>
      </w:r>
      <w:r>
        <w:t xml:space="preserve"> </w:t>
      </w:r>
      <w:proofErr w:type="gramStart"/>
      <w:r>
        <w:t>Képviselő-testületének …</w:t>
      </w:r>
      <w:proofErr w:type="gramEnd"/>
      <w:r>
        <w:t>../2019</w:t>
      </w:r>
      <w:r w:rsidR="001410A8" w:rsidRPr="002855D7">
        <w:t>. (……) önk</w:t>
      </w:r>
      <w:r>
        <w:t>ormányzati rendelete Zalakomár Nagyközség Önkormányzat képviselő-</w:t>
      </w:r>
      <w:r w:rsidR="001410A8" w:rsidRPr="002855D7">
        <w:t xml:space="preserve">testületének </w:t>
      </w:r>
      <w:r w:rsidR="001410A8" w:rsidRPr="002855D7">
        <w:br/>
        <w:t>Szervezeti és Működési Szabályzatáról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55FEC"/>
    <w:rsid w:val="00084889"/>
    <w:rsid w:val="001410A8"/>
    <w:rsid w:val="00141D45"/>
    <w:rsid w:val="001B0AFB"/>
    <w:rsid w:val="001D71E3"/>
    <w:rsid w:val="002855D7"/>
    <w:rsid w:val="0041071B"/>
    <w:rsid w:val="006E4EDD"/>
    <w:rsid w:val="00753C88"/>
    <w:rsid w:val="00AD52DC"/>
    <w:rsid w:val="00F8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dcterms:created xsi:type="dcterms:W3CDTF">2019-10-21T13:02:00Z</dcterms:created>
  <dcterms:modified xsi:type="dcterms:W3CDTF">2019-10-21T13:02:00Z</dcterms:modified>
</cp:coreProperties>
</file>